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F1" w:rsidRDefault="00132AF1">
      <w:pPr>
        <w:pStyle w:val="Corpodetexto"/>
        <w:rPr>
          <w:rFonts w:ascii="Times New Roman"/>
          <w:sz w:val="20"/>
        </w:rPr>
      </w:pPr>
    </w:p>
    <w:p w:rsidR="00132AF1" w:rsidRDefault="00132AF1">
      <w:pPr>
        <w:pStyle w:val="Corpodetexto"/>
        <w:rPr>
          <w:rFonts w:ascii="Arial"/>
          <w:b/>
          <w:sz w:val="20"/>
        </w:rPr>
      </w:pPr>
    </w:p>
    <w:p w:rsidR="00132AF1" w:rsidRDefault="00132AF1">
      <w:pPr>
        <w:pStyle w:val="Corpodetexto"/>
        <w:rPr>
          <w:rFonts w:ascii="Arial"/>
          <w:b/>
          <w:sz w:val="20"/>
        </w:rPr>
      </w:pPr>
    </w:p>
    <w:p w:rsidR="00132AF1" w:rsidRDefault="00132AF1">
      <w:pPr>
        <w:pStyle w:val="Corpodetexto"/>
        <w:spacing w:before="3"/>
        <w:rPr>
          <w:rFonts w:ascii="Arial"/>
          <w:b/>
          <w:sz w:val="16"/>
        </w:rPr>
      </w:pPr>
    </w:p>
    <w:p w:rsidR="00AF4D8D" w:rsidRDefault="00AF4D8D" w:rsidP="00AF4D8D">
      <w:pPr>
        <w:pStyle w:val="Ttulo2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1" w:color="auto"/>
        </w:pBdr>
        <w:spacing w:line="360" w:lineRule="auto"/>
        <w:ind w:right="511" w:firstLine="64"/>
        <w:jc w:val="center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EDITAL DE LICITAÇÃO</w:t>
      </w:r>
    </w:p>
    <w:p w:rsidR="00AF4D8D" w:rsidRDefault="00AF4D8D" w:rsidP="00AF4D8D">
      <w:pPr>
        <w:pStyle w:val="Ttulo2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1" w:color="auto"/>
        </w:pBdr>
        <w:spacing w:line="360" w:lineRule="auto"/>
        <w:ind w:right="511" w:firstLine="64"/>
        <w:jc w:val="center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PAL Nº 152/2021- PREGÃO PRESENCIAL Nº 059/2021</w:t>
      </w:r>
    </w:p>
    <w:p w:rsidR="00AF4D8D" w:rsidRDefault="00AF4D8D" w:rsidP="00AF4D8D">
      <w:pPr>
        <w:pStyle w:val="Ttulo2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1" w:color="auto"/>
        </w:pBdr>
        <w:spacing w:line="360" w:lineRule="auto"/>
        <w:ind w:right="511" w:firstLine="64"/>
        <w:jc w:val="center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TIPO: MENOR PREÇO POR ITEM</w:t>
      </w:r>
    </w:p>
    <w:p w:rsidR="00132AF1" w:rsidRDefault="00132AF1">
      <w:pPr>
        <w:pStyle w:val="Corpodetexto"/>
        <w:rPr>
          <w:rFonts w:ascii="Arial"/>
          <w:b/>
        </w:rPr>
      </w:pPr>
    </w:p>
    <w:p w:rsidR="00132AF1" w:rsidRDefault="00AF4D8D">
      <w:pPr>
        <w:ind w:left="220"/>
        <w:rPr>
          <w:sz w:val="24"/>
        </w:rPr>
      </w:pP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Administrativo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Licitação:</w:t>
      </w:r>
      <w:r>
        <w:rPr>
          <w:rFonts w:ascii="Arial" w:hAnsi="Arial"/>
          <w:b/>
          <w:spacing w:val="64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152/2021</w:t>
      </w:r>
    </w:p>
    <w:p w:rsidR="00132AF1" w:rsidRDefault="00AF4D8D">
      <w:pPr>
        <w:pStyle w:val="Ttulo2"/>
      </w:pPr>
      <w:r>
        <w:t>Pregão</w:t>
      </w:r>
      <w:r>
        <w:rPr>
          <w:spacing w:val="-1"/>
        </w:rPr>
        <w:t xml:space="preserve"> </w:t>
      </w:r>
      <w:r>
        <w:t>Presencial: n°</w:t>
      </w:r>
      <w:r>
        <w:rPr>
          <w:spacing w:val="-1"/>
        </w:rPr>
        <w:t xml:space="preserve"> </w:t>
      </w:r>
      <w:r>
        <w:t>059/2021</w:t>
      </w:r>
    </w:p>
    <w:p w:rsidR="00132AF1" w:rsidRDefault="00AF4D8D">
      <w:pPr>
        <w:ind w:left="220"/>
        <w:rPr>
          <w:sz w:val="24"/>
        </w:rPr>
      </w:pPr>
      <w:r>
        <w:rPr>
          <w:rFonts w:ascii="Arial" w:hAnsi="Arial"/>
          <w:b/>
          <w:sz w:val="24"/>
        </w:rPr>
        <w:t>Forma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Licitação: </w:t>
      </w:r>
      <w:r>
        <w:rPr>
          <w:sz w:val="24"/>
        </w:rPr>
        <w:t>Pregão</w:t>
      </w:r>
      <w:r>
        <w:rPr>
          <w:spacing w:val="2"/>
          <w:sz w:val="24"/>
        </w:rPr>
        <w:t xml:space="preserve"> </w:t>
      </w:r>
      <w:r>
        <w:rPr>
          <w:sz w:val="24"/>
        </w:rPr>
        <w:t>Presencial</w:t>
      </w:r>
    </w:p>
    <w:p w:rsidR="00132AF1" w:rsidRDefault="00AF4D8D">
      <w:pPr>
        <w:ind w:left="220"/>
        <w:jc w:val="both"/>
        <w:rPr>
          <w:sz w:val="24"/>
        </w:rPr>
      </w:pPr>
      <w:r>
        <w:rPr>
          <w:rFonts w:ascii="Arial" w:hAnsi="Arial"/>
          <w:b/>
          <w:sz w:val="24"/>
        </w:rPr>
        <w:t>Tipo de Licitação: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sz w:val="24"/>
        </w:rPr>
        <w:t>Menor Preço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Item.</w:t>
      </w:r>
    </w:p>
    <w:p w:rsidR="00132AF1" w:rsidRDefault="00AF4D8D">
      <w:pPr>
        <w:pStyle w:val="Corpodetexto"/>
        <w:ind w:left="220" w:right="523"/>
        <w:jc w:val="both"/>
      </w:pPr>
      <w:r>
        <w:rPr>
          <w:rFonts w:ascii="Arial" w:hAnsi="Arial"/>
          <w:b/>
        </w:rPr>
        <w:t>Legislação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Aplicável:</w:t>
      </w:r>
      <w:r>
        <w:rPr>
          <w:rFonts w:ascii="Arial" w:hAnsi="Arial"/>
          <w:b/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nº. 8.666/93 e</w:t>
      </w:r>
      <w:r>
        <w:rPr>
          <w:spacing w:val="1"/>
        </w:rPr>
        <w:t xml:space="preserve"> </w:t>
      </w:r>
      <w:r>
        <w:t>suas alterações, Lei</w:t>
      </w:r>
      <w:r>
        <w:rPr>
          <w:spacing w:val="1"/>
        </w:rPr>
        <w:t xml:space="preserve"> </w:t>
      </w:r>
      <w:r>
        <w:t>Federal nº.</w:t>
      </w:r>
      <w:r>
        <w:rPr>
          <w:spacing w:val="1"/>
        </w:rPr>
        <w:t xml:space="preserve"> </w:t>
      </w:r>
      <w:proofErr w:type="gramStart"/>
      <w:r>
        <w:t>10.520/02, Leis</w:t>
      </w:r>
      <w:proofErr w:type="gramEnd"/>
      <w:r>
        <w:t xml:space="preserve"> Complementares nº. 123/2006, 147/2011, 155/2016, Decreto Federal nº</w:t>
      </w:r>
      <w:r>
        <w:rPr>
          <w:spacing w:val="-64"/>
        </w:rPr>
        <w:t xml:space="preserve"> </w:t>
      </w:r>
      <w:r>
        <w:t>7892/2013</w:t>
      </w:r>
      <w:r>
        <w:rPr>
          <w:spacing w:val="-1"/>
        </w:rPr>
        <w:t xml:space="preserve"> </w:t>
      </w:r>
      <w:r>
        <w:t>e alterações.</w:t>
      </w:r>
    </w:p>
    <w:p w:rsidR="00132AF1" w:rsidRDefault="00AF4D8D">
      <w:pPr>
        <w:ind w:left="220" w:right="972"/>
        <w:rPr>
          <w:sz w:val="24"/>
        </w:rPr>
      </w:pPr>
      <w:r>
        <w:rPr>
          <w:rFonts w:ascii="Arial" w:hAnsi="Arial"/>
          <w:b/>
          <w:sz w:val="24"/>
        </w:rPr>
        <w:t xml:space="preserve">Data e Hora para Inicio do Credenciamento: </w:t>
      </w:r>
      <w:r>
        <w:rPr>
          <w:sz w:val="24"/>
          <w:u w:val="single"/>
        </w:rPr>
        <w:t>15 de Dezembro de 2021 às 09h00min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Dia e Hora para Recebimento dos Envelopes: </w:t>
      </w:r>
      <w:r>
        <w:rPr>
          <w:sz w:val="24"/>
          <w:u w:val="single"/>
        </w:rPr>
        <w:t>15 de Dezembro de 2021 às 09h00min</w:t>
      </w:r>
      <w:r>
        <w:rPr>
          <w:sz w:val="24"/>
        </w:rPr>
        <w:t>.</w:t>
      </w:r>
      <w:r>
        <w:rPr>
          <w:spacing w:val="-64"/>
          <w:sz w:val="24"/>
        </w:rPr>
        <w:t xml:space="preserve"> </w:t>
      </w:r>
      <w:r>
        <w:rPr>
          <w:sz w:val="24"/>
        </w:rPr>
        <w:t>Telefone</w:t>
      </w:r>
      <w:r>
        <w:rPr>
          <w:spacing w:val="1"/>
          <w:sz w:val="24"/>
        </w:rPr>
        <w:t xml:space="preserve"> </w:t>
      </w:r>
      <w:r>
        <w:rPr>
          <w:sz w:val="24"/>
        </w:rPr>
        <w:t>para Contato:</w:t>
      </w:r>
      <w:r>
        <w:rPr>
          <w:spacing w:val="-2"/>
          <w:sz w:val="24"/>
        </w:rPr>
        <w:t xml:space="preserve"> </w:t>
      </w:r>
      <w:r w:rsidR="00503910">
        <w:rPr>
          <w:sz w:val="24"/>
        </w:rPr>
        <w:t>(35) 3237-1086</w:t>
      </w:r>
    </w:p>
    <w:p w:rsidR="00132AF1" w:rsidRDefault="00AF4D8D">
      <w:pPr>
        <w:pStyle w:val="Corpodetexto"/>
        <w:ind w:left="220"/>
      </w:pPr>
      <w:r>
        <w:t xml:space="preserve">Local: </w:t>
      </w:r>
      <w:r w:rsidR="002C62AC">
        <w:t>Praça Barão de Alfenas</w:t>
      </w:r>
      <w:r>
        <w:t>,</w:t>
      </w:r>
      <w:r>
        <w:rPr>
          <w:spacing w:val="1"/>
        </w:rPr>
        <w:t xml:space="preserve"> </w:t>
      </w:r>
      <w:r>
        <w:t>599 - Centro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São Thomé das Letras - MG.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424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PREÂMBULO - </w:t>
      </w:r>
      <w:r>
        <w:rPr>
          <w:sz w:val="24"/>
        </w:rPr>
        <w:t>O Município de São Thomé das Letras - MG por sua Presidente da CPL, designada pelo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Decreto nº. </w:t>
      </w:r>
      <w:r w:rsidRPr="00D51DA4">
        <w:rPr>
          <w:sz w:val="24"/>
        </w:rPr>
        <w:t>018/2021</w:t>
      </w:r>
      <w:r w:rsidR="00D51DA4">
        <w:rPr>
          <w:sz w:val="24"/>
        </w:rPr>
        <w:t xml:space="preserve"> torna</w:t>
      </w:r>
      <w:r>
        <w:rPr>
          <w:sz w:val="24"/>
        </w:rPr>
        <w:t xml:space="preserve"> público para ciência dos interessados que, atendendo à</w:t>
      </w:r>
      <w:r>
        <w:rPr>
          <w:spacing w:val="1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Secretaria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Educação,</w:t>
      </w:r>
      <w:r>
        <w:rPr>
          <w:spacing w:val="1"/>
          <w:sz w:val="24"/>
        </w:rPr>
        <w:t xml:space="preserve"> </w:t>
      </w:r>
      <w:r>
        <w:rPr>
          <w:sz w:val="24"/>
        </w:rPr>
        <w:t>realizará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modalidade</w:t>
      </w:r>
      <w:r>
        <w:rPr>
          <w:spacing w:val="-64"/>
          <w:sz w:val="24"/>
        </w:rPr>
        <w:t xml:space="preserve"> </w:t>
      </w:r>
      <w:r>
        <w:rPr>
          <w:sz w:val="24"/>
        </w:rPr>
        <w:t>Pregão</w:t>
      </w:r>
      <w:r>
        <w:rPr>
          <w:spacing w:val="1"/>
          <w:sz w:val="24"/>
        </w:rPr>
        <w:t xml:space="preserve"> </w:t>
      </w:r>
      <w:r>
        <w:rPr>
          <w:sz w:val="24"/>
        </w:rPr>
        <w:t>Presencial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futura</w:t>
      </w:r>
      <w:r>
        <w:rPr>
          <w:spacing w:val="1"/>
          <w:sz w:val="24"/>
        </w:rPr>
        <w:t xml:space="preserve"> </w:t>
      </w:r>
      <w:r>
        <w:rPr>
          <w:sz w:val="24"/>
        </w:rPr>
        <w:t>aquisição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veículos</w:t>
      </w:r>
      <w:r>
        <w:rPr>
          <w:spacing w:val="66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transporte escolar diário de estudantes, denominado Ônibus Escolar Rural (ORE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>), em</w:t>
      </w:r>
      <w:r>
        <w:rPr>
          <w:spacing w:val="-6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Rede Educacional</w:t>
      </w:r>
      <w:r>
        <w:rPr>
          <w:spacing w:val="1"/>
          <w:sz w:val="24"/>
        </w:rPr>
        <w:t xml:space="preserve"> </w:t>
      </w:r>
      <w:r>
        <w:rPr>
          <w:sz w:val="24"/>
        </w:rPr>
        <w:t>Municipal e</w:t>
      </w:r>
      <w:r>
        <w:rPr>
          <w:spacing w:val="1"/>
          <w:sz w:val="24"/>
        </w:rPr>
        <w:t xml:space="preserve"> </w:t>
      </w:r>
      <w:r>
        <w:rPr>
          <w:sz w:val="24"/>
        </w:rPr>
        <w:t>Estadual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São Thomé das Letras - MG.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23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cujo</w:t>
      </w:r>
      <w:r>
        <w:rPr>
          <w:spacing w:val="1"/>
          <w:sz w:val="24"/>
        </w:rPr>
        <w:t xml:space="preserve"> </w:t>
      </w:r>
      <w:r>
        <w:rPr>
          <w:sz w:val="24"/>
        </w:rPr>
        <w:t>tipo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Tipo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Item,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integralmente conduzida pel</w:t>
      </w:r>
      <w:r w:rsidR="0070725A">
        <w:rPr>
          <w:sz w:val="24"/>
        </w:rPr>
        <w:t>o</w:t>
      </w:r>
      <w:r>
        <w:rPr>
          <w:sz w:val="24"/>
        </w:rPr>
        <w:t xml:space="preserve"> Pregoeiro Sr. </w:t>
      </w:r>
      <w:r>
        <w:rPr>
          <w:rFonts w:ascii="Arial" w:hAnsi="Arial"/>
          <w:b/>
          <w:sz w:val="24"/>
        </w:rPr>
        <w:t>Ludson Guedes Farias</w:t>
      </w:r>
      <w:r>
        <w:rPr>
          <w:sz w:val="24"/>
        </w:rPr>
        <w:t>, assessorada</w:t>
      </w:r>
      <w:r>
        <w:rPr>
          <w:spacing w:val="-64"/>
          <w:sz w:val="24"/>
        </w:rPr>
        <w:t xml:space="preserve"> </w:t>
      </w:r>
      <w:r>
        <w:rPr>
          <w:sz w:val="24"/>
        </w:rPr>
        <w:t>por sua equipe de apoio e regida pela Lei Federal nº. 10.520/02, conjugado com 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disposto no </w:t>
      </w:r>
      <w:r w:rsidR="002C62AC">
        <w:rPr>
          <w:sz w:val="24"/>
        </w:rPr>
        <w:t>Decreto Municipal N° 003/2004 e o 001/2013</w:t>
      </w:r>
      <w:r>
        <w:rPr>
          <w:sz w:val="24"/>
        </w:rPr>
        <w:t>, que regulamenta o Pregão Presencial no</w:t>
      </w:r>
      <w:r>
        <w:rPr>
          <w:spacing w:val="1"/>
          <w:sz w:val="24"/>
        </w:rPr>
        <w:t xml:space="preserve"> </w:t>
      </w:r>
      <w:r>
        <w:rPr>
          <w:sz w:val="24"/>
        </w:rPr>
        <w:t>âmbito do Poder Executivo e, subsidiariamente, pela Lei Federal nº. 8.666/93 e suas</w:t>
      </w:r>
      <w:r>
        <w:rPr>
          <w:spacing w:val="1"/>
          <w:sz w:val="24"/>
        </w:rPr>
        <w:t xml:space="preserve"> </w:t>
      </w:r>
      <w:r>
        <w:rPr>
          <w:sz w:val="24"/>
        </w:rPr>
        <w:t>alterações, pela Lei Complementar nº. 123/2006, alterada pelas Leis Complementares</w:t>
      </w:r>
      <w:r>
        <w:rPr>
          <w:spacing w:val="1"/>
          <w:sz w:val="24"/>
        </w:rPr>
        <w:t xml:space="preserve"> </w:t>
      </w:r>
      <w:r>
        <w:rPr>
          <w:sz w:val="24"/>
        </w:rPr>
        <w:t>nº.</w:t>
      </w:r>
      <w:r>
        <w:rPr>
          <w:spacing w:val="1"/>
          <w:sz w:val="24"/>
        </w:rPr>
        <w:t xml:space="preserve"> </w:t>
      </w:r>
      <w:r>
        <w:rPr>
          <w:sz w:val="24"/>
        </w:rPr>
        <w:t>147/2011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155/2016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1"/>
          <w:sz w:val="24"/>
        </w:rPr>
        <w:t xml:space="preserve"> </w:t>
      </w:r>
      <w:r>
        <w:rPr>
          <w:sz w:val="24"/>
        </w:rPr>
        <w:t>pertinentes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vigor,</w:t>
      </w:r>
      <w:r>
        <w:rPr>
          <w:spacing w:val="1"/>
          <w:sz w:val="24"/>
        </w:rPr>
        <w:t xml:space="preserve"> </w:t>
      </w:r>
      <w:r>
        <w:rPr>
          <w:sz w:val="24"/>
        </w:rPr>
        <w:t>consoantes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estatuídas neste</w:t>
      </w:r>
      <w:r>
        <w:rPr>
          <w:spacing w:val="2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1"/>
          <w:sz w:val="24"/>
        </w:rPr>
        <w:t xml:space="preserve"> </w:t>
      </w:r>
      <w:r>
        <w:rPr>
          <w:sz w:val="24"/>
        </w:rPr>
        <w:t>convocatório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anexos.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75"/>
        </w:tabs>
        <w:spacing w:before="1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Serão observadas na condução dos procedimentos formais e materiais desse</w:t>
      </w:r>
      <w:r>
        <w:rPr>
          <w:spacing w:val="1"/>
          <w:sz w:val="24"/>
        </w:rPr>
        <w:t xml:space="preserve"> </w:t>
      </w:r>
      <w:r>
        <w:rPr>
          <w:sz w:val="24"/>
        </w:rPr>
        <w:t>processo as regras constantes no Regimento Interno da Comissão Permanente 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-1"/>
          <w:sz w:val="24"/>
        </w:rPr>
        <w:t xml:space="preserve"> </w:t>
      </w:r>
      <w:r w:rsidR="0070725A">
        <w:rPr>
          <w:sz w:val="24"/>
        </w:rPr>
        <w:t>Pregoeiro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Setor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Compras da Prefeitura</w:t>
      </w:r>
      <w:r>
        <w:rPr>
          <w:spacing w:val="-2"/>
          <w:sz w:val="24"/>
        </w:rPr>
        <w:t xml:space="preserve"> </w:t>
      </w:r>
      <w:r>
        <w:rPr>
          <w:sz w:val="24"/>
        </w:rPr>
        <w:t>Municipal de</w:t>
      </w:r>
      <w:r>
        <w:rPr>
          <w:spacing w:val="-2"/>
          <w:sz w:val="24"/>
        </w:rPr>
        <w:t xml:space="preserve"> </w:t>
      </w:r>
      <w:r>
        <w:rPr>
          <w:sz w:val="24"/>
        </w:rPr>
        <w:t>São Thomé das Letras - MG.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61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 recebimento dos documentos de credenciamento e envelopes de proposta e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 ocorrerão no dia</w:t>
      </w:r>
      <w:r>
        <w:rPr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15 de Dezembro de 2021, sendo a abertura prevista para</w:t>
      </w:r>
      <w:r>
        <w:rPr>
          <w:rFonts w:ascii="Arial" w:hAnsi="Arial"/>
          <w:b/>
          <w:spacing w:val="-64"/>
          <w:sz w:val="24"/>
        </w:rPr>
        <w:t xml:space="preserve"> </w:t>
      </w:r>
      <w:proofErr w:type="gramStart"/>
      <w:r>
        <w:rPr>
          <w:rFonts w:ascii="Arial" w:hAnsi="Arial"/>
          <w:b/>
          <w:sz w:val="24"/>
          <w:u w:val="thick"/>
        </w:rPr>
        <w:t>às</w:t>
      </w:r>
      <w:proofErr w:type="gramEnd"/>
      <w:r>
        <w:rPr>
          <w:rFonts w:ascii="Arial" w:hAnsi="Arial"/>
          <w:b/>
          <w:sz w:val="24"/>
          <w:u w:val="thick"/>
        </w:rPr>
        <w:t xml:space="preserve"> 09h00min</w:t>
      </w:r>
      <w:r>
        <w:rPr>
          <w:rFonts w:ascii="Arial" w:hAnsi="Arial"/>
          <w:b/>
          <w:sz w:val="24"/>
        </w:rPr>
        <w:t xml:space="preserve"> </w:t>
      </w:r>
      <w:r>
        <w:rPr>
          <w:sz w:val="24"/>
        </w:rPr>
        <w:t xml:space="preserve">do mesmo dia, na Sede da Prefeitura Municipal de São Thomé das Letras - MG, </w:t>
      </w:r>
      <w:r w:rsidR="002C62AC">
        <w:rPr>
          <w:sz w:val="24"/>
        </w:rPr>
        <w:t>Praça Barão de Alfenas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 w:rsidR="002C62AC">
        <w:rPr>
          <w:sz w:val="24"/>
        </w:rPr>
        <w:t>nº. 100</w:t>
      </w:r>
      <w:r>
        <w:rPr>
          <w:sz w:val="24"/>
        </w:rPr>
        <w:t xml:space="preserve"> - Centro,</w:t>
      </w:r>
      <w:r>
        <w:rPr>
          <w:spacing w:val="2"/>
          <w:sz w:val="24"/>
        </w:rPr>
        <w:t xml:space="preserve"> </w:t>
      </w:r>
      <w:r>
        <w:rPr>
          <w:sz w:val="24"/>
        </w:rPr>
        <w:t>Sala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3"/>
          <w:sz w:val="24"/>
        </w:rPr>
        <w:t xml:space="preserve"> </w:t>
      </w:r>
      <w:r>
        <w:rPr>
          <w:sz w:val="24"/>
        </w:rPr>
        <w:t>CPL.</w:t>
      </w:r>
    </w:p>
    <w:p w:rsidR="00D51DA4" w:rsidRPr="00D51DA4" w:rsidRDefault="00D51DA4" w:rsidP="00D51DA4">
      <w:pPr>
        <w:pStyle w:val="PargrafodaLista"/>
        <w:rPr>
          <w:sz w:val="24"/>
        </w:rPr>
      </w:pPr>
    </w:p>
    <w:p w:rsidR="00D51DA4" w:rsidRDefault="00D51DA4">
      <w:pPr>
        <w:pStyle w:val="PargrafodaLista"/>
        <w:numPr>
          <w:ilvl w:val="1"/>
          <w:numId w:val="27"/>
        </w:numPr>
        <w:tabs>
          <w:tab w:val="left" w:pos="661"/>
        </w:tabs>
        <w:ind w:right="522" w:firstLine="0"/>
        <w:jc w:val="both"/>
        <w:rPr>
          <w:sz w:val="24"/>
        </w:rPr>
      </w:pPr>
      <w:r w:rsidRPr="00D51DA4">
        <w:rPr>
          <w:b/>
          <w:sz w:val="24"/>
        </w:rPr>
        <w:t>DOTAÇÃO ORÇAMENTÁRIA</w:t>
      </w:r>
      <w:r>
        <w:rPr>
          <w:sz w:val="24"/>
        </w:rPr>
        <w:t xml:space="preserve">: </w:t>
      </w:r>
      <w:r w:rsidRPr="00D51DA4">
        <w:rPr>
          <w:u w:val="single"/>
        </w:rPr>
        <w:t>580 e 610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443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DO OBJETO E DAS DEFINIÇÕES - </w:t>
      </w:r>
      <w:r>
        <w:rPr>
          <w:sz w:val="24"/>
        </w:rPr>
        <w:t>A presente licitação tem por objeto realizar o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Registro de Preços para futura aquisição de veículos de transporte escolar diário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estudantes, denominado </w:t>
      </w:r>
      <w:r>
        <w:rPr>
          <w:rFonts w:ascii="Arial" w:hAnsi="Arial"/>
          <w:b/>
          <w:sz w:val="24"/>
        </w:rPr>
        <w:t xml:space="preserve">Ônibus Escolar Rural (ORE </w:t>
      </w:r>
      <w:proofErr w:type="gramStart"/>
      <w:r>
        <w:rPr>
          <w:rFonts w:ascii="Arial" w:hAnsi="Arial"/>
          <w:b/>
          <w:sz w:val="24"/>
        </w:rPr>
        <w:t>1</w:t>
      </w:r>
      <w:proofErr w:type="gramEnd"/>
      <w:r>
        <w:rPr>
          <w:rFonts w:ascii="Arial" w:hAnsi="Arial"/>
          <w:b/>
          <w:sz w:val="24"/>
        </w:rPr>
        <w:t xml:space="preserve">), </w:t>
      </w:r>
      <w:r>
        <w:rPr>
          <w:sz w:val="24"/>
        </w:rPr>
        <w:t>para em atendimento à Rede</w:t>
      </w:r>
      <w:r>
        <w:rPr>
          <w:spacing w:val="1"/>
          <w:sz w:val="24"/>
        </w:rPr>
        <w:t xml:space="preserve"> </w:t>
      </w:r>
      <w:r>
        <w:rPr>
          <w:sz w:val="24"/>
        </w:rPr>
        <w:t>Educacional Municipal e Estadual de ensino de São Thomé das Letras - MG, conforme especificações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I </w:t>
      </w:r>
      <w:r>
        <w:rPr>
          <w:sz w:val="24"/>
        </w:rPr>
        <w:t>deste edital.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39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Sistema de Registro de Preços – SRP – conjunto de procedimentos para registro</w:t>
      </w:r>
      <w:r>
        <w:rPr>
          <w:spacing w:val="1"/>
          <w:sz w:val="24"/>
        </w:rPr>
        <w:t xml:space="preserve"> </w:t>
      </w:r>
      <w:r>
        <w:rPr>
          <w:sz w:val="24"/>
        </w:rPr>
        <w:t>formal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relativos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aquisição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bens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contratações</w:t>
      </w:r>
      <w:r>
        <w:rPr>
          <w:spacing w:val="-2"/>
          <w:sz w:val="24"/>
        </w:rPr>
        <w:t xml:space="preserve"> </w:t>
      </w:r>
      <w:r>
        <w:rPr>
          <w:sz w:val="24"/>
        </w:rPr>
        <w:t>futuras.</w:t>
      </w:r>
    </w:p>
    <w:p w:rsidR="00132AF1" w:rsidRDefault="00132AF1">
      <w:pPr>
        <w:pStyle w:val="Corpodetexto"/>
        <w:spacing w:before="3"/>
        <w:rPr>
          <w:sz w:val="16"/>
        </w:rPr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52"/>
        </w:tabs>
        <w:spacing w:before="93"/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vinculativo,</w:t>
      </w:r>
      <w:r>
        <w:rPr>
          <w:spacing w:val="1"/>
          <w:sz w:val="24"/>
        </w:rPr>
        <w:t xml:space="preserve"> </w:t>
      </w:r>
      <w:r>
        <w:rPr>
          <w:sz w:val="24"/>
        </w:rPr>
        <w:t>obrigacional,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característica de compromisso para futura contratação, em que se registram os preços,</w:t>
      </w:r>
      <w:r>
        <w:rPr>
          <w:spacing w:val="1"/>
          <w:sz w:val="24"/>
        </w:rPr>
        <w:t xml:space="preserve"> </w:t>
      </w:r>
      <w:r>
        <w:rPr>
          <w:sz w:val="24"/>
        </w:rPr>
        <w:t>fornecedores,</w:t>
      </w:r>
      <w:r>
        <w:rPr>
          <w:spacing w:val="1"/>
          <w:sz w:val="24"/>
        </w:rPr>
        <w:t xml:space="preserve"> </w:t>
      </w:r>
      <w:r>
        <w:rPr>
          <w:sz w:val="24"/>
        </w:rPr>
        <w:t>órgãos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serem</w:t>
      </w:r>
      <w:r>
        <w:rPr>
          <w:spacing w:val="1"/>
          <w:sz w:val="24"/>
        </w:rPr>
        <w:t xml:space="preserve"> </w:t>
      </w:r>
      <w:r>
        <w:rPr>
          <w:sz w:val="24"/>
        </w:rPr>
        <w:t>praticadas,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-4"/>
          <w:sz w:val="24"/>
        </w:rPr>
        <w:t xml:space="preserve"> </w:t>
      </w:r>
      <w:r>
        <w:rPr>
          <w:sz w:val="24"/>
        </w:rPr>
        <w:t>contidas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2"/>
          <w:sz w:val="24"/>
        </w:rPr>
        <w:t xml:space="preserve"> </w:t>
      </w:r>
      <w:r>
        <w:rPr>
          <w:sz w:val="24"/>
        </w:rPr>
        <w:t>convocatório e</w:t>
      </w:r>
      <w:r>
        <w:rPr>
          <w:spacing w:val="-1"/>
          <w:sz w:val="24"/>
        </w:rPr>
        <w:t xml:space="preserve"> </w:t>
      </w:r>
      <w:r>
        <w:rPr>
          <w:sz w:val="24"/>
        </w:rPr>
        <w:t>propostas apresentadas.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56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Órgão Gerenciador – órgão ou entidade da Administração Pública 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pela condução do conjunto de procedimentos do certame para registro de preços e</w:t>
      </w:r>
      <w:r>
        <w:rPr>
          <w:spacing w:val="1"/>
          <w:sz w:val="24"/>
        </w:rPr>
        <w:t xml:space="preserve"> </w:t>
      </w:r>
      <w:r>
        <w:rPr>
          <w:sz w:val="24"/>
        </w:rPr>
        <w:t>gerenciamento</w:t>
      </w:r>
      <w:r>
        <w:rPr>
          <w:spacing w:val="-1"/>
          <w:sz w:val="24"/>
        </w:rPr>
        <w:t xml:space="preserve"> </w:t>
      </w:r>
      <w:r>
        <w:rPr>
          <w:sz w:val="24"/>
        </w:rPr>
        <w:t>da Ata</w:t>
      </w:r>
      <w:r>
        <w:rPr>
          <w:spacing w:val="-2"/>
          <w:sz w:val="24"/>
        </w:rPr>
        <w:t xml:space="preserve"> </w:t>
      </w:r>
      <w:r>
        <w:rPr>
          <w:sz w:val="24"/>
        </w:rPr>
        <w:t>referente ao</w:t>
      </w:r>
      <w:r>
        <w:rPr>
          <w:spacing w:val="2"/>
          <w:sz w:val="24"/>
        </w:rPr>
        <w:t xml:space="preserve"> </w:t>
      </w:r>
      <w:r>
        <w:rPr>
          <w:sz w:val="24"/>
        </w:rPr>
        <w:t>Pregão.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51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23"/>
          <w:sz w:val="24"/>
        </w:rPr>
        <w:t xml:space="preserve"> </w:t>
      </w:r>
      <w:r>
        <w:rPr>
          <w:sz w:val="24"/>
        </w:rPr>
        <w:t>Órgão</w:t>
      </w:r>
      <w:r>
        <w:rPr>
          <w:spacing w:val="27"/>
          <w:sz w:val="24"/>
        </w:rPr>
        <w:t xml:space="preserve"> </w:t>
      </w:r>
      <w:r>
        <w:rPr>
          <w:sz w:val="24"/>
        </w:rPr>
        <w:t>Participante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órgão</w:t>
      </w:r>
      <w:r>
        <w:rPr>
          <w:spacing w:val="25"/>
          <w:sz w:val="24"/>
        </w:rPr>
        <w:t xml:space="preserve"> </w:t>
      </w:r>
      <w:r>
        <w:rPr>
          <w:sz w:val="24"/>
        </w:rPr>
        <w:t>ou</w:t>
      </w:r>
      <w:r>
        <w:rPr>
          <w:spacing w:val="27"/>
          <w:sz w:val="24"/>
        </w:rPr>
        <w:t xml:space="preserve"> </w:t>
      </w:r>
      <w:r>
        <w:rPr>
          <w:sz w:val="24"/>
        </w:rPr>
        <w:t>entidade</w:t>
      </w:r>
      <w:r>
        <w:rPr>
          <w:spacing w:val="27"/>
          <w:sz w:val="24"/>
        </w:rPr>
        <w:t xml:space="preserve"> </w:t>
      </w:r>
      <w:r>
        <w:rPr>
          <w:sz w:val="24"/>
        </w:rPr>
        <w:t>que</w:t>
      </w:r>
      <w:r>
        <w:rPr>
          <w:spacing w:val="25"/>
          <w:sz w:val="24"/>
        </w:rPr>
        <w:t xml:space="preserve"> </w:t>
      </w:r>
      <w:r>
        <w:rPr>
          <w:sz w:val="24"/>
        </w:rPr>
        <w:t>participa</w:t>
      </w:r>
      <w:r>
        <w:rPr>
          <w:spacing w:val="27"/>
          <w:sz w:val="24"/>
        </w:rPr>
        <w:t xml:space="preserve"> </w:t>
      </w:r>
      <w:r>
        <w:rPr>
          <w:sz w:val="24"/>
        </w:rPr>
        <w:t>dos</w:t>
      </w:r>
      <w:r>
        <w:rPr>
          <w:spacing w:val="24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25"/>
          <w:sz w:val="24"/>
        </w:rPr>
        <w:t xml:space="preserve"> </w:t>
      </w:r>
      <w:r>
        <w:rPr>
          <w:sz w:val="24"/>
        </w:rPr>
        <w:t>iniciais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Sistema de</w:t>
      </w:r>
      <w:r>
        <w:rPr>
          <w:spacing w:val="-1"/>
          <w:sz w:val="24"/>
        </w:rPr>
        <w:t xml:space="preserve"> </w:t>
      </w:r>
      <w:r>
        <w:rPr>
          <w:sz w:val="24"/>
        </w:rPr>
        <w:t>Registro de Preços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integra a</w:t>
      </w:r>
      <w:r>
        <w:rPr>
          <w:spacing w:val="2"/>
          <w:sz w:val="24"/>
        </w:rPr>
        <w:t xml:space="preserve"> </w:t>
      </w:r>
      <w:r>
        <w:rPr>
          <w:sz w:val="24"/>
        </w:rPr>
        <w:t>Ata</w:t>
      </w:r>
      <w:r>
        <w:rPr>
          <w:spacing w:val="-1"/>
          <w:sz w:val="24"/>
        </w:rPr>
        <w:t xml:space="preserve"> </w:t>
      </w:r>
      <w:r>
        <w:rPr>
          <w:sz w:val="24"/>
        </w:rPr>
        <w:t>de Registro</w:t>
      </w:r>
      <w:r>
        <w:rPr>
          <w:spacing w:val="1"/>
          <w:sz w:val="24"/>
        </w:rPr>
        <w:t xml:space="preserve"> </w:t>
      </w:r>
      <w:r>
        <w:rPr>
          <w:sz w:val="24"/>
        </w:rPr>
        <w:t>de Preços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69"/>
        </w:tabs>
        <w:ind w:firstLine="0"/>
        <w:jc w:val="both"/>
        <w:rPr>
          <w:sz w:val="24"/>
        </w:rPr>
      </w:pPr>
      <w:r>
        <w:rPr>
          <w:sz w:val="24"/>
        </w:rPr>
        <w:t>- órgão não participante - órgão ou entidade da administração pública que, não</w:t>
      </w:r>
      <w:r>
        <w:rPr>
          <w:spacing w:val="1"/>
          <w:sz w:val="24"/>
        </w:rPr>
        <w:t xml:space="preserve"> </w:t>
      </w:r>
      <w:r>
        <w:rPr>
          <w:sz w:val="24"/>
        </w:rPr>
        <w:t>tendo participado dos procedimentos iniciais da licitação, atendidos os requisitos desta</w:t>
      </w:r>
      <w:r>
        <w:rPr>
          <w:spacing w:val="1"/>
          <w:sz w:val="24"/>
        </w:rPr>
        <w:t xml:space="preserve"> </w:t>
      </w:r>
      <w:r>
        <w:rPr>
          <w:sz w:val="24"/>
        </w:rPr>
        <w:t>norma,</w:t>
      </w:r>
      <w:r>
        <w:rPr>
          <w:spacing w:val="-1"/>
          <w:sz w:val="24"/>
        </w:rPr>
        <w:t xml:space="preserve"> </w:t>
      </w:r>
      <w:r>
        <w:rPr>
          <w:sz w:val="24"/>
        </w:rPr>
        <w:t>faz</w:t>
      </w:r>
      <w:r>
        <w:rPr>
          <w:spacing w:val="-3"/>
          <w:sz w:val="24"/>
        </w:rPr>
        <w:t xml:space="preserve"> </w:t>
      </w:r>
      <w:r>
        <w:rPr>
          <w:sz w:val="24"/>
        </w:rPr>
        <w:t>adesão</w:t>
      </w:r>
      <w:r>
        <w:rPr>
          <w:spacing w:val="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ata de registro de</w:t>
      </w:r>
      <w:r>
        <w:rPr>
          <w:spacing w:val="1"/>
          <w:sz w:val="24"/>
        </w:rPr>
        <w:t xml:space="preserve"> </w:t>
      </w:r>
      <w:r>
        <w:rPr>
          <w:sz w:val="24"/>
        </w:rPr>
        <w:t>preços.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73"/>
        </w:tabs>
        <w:ind w:right="524" w:firstLine="0"/>
        <w:jc w:val="both"/>
        <w:rPr>
          <w:sz w:val="24"/>
        </w:rPr>
      </w:pPr>
      <w:r>
        <w:rPr>
          <w:sz w:val="24"/>
        </w:rPr>
        <w:t>- Os órgãos e entidades que não participaram do registro de preços, quando</w:t>
      </w:r>
      <w:r>
        <w:rPr>
          <w:spacing w:val="1"/>
          <w:sz w:val="24"/>
        </w:rPr>
        <w:t xml:space="preserve"> </w:t>
      </w:r>
      <w:r>
        <w:rPr>
          <w:sz w:val="24"/>
        </w:rPr>
        <w:t>desejarem</w:t>
      </w:r>
      <w:r>
        <w:rPr>
          <w:spacing w:val="1"/>
          <w:sz w:val="24"/>
        </w:rPr>
        <w:t xml:space="preserve"> </w:t>
      </w:r>
      <w:r>
        <w:rPr>
          <w:sz w:val="24"/>
        </w:rPr>
        <w:t>fazer</w:t>
      </w:r>
      <w:r>
        <w:rPr>
          <w:spacing w:val="1"/>
          <w:sz w:val="24"/>
        </w:rPr>
        <w:t xml:space="preserve"> </w:t>
      </w:r>
      <w:r>
        <w:rPr>
          <w:sz w:val="24"/>
        </w:rPr>
        <w:t>uso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preços,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consultar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gerenciador da ata para</w:t>
      </w:r>
      <w:r>
        <w:rPr>
          <w:spacing w:val="-2"/>
          <w:sz w:val="24"/>
        </w:rPr>
        <w:t xml:space="preserve"> </w:t>
      </w:r>
      <w:r>
        <w:rPr>
          <w:sz w:val="24"/>
        </w:rPr>
        <w:t>manifestação sobre</w:t>
      </w:r>
      <w:r>
        <w:rPr>
          <w:spacing w:val="-2"/>
          <w:sz w:val="24"/>
        </w:rPr>
        <w:t xml:space="preserve"> </w:t>
      </w:r>
      <w:r>
        <w:rPr>
          <w:sz w:val="24"/>
        </w:rPr>
        <w:t>a possibilidade de adesão.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44"/>
        </w:tabs>
        <w:ind w:right="522" w:firstLine="0"/>
        <w:jc w:val="both"/>
        <w:rPr>
          <w:sz w:val="24"/>
        </w:rPr>
      </w:pPr>
      <w:r>
        <w:rPr>
          <w:sz w:val="24"/>
        </w:rPr>
        <w:t>- Caberá ao fornecedor beneficiário da ata de registro de preços, observadas 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 nela estabelecidas, optar pela aceitação ou não do fornecimento decorrente</w:t>
      </w:r>
      <w:r>
        <w:rPr>
          <w:spacing w:val="1"/>
          <w:sz w:val="24"/>
        </w:rPr>
        <w:t xml:space="preserve"> </w:t>
      </w:r>
      <w:r>
        <w:rPr>
          <w:sz w:val="24"/>
        </w:rPr>
        <w:t>de adesão, desde que não prejudique as obrigações presentes e futuras decorrentes da</w:t>
      </w:r>
      <w:r>
        <w:rPr>
          <w:spacing w:val="-64"/>
          <w:sz w:val="24"/>
        </w:rPr>
        <w:t xml:space="preserve"> </w:t>
      </w:r>
      <w:r>
        <w:rPr>
          <w:sz w:val="24"/>
        </w:rPr>
        <w:t>ata,</w:t>
      </w:r>
      <w:r>
        <w:rPr>
          <w:spacing w:val="-3"/>
          <w:sz w:val="24"/>
        </w:rPr>
        <w:t xml:space="preserve"> </w:t>
      </w:r>
      <w:r>
        <w:rPr>
          <w:sz w:val="24"/>
        </w:rPr>
        <w:t>assumidas com</w:t>
      </w:r>
      <w:r>
        <w:rPr>
          <w:spacing w:val="1"/>
          <w:sz w:val="24"/>
        </w:rPr>
        <w:t xml:space="preserve"> </w:t>
      </w:r>
      <w:r>
        <w:rPr>
          <w:sz w:val="24"/>
        </w:rPr>
        <w:t>o órgão</w:t>
      </w:r>
      <w:r>
        <w:rPr>
          <w:spacing w:val="1"/>
          <w:sz w:val="24"/>
        </w:rPr>
        <w:t xml:space="preserve"> </w:t>
      </w:r>
      <w:r>
        <w:rPr>
          <w:sz w:val="24"/>
        </w:rPr>
        <w:t>gerenciador e</w:t>
      </w:r>
      <w:r>
        <w:rPr>
          <w:spacing w:val="2"/>
          <w:sz w:val="24"/>
        </w:rPr>
        <w:t xml:space="preserve"> </w:t>
      </w:r>
      <w:r>
        <w:rPr>
          <w:sz w:val="24"/>
        </w:rPr>
        <w:t>órgãos</w:t>
      </w:r>
      <w:r>
        <w:rPr>
          <w:spacing w:val="2"/>
          <w:sz w:val="24"/>
        </w:rPr>
        <w:t xml:space="preserve"> </w:t>
      </w:r>
      <w:r>
        <w:rPr>
          <w:sz w:val="24"/>
        </w:rPr>
        <w:t>participantes.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90"/>
        </w:tabs>
        <w:ind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aquisições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contratações</w:t>
      </w:r>
      <w:r>
        <w:rPr>
          <w:spacing w:val="1"/>
          <w:sz w:val="24"/>
        </w:rPr>
        <w:t xml:space="preserve"> </w:t>
      </w:r>
      <w:r>
        <w:rPr>
          <w:sz w:val="24"/>
        </w:rPr>
        <w:t>adicionais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excederão,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64"/>
          <w:sz w:val="24"/>
        </w:rPr>
        <w:t xml:space="preserve"> </w:t>
      </w:r>
      <w:r>
        <w:rPr>
          <w:sz w:val="24"/>
        </w:rPr>
        <w:t>entidade, a cem por cento dos quantitativos dos itens do instrumento convocatório e</w:t>
      </w:r>
      <w:r>
        <w:rPr>
          <w:spacing w:val="1"/>
          <w:sz w:val="24"/>
        </w:rPr>
        <w:t xml:space="preserve"> </w:t>
      </w:r>
      <w:r>
        <w:rPr>
          <w:sz w:val="24"/>
        </w:rPr>
        <w:t>registrados na ata de registro de preços para o órgão gerenciador e para os órgãos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participantes;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</w:t>
      </w:r>
      <w:proofErr w:type="gramEnd"/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92"/>
        </w:tabs>
        <w:ind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convocatório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compra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preverá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quantitativo</w:t>
      </w:r>
      <w:r>
        <w:rPr>
          <w:spacing w:val="-64"/>
          <w:sz w:val="24"/>
        </w:rPr>
        <w:t xml:space="preserve"> </w:t>
      </w:r>
      <w:r>
        <w:rPr>
          <w:sz w:val="24"/>
        </w:rPr>
        <w:t>decorrente das adesões à ata de registro de preços não excederá, na totalidade, ao</w:t>
      </w:r>
      <w:r>
        <w:rPr>
          <w:spacing w:val="1"/>
          <w:sz w:val="24"/>
        </w:rPr>
        <w:t xml:space="preserve"> </w:t>
      </w:r>
      <w:r>
        <w:rPr>
          <w:sz w:val="24"/>
        </w:rPr>
        <w:t>quíntuplo do quantitativo de cada item registrado na ata de registro de preços para o</w:t>
      </w:r>
      <w:r>
        <w:rPr>
          <w:spacing w:val="1"/>
          <w:sz w:val="24"/>
        </w:rPr>
        <w:t xml:space="preserve"> </w:t>
      </w:r>
      <w:r>
        <w:rPr>
          <w:sz w:val="24"/>
        </w:rPr>
        <w:t>órgão gerenciador e para os órgãos participantes, independentemente do número de</w:t>
      </w:r>
      <w:r>
        <w:rPr>
          <w:spacing w:val="1"/>
          <w:sz w:val="24"/>
        </w:rPr>
        <w:t xml:space="preserve"> </w:t>
      </w:r>
      <w:r>
        <w:rPr>
          <w:sz w:val="24"/>
        </w:rPr>
        <w:t>órgãos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2"/>
          <w:sz w:val="24"/>
        </w:rPr>
        <w:t xml:space="preserve"> </w:t>
      </w:r>
      <w:r>
        <w:rPr>
          <w:sz w:val="24"/>
        </w:rPr>
        <w:t>participantes que</w:t>
      </w:r>
      <w:r>
        <w:rPr>
          <w:spacing w:val="2"/>
          <w:sz w:val="24"/>
        </w:rPr>
        <w:t xml:space="preserve"> </w:t>
      </w:r>
      <w:r>
        <w:rPr>
          <w:sz w:val="24"/>
        </w:rPr>
        <w:t>aderirem.</w:t>
      </w:r>
    </w:p>
    <w:p w:rsidR="00132AF1" w:rsidRDefault="00132AF1">
      <w:pPr>
        <w:pStyle w:val="Corpodetexto"/>
        <w:rPr>
          <w:sz w:val="26"/>
        </w:rPr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491"/>
        </w:tabs>
        <w:spacing w:before="184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CONDIÇÕES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PARTICIPAÇÃO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LICITAÇÃO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participar</w:t>
      </w:r>
      <w:r>
        <w:rPr>
          <w:spacing w:val="1"/>
          <w:sz w:val="24"/>
        </w:rPr>
        <w:t xml:space="preserve"> </w:t>
      </w:r>
      <w:r>
        <w:rPr>
          <w:sz w:val="24"/>
        </w:rPr>
        <w:t>desta</w:t>
      </w:r>
      <w:r>
        <w:rPr>
          <w:spacing w:val="-64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pessoas</w:t>
      </w:r>
      <w:r>
        <w:rPr>
          <w:spacing w:val="1"/>
          <w:sz w:val="24"/>
        </w:rPr>
        <w:t xml:space="preserve"> </w:t>
      </w:r>
      <w:r>
        <w:rPr>
          <w:sz w:val="24"/>
        </w:rPr>
        <w:t>jurídicas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ramo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atividade</w:t>
      </w:r>
      <w:r>
        <w:rPr>
          <w:spacing w:val="1"/>
          <w:sz w:val="24"/>
        </w:rPr>
        <w:t xml:space="preserve"> </w:t>
      </w:r>
      <w:r>
        <w:rPr>
          <w:sz w:val="24"/>
        </w:rPr>
        <w:t>pertinente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licitado,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64"/>
          <w:sz w:val="24"/>
        </w:rPr>
        <w:t xml:space="preserve"> </w:t>
      </w:r>
      <w:r>
        <w:rPr>
          <w:sz w:val="24"/>
        </w:rPr>
        <w:t>atenderem a todas as exigências, inclusive quanto à documentação, constante 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-3"/>
          <w:sz w:val="24"/>
        </w:rPr>
        <w:t xml:space="preserve"> </w:t>
      </w:r>
      <w:r>
        <w:rPr>
          <w:sz w:val="24"/>
        </w:rPr>
        <w:t>anexos.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44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não poderão participar desta licitação, os licitantes que se enquadrarem em uma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mais das</w:t>
      </w:r>
      <w:r>
        <w:rPr>
          <w:spacing w:val="2"/>
          <w:sz w:val="24"/>
        </w:rPr>
        <w:t xml:space="preserve"> </w:t>
      </w:r>
      <w:r>
        <w:rPr>
          <w:sz w:val="24"/>
        </w:rPr>
        <w:t>seguintes</w:t>
      </w:r>
      <w:r>
        <w:rPr>
          <w:spacing w:val="-2"/>
          <w:sz w:val="24"/>
        </w:rPr>
        <w:t xml:space="preserve"> </w:t>
      </w:r>
      <w:r>
        <w:rPr>
          <w:sz w:val="24"/>
        </w:rPr>
        <w:t>situações:</w:t>
      </w:r>
    </w:p>
    <w:p w:rsidR="00132AF1" w:rsidRDefault="00132AF1">
      <w:pPr>
        <w:pStyle w:val="Corpodetexto"/>
        <w:spacing w:before="2"/>
      </w:pPr>
    </w:p>
    <w:p w:rsidR="00132AF1" w:rsidRDefault="00AF4D8D">
      <w:pPr>
        <w:pStyle w:val="Corpodetexto"/>
        <w:tabs>
          <w:tab w:val="left" w:pos="1232"/>
          <w:tab w:val="left" w:pos="1915"/>
          <w:tab w:val="left" w:pos="2929"/>
          <w:tab w:val="left" w:pos="4185"/>
          <w:tab w:val="left" w:pos="4656"/>
          <w:tab w:val="left" w:pos="6371"/>
          <w:tab w:val="left" w:pos="6905"/>
          <w:tab w:val="left" w:pos="8411"/>
          <w:tab w:val="left" w:pos="9355"/>
        </w:tabs>
        <w:ind w:left="220" w:right="524"/>
        <w:rPr>
          <w:rFonts w:ascii="Tahoma" w:hAnsi="Tahoma"/>
        </w:rPr>
      </w:pPr>
      <w:r>
        <w:rPr>
          <w:rFonts w:ascii="Arial" w:hAnsi="Arial"/>
          <w:b/>
        </w:rPr>
        <w:t>3.1.1-</w:t>
      </w:r>
      <w:r>
        <w:rPr>
          <w:rFonts w:ascii="Arial" w:hAnsi="Arial"/>
          <w:b/>
        </w:rPr>
        <w:tab/>
      </w:r>
      <w:r>
        <w:rPr>
          <w:rFonts w:ascii="Tahoma" w:hAnsi="Tahoma"/>
        </w:rPr>
        <w:t>Com</w:t>
      </w:r>
      <w:r>
        <w:rPr>
          <w:rFonts w:ascii="Tahoma" w:hAnsi="Tahoma"/>
        </w:rPr>
        <w:tab/>
        <w:t>falência</w:t>
      </w:r>
      <w:r>
        <w:rPr>
          <w:rFonts w:ascii="Tahoma" w:hAnsi="Tahoma"/>
        </w:rPr>
        <w:tab/>
        <w:t>decretada</w:t>
      </w:r>
      <w:r>
        <w:rPr>
          <w:rFonts w:ascii="Tahoma" w:hAnsi="Tahoma"/>
        </w:rPr>
        <w:tab/>
        <w:t>ou</w:t>
      </w:r>
      <w:r>
        <w:rPr>
          <w:rFonts w:ascii="Tahoma" w:hAnsi="Tahoma"/>
        </w:rPr>
        <w:tab/>
        <w:t>concordatária,</w:t>
      </w:r>
      <w:r>
        <w:rPr>
          <w:rFonts w:ascii="Tahoma" w:hAnsi="Tahoma"/>
        </w:rPr>
        <w:tab/>
        <w:t>em</w:t>
      </w:r>
      <w:r>
        <w:rPr>
          <w:rFonts w:ascii="Tahoma" w:hAnsi="Tahoma"/>
        </w:rPr>
        <w:tab/>
        <w:t>recuperação</w:t>
      </w:r>
      <w:r>
        <w:rPr>
          <w:rFonts w:ascii="Tahoma" w:hAnsi="Tahoma"/>
        </w:rPr>
        <w:tab/>
        <w:t>judicial</w:t>
      </w:r>
      <w:r>
        <w:rPr>
          <w:rFonts w:ascii="Tahoma" w:hAnsi="Tahoma"/>
        </w:rPr>
        <w:tab/>
      </w:r>
      <w:r>
        <w:rPr>
          <w:rFonts w:ascii="Tahoma" w:hAnsi="Tahoma"/>
          <w:spacing w:val="-1"/>
        </w:rPr>
        <w:t>ou</w:t>
      </w:r>
      <w:r>
        <w:rPr>
          <w:rFonts w:ascii="Tahoma" w:hAnsi="Tahoma"/>
          <w:spacing w:val="-72"/>
        </w:rPr>
        <w:t xml:space="preserve"> </w:t>
      </w:r>
      <w:r>
        <w:rPr>
          <w:rFonts w:ascii="Tahoma" w:hAnsi="Tahoma"/>
        </w:rPr>
        <w:t>extrajudicial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ou em processo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dissolução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ou liquidação;</w:t>
      </w:r>
    </w:p>
    <w:p w:rsidR="00132AF1" w:rsidRDefault="00AF4D8D">
      <w:pPr>
        <w:pStyle w:val="PargrafodaLista"/>
        <w:numPr>
          <w:ilvl w:val="2"/>
          <w:numId w:val="26"/>
        </w:numPr>
        <w:tabs>
          <w:tab w:val="left" w:pos="859"/>
        </w:tabs>
        <w:spacing w:before="222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que tenham sido declaradas inidôneas por quaisquer órgãos públicos federal,</w:t>
      </w:r>
      <w:r>
        <w:rPr>
          <w:spacing w:val="1"/>
          <w:sz w:val="24"/>
        </w:rPr>
        <w:t xml:space="preserve"> </w:t>
      </w:r>
      <w:r>
        <w:rPr>
          <w:sz w:val="24"/>
        </w:rPr>
        <w:t>estaduais,</w:t>
      </w:r>
      <w:r>
        <w:rPr>
          <w:spacing w:val="-3"/>
          <w:sz w:val="24"/>
        </w:rPr>
        <w:t xml:space="preserve"> </w:t>
      </w:r>
      <w:r>
        <w:rPr>
          <w:sz w:val="24"/>
        </w:rPr>
        <w:t>municipais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do Distrito Federal.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6"/>
        </w:numPr>
        <w:tabs>
          <w:tab w:val="left" w:pos="822"/>
        </w:tabs>
        <w:ind w:left="821" w:right="0" w:hanging="602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Estrangeiras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funcionem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País;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6"/>
        </w:numPr>
        <w:tabs>
          <w:tab w:val="left" w:pos="822"/>
        </w:tabs>
        <w:ind w:left="821" w:right="0" w:hanging="602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Reunidas</w:t>
      </w:r>
      <w:r>
        <w:rPr>
          <w:spacing w:val="-3"/>
          <w:sz w:val="24"/>
        </w:rPr>
        <w:t xml:space="preserve"> </w:t>
      </w:r>
      <w:r>
        <w:rPr>
          <w:sz w:val="24"/>
        </w:rPr>
        <w:t>em consórcio,</w:t>
      </w:r>
      <w:r>
        <w:rPr>
          <w:spacing w:val="-1"/>
          <w:sz w:val="24"/>
        </w:rPr>
        <w:t xml:space="preserve"> </w:t>
      </w:r>
      <w:r>
        <w:rPr>
          <w:sz w:val="24"/>
        </w:rPr>
        <w:t>qualquer que</w:t>
      </w:r>
      <w:r>
        <w:rPr>
          <w:spacing w:val="-3"/>
          <w:sz w:val="24"/>
        </w:rPr>
        <w:t xml:space="preserve"> </w:t>
      </w:r>
      <w:r>
        <w:rPr>
          <w:sz w:val="24"/>
        </w:rPr>
        <w:t>seja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forma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constituição;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6"/>
        </w:numPr>
        <w:tabs>
          <w:tab w:val="left" w:pos="888"/>
        </w:tabs>
        <w:ind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63"/>
          <w:sz w:val="24"/>
        </w:rPr>
        <w:t xml:space="preserve"> </w:t>
      </w:r>
      <w:r>
        <w:rPr>
          <w:sz w:val="24"/>
        </w:rPr>
        <w:t>Que</w:t>
      </w:r>
      <w:r>
        <w:rPr>
          <w:spacing w:val="64"/>
          <w:sz w:val="24"/>
        </w:rPr>
        <w:t xml:space="preserve"> </w:t>
      </w:r>
      <w:r>
        <w:rPr>
          <w:sz w:val="24"/>
        </w:rPr>
        <w:t>estejam</w:t>
      </w:r>
      <w:r>
        <w:rPr>
          <w:spacing w:val="62"/>
          <w:sz w:val="24"/>
        </w:rPr>
        <w:t xml:space="preserve"> </w:t>
      </w:r>
      <w:r>
        <w:rPr>
          <w:sz w:val="24"/>
        </w:rPr>
        <w:t>cumprindo</w:t>
      </w:r>
      <w:r>
        <w:rPr>
          <w:spacing w:val="65"/>
          <w:sz w:val="24"/>
        </w:rPr>
        <w:t xml:space="preserve"> </w:t>
      </w:r>
      <w:r>
        <w:rPr>
          <w:sz w:val="24"/>
        </w:rPr>
        <w:t>penalidade</w:t>
      </w:r>
      <w:r>
        <w:rPr>
          <w:spacing w:val="62"/>
          <w:sz w:val="24"/>
        </w:rPr>
        <w:t xml:space="preserve"> </w:t>
      </w:r>
      <w:r w:rsidR="005003A0">
        <w:rPr>
          <w:sz w:val="24"/>
        </w:rPr>
        <w:t>de</w:t>
      </w:r>
      <w:r>
        <w:rPr>
          <w:sz w:val="24"/>
        </w:rPr>
        <w:t xml:space="preserve"> suspensão</w:t>
      </w:r>
      <w:r>
        <w:rPr>
          <w:spacing w:val="63"/>
          <w:sz w:val="24"/>
        </w:rPr>
        <w:t xml:space="preserve"> </w:t>
      </w:r>
      <w:r>
        <w:rPr>
          <w:sz w:val="24"/>
        </w:rPr>
        <w:t>temporária</w:t>
      </w:r>
      <w:r>
        <w:rPr>
          <w:spacing w:val="64"/>
          <w:sz w:val="24"/>
        </w:rPr>
        <w:t xml:space="preserve"> </w:t>
      </w:r>
      <w:r>
        <w:rPr>
          <w:sz w:val="24"/>
        </w:rPr>
        <w:t>para</w:t>
      </w:r>
      <w:r>
        <w:rPr>
          <w:spacing w:val="63"/>
          <w:sz w:val="24"/>
        </w:rPr>
        <w:t xml:space="preserve"> </w:t>
      </w:r>
      <w:r>
        <w:rPr>
          <w:sz w:val="24"/>
        </w:rPr>
        <w:t>licitar</w:t>
      </w:r>
      <w:r>
        <w:rPr>
          <w:spacing w:val="63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>
        <w:rPr>
          <w:sz w:val="24"/>
        </w:rPr>
        <w:t>impedimento de contratar com a Administração nos termos do inciso III do artigo 87 da</w:t>
      </w:r>
      <w:r>
        <w:rPr>
          <w:spacing w:val="1"/>
          <w:sz w:val="24"/>
        </w:rPr>
        <w:t xml:space="preserve"> </w:t>
      </w:r>
      <w:r>
        <w:rPr>
          <w:sz w:val="24"/>
        </w:rPr>
        <w:t>Lei n.º</w:t>
      </w:r>
      <w:r>
        <w:rPr>
          <w:spacing w:val="2"/>
          <w:sz w:val="24"/>
        </w:rPr>
        <w:t xml:space="preserve"> </w:t>
      </w:r>
      <w:r>
        <w:rPr>
          <w:sz w:val="24"/>
        </w:rPr>
        <w:t>8.666/93 e</w:t>
      </w:r>
      <w:r>
        <w:rPr>
          <w:spacing w:val="-2"/>
          <w:sz w:val="24"/>
        </w:rPr>
        <w:t xml:space="preserve"> </w:t>
      </w:r>
      <w:r>
        <w:rPr>
          <w:sz w:val="24"/>
        </w:rPr>
        <w:t>suas</w:t>
      </w:r>
      <w:r>
        <w:rPr>
          <w:spacing w:val="-3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2"/>
          <w:sz w:val="24"/>
        </w:rPr>
        <w:t xml:space="preserve"> </w:t>
      </w:r>
      <w:r>
        <w:rPr>
          <w:sz w:val="24"/>
        </w:rPr>
        <w:t>posteriores;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6"/>
        </w:numPr>
        <w:tabs>
          <w:tab w:val="left" w:pos="822"/>
        </w:tabs>
        <w:spacing w:before="1"/>
        <w:ind w:left="821" w:right="0" w:hanging="602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Impedidas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licitar e</w:t>
      </w:r>
      <w:r>
        <w:rPr>
          <w:spacing w:val="-1"/>
          <w:sz w:val="24"/>
        </w:rPr>
        <w:t xml:space="preserve"> </w:t>
      </w:r>
      <w:r>
        <w:rPr>
          <w:sz w:val="24"/>
        </w:rPr>
        <w:t>contratar nos</w:t>
      </w:r>
      <w:r>
        <w:rPr>
          <w:spacing w:val="-2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7º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n.º</w:t>
      </w:r>
      <w:r>
        <w:rPr>
          <w:spacing w:val="-1"/>
          <w:sz w:val="24"/>
        </w:rPr>
        <w:t xml:space="preserve"> </w:t>
      </w:r>
      <w:r>
        <w:rPr>
          <w:sz w:val="24"/>
        </w:rPr>
        <w:t>10.520/02;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2"/>
          <w:numId w:val="26"/>
        </w:numPr>
        <w:tabs>
          <w:tab w:val="left" w:pos="822"/>
        </w:tabs>
        <w:ind w:left="821" w:right="0" w:hanging="602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Impedidas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licitar e</w:t>
      </w:r>
      <w:r>
        <w:rPr>
          <w:spacing w:val="-1"/>
          <w:sz w:val="24"/>
        </w:rPr>
        <w:t xml:space="preserve"> </w:t>
      </w:r>
      <w:r>
        <w:rPr>
          <w:sz w:val="24"/>
        </w:rPr>
        <w:t>contratar nos</w:t>
      </w:r>
      <w:r>
        <w:rPr>
          <w:spacing w:val="-1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10º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Lei</w:t>
      </w:r>
      <w:r>
        <w:rPr>
          <w:spacing w:val="-4"/>
          <w:sz w:val="24"/>
        </w:rPr>
        <w:t xml:space="preserve"> </w:t>
      </w:r>
      <w:r>
        <w:rPr>
          <w:sz w:val="24"/>
        </w:rPr>
        <w:t>n.º</w:t>
      </w:r>
      <w:r>
        <w:rPr>
          <w:spacing w:val="-2"/>
          <w:sz w:val="24"/>
        </w:rPr>
        <w:t xml:space="preserve"> </w:t>
      </w:r>
      <w:r>
        <w:rPr>
          <w:sz w:val="24"/>
        </w:rPr>
        <w:t>9.605/98;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6"/>
        </w:numPr>
        <w:tabs>
          <w:tab w:val="left" w:pos="842"/>
        </w:tabs>
        <w:ind w:right="524" w:firstLine="0"/>
        <w:jc w:val="both"/>
        <w:rPr>
          <w:sz w:val="24"/>
        </w:rPr>
      </w:pPr>
      <w:r>
        <w:rPr>
          <w:sz w:val="24"/>
        </w:rPr>
        <w:t>- Das quais participe, seja a que título for, servidor público municipal de São Thomé das Letras - MG;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45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impedimentos</w:t>
      </w:r>
      <w:r>
        <w:rPr>
          <w:spacing w:val="1"/>
          <w:sz w:val="24"/>
        </w:rPr>
        <w:t xml:space="preserve"> </w:t>
      </w:r>
      <w:r>
        <w:rPr>
          <w:sz w:val="24"/>
        </w:rPr>
        <w:t>acaso</w:t>
      </w:r>
      <w:r>
        <w:rPr>
          <w:spacing w:val="1"/>
          <w:sz w:val="24"/>
        </w:rPr>
        <w:t xml:space="preserve"> </w:t>
      </w:r>
      <w:r>
        <w:rPr>
          <w:sz w:val="24"/>
        </w:rPr>
        <w:t>existentes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declarados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proponente, </w:t>
      </w:r>
      <w:proofErr w:type="gramStart"/>
      <w:r>
        <w:rPr>
          <w:sz w:val="24"/>
        </w:rPr>
        <w:t>sob pena</w:t>
      </w:r>
      <w:proofErr w:type="gramEnd"/>
      <w:r>
        <w:rPr>
          <w:sz w:val="24"/>
        </w:rPr>
        <w:t xml:space="preserve"> de responsabilidades administrativas e penais cabíveis, conforme</w:t>
      </w:r>
      <w:r>
        <w:rPr>
          <w:spacing w:val="-64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vigente.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13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participar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relacionados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edital,</w:t>
      </w:r>
      <w:r>
        <w:rPr>
          <w:spacing w:val="-3"/>
          <w:sz w:val="24"/>
        </w:rPr>
        <w:t xml:space="preserve"> </w:t>
      </w:r>
      <w:r>
        <w:rPr>
          <w:sz w:val="24"/>
        </w:rPr>
        <w:t>observando-se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respectivos</w:t>
      </w:r>
      <w:r>
        <w:rPr>
          <w:spacing w:val="-1"/>
          <w:sz w:val="24"/>
        </w:rPr>
        <w:t xml:space="preserve"> </w:t>
      </w:r>
      <w:r>
        <w:rPr>
          <w:sz w:val="24"/>
        </w:rPr>
        <w:t>prazos de</w:t>
      </w:r>
      <w:r>
        <w:rPr>
          <w:spacing w:val="1"/>
          <w:sz w:val="24"/>
        </w:rPr>
        <w:t xml:space="preserve"> </w:t>
      </w:r>
      <w:r>
        <w:rPr>
          <w:sz w:val="24"/>
        </w:rPr>
        <w:t>validade.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47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documentação exigida deverá apresentar prazo de validade até a data limite</w:t>
      </w:r>
      <w:r>
        <w:rPr>
          <w:spacing w:val="1"/>
          <w:sz w:val="24"/>
        </w:rPr>
        <w:t xml:space="preserve"> </w:t>
      </w:r>
      <w:r>
        <w:rPr>
          <w:sz w:val="24"/>
        </w:rPr>
        <w:t>fixada para a entrega dos envelopes, não constando à vigência, será considerado 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60 (sessenta)</w:t>
      </w:r>
      <w:r>
        <w:rPr>
          <w:spacing w:val="-4"/>
          <w:sz w:val="24"/>
        </w:rPr>
        <w:t xml:space="preserve"> </w:t>
      </w:r>
      <w:r>
        <w:rPr>
          <w:sz w:val="24"/>
        </w:rPr>
        <w:t>dias da</w:t>
      </w:r>
      <w:r>
        <w:rPr>
          <w:spacing w:val="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da emissão.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28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documentação para fins de habilitação, será incluso no envelope de nº 01, que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refere-se </w:t>
      </w:r>
      <w:proofErr w:type="gramStart"/>
      <w:r>
        <w:rPr>
          <w:sz w:val="24"/>
        </w:rPr>
        <w:t>a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habilitação.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5"/>
        </w:numPr>
        <w:tabs>
          <w:tab w:val="left" w:pos="780"/>
        </w:tabs>
        <w:spacing w:before="1"/>
        <w:ind w:right="522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original,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(exceto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por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fac-simile)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sz w:val="24"/>
        </w:rPr>
        <w:t>autenticada por meio de cartório competente, ou publicação em órgão da impressa</w:t>
      </w:r>
      <w:r>
        <w:rPr>
          <w:spacing w:val="1"/>
          <w:sz w:val="24"/>
        </w:rPr>
        <w:t xml:space="preserve"> </w:t>
      </w:r>
      <w:r>
        <w:rPr>
          <w:sz w:val="24"/>
        </w:rPr>
        <w:t>oficial, ou ainda por cópia, desde que acompanhada do original para conferência e</w:t>
      </w:r>
      <w:r>
        <w:rPr>
          <w:spacing w:val="1"/>
          <w:sz w:val="24"/>
        </w:rPr>
        <w:t xml:space="preserve"> </w:t>
      </w:r>
      <w:r>
        <w:rPr>
          <w:sz w:val="24"/>
        </w:rPr>
        <w:t>autenticação</w:t>
      </w:r>
      <w:r>
        <w:rPr>
          <w:spacing w:val="-1"/>
          <w:sz w:val="24"/>
        </w:rPr>
        <w:t xml:space="preserve"> </w:t>
      </w:r>
      <w:r>
        <w:rPr>
          <w:sz w:val="24"/>
        </w:rPr>
        <w:t>pela CPL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Pregoeiro</w:t>
      </w:r>
      <w:r>
        <w:rPr>
          <w:spacing w:val="2"/>
          <w:sz w:val="24"/>
        </w:rPr>
        <w:t xml:space="preserve"> </w:t>
      </w:r>
      <w:r>
        <w:rPr>
          <w:sz w:val="24"/>
        </w:rPr>
        <w:t>quando</w:t>
      </w:r>
      <w:r>
        <w:rPr>
          <w:spacing w:val="-2"/>
          <w:sz w:val="24"/>
        </w:rPr>
        <w:t xml:space="preserve"> </w:t>
      </w:r>
      <w:r>
        <w:rPr>
          <w:sz w:val="24"/>
        </w:rPr>
        <w:t>couber.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5"/>
        </w:numPr>
        <w:tabs>
          <w:tab w:val="left" w:pos="859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impreterivelmente até a data, hora e local referido no Preâmbulo do presente</w:t>
      </w:r>
      <w:r>
        <w:rPr>
          <w:spacing w:val="1"/>
          <w:sz w:val="24"/>
        </w:rPr>
        <w:t xml:space="preserve"> </w:t>
      </w:r>
      <w:r>
        <w:rPr>
          <w:sz w:val="24"/>
        </w:rPr>
        <w:t>Edital, as empresas licitantes, deverão protocolar a documentação de habilitação, bem</w:t>
      </w:r>
      <w:r>
        <w:rPr>
          <w:spacing w:val="1"/>
          <w:sz w:val="24"/>
        </w:rPr>
        <w:t xml:space="preserve"> </w:t>
      </w:r>
      <w:r>
        <w:rPr>
          <w:sz w:val="24"/>
        </w:rPr>
        <w:t>como, proposta de preços, em envelopes lacrados, distintos e não transparentes, com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as identificações na parte externa, de acordo com este Edital, </w:t>
      </w:r>
      <w:proofErr w:type="gramStart"/>
      <w:r>
        <w:rPr>
          <w:sz w:val="24"/>
        </w:rPr>
        <w:t>sob pena</w:t>
      </w:r>
      <w:proofErr w:type="gramEnd"/>
      <w:r>
        <w:rPr>
          <w:sz w:val="24"/>
        </w:rPr>
        <w:t xml:space="preserve"> de não serem</w:t>
      </w:r>
      <w:r>
        <w:rPr>
          <w:spacing w:val="1"/>
          <w:sz w:val="24"/>
        </w:rPr>
        <w:t xml:space="preserve"> </w:t>
      </w:r>
      <w:r>
        <w:rPr>
          <w:sz w:val="24"/>
        </w:rPr>
        <w:t>aceitos.</w:t>
      </w:r>
    </w:p>
    <w:p w:rsidR="00132AF1" w:rsidRDefault="00132AF1">
      <w:pPr>
        <w:pStyle w:val="Corpodetexto"/>
      </w:pPr>
    </w:p>
    <w:p w:rsidR="00132AF1" w:rsidRPr="005003A0" w:rsidRDefault="00AF4D8D" w:rsidP="005003A0">
      <w:pPr>
        <w:pStyle w:val="PargrafodaLista"/>
        <w:numPr>
          <w:ilvl w:val="2"/>
          <w:numId w:val="25"/>
        </w:numPr>
        <w:tabs>
          <w:tab w:val="left" w:pos="933"/>
        </w:tabs>
        <w:ind w:right="522" w:firstLine="0"/>
        <w:jc w:val="both"/>
        <w:rPr>
          <w:sz w:val="20"/>
        </w:rPr>
      </w:pPr>
      <w:r w:rsidRPr="005003A0">
        <w:rPr>
          <w:rFonts w:ascii="Arial" w:hAnsi="Arial"/>
          <w:b/>
          <w:sz w:val="24"/>
        </w:rPr>
        <w:t>-</w:t>
      </w:r>
      <w:r w:rsidRPr="005003A0">
        <w:rPr>
          <w:rFonts w:ascii="Arial" w:hAnsi="Arial"/>
          <w:b/>
          <w:spacing w:val="1"/>
          <w:sz w:val="24"/>
        </w:rPr>
        <w:t xml:space="preserve"> </w:t>
      </w:r>
      <w:r w:rsidRPr="005003A0">
        <w:rPr>
          <w:sz w:val="24"/>
        </w:rPr>
        <w:t>os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documentos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e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a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proposta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exigidos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no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presente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Edital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deverão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ser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apresentados em dois envelopes, número um contendo a proposta de preços e de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lastRenderedPageBreak/>
        <w:t>número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dois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contendo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a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documentação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de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habilitação,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indevassáveis,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distintos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e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separados, endereçados à Comissão Permanente de Licitação, com indicação clara e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visível do procedimento licitatório a qual se dirigem, e a denominação da empresa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proponente,</w:t>
      </w:r>
      <w:r w:rsidRPr="005003A0">
        <w:rPr>
          <w:spacing w:val="-3"/>
          <w:sz w:val="24"/>
        </w:rPr>
        <w:t xml:space="preserve"> </w:t>
      </w:r>
      <w:r w:rsidRPr="005003A0">
        <w:rPr>
          <w:sz w:val="24"/>
        </w:rPr>
        <w:t>bem como</w:t>
      </w:r>
      <w:r w:rsidRPr="005003A0">
        <w:rPr>
          <w:spacing w:val="-1"/>
          <w:sz w:val="24"/>
        </w:rPr>
        <w:t xml:space="preserve"> </w:t>
      </w:r>
      <w:r w:rsidRPr="005003A0">
        <w:rPr>
          <w:sz w:val="24"/>
        </w:rPr>
        <w:t>a natureza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dos correspondentes</w:t>
      </w:r>
      <w:r w:rsidRPr="005003A0">
        <w:rPr>
          <w:spacing w:val="-1"/>
          <w:sz w:val="24"/>
        </w:rPr>
        <w:t xml:space="preserve"> </w:t>
      </w:r>
      <w:r w:rsidRPr="005003A0">
        <w:rPr>
          <w:sz w:val="24"/>
        </w:rPr>
        <w:t>conteúdos</w:t>
      </w:r>
      <w:r w:rsidRPr="005003A0">
        <w:rPr>
          <w:spacing w:val="-4"/>
          <w:sz w:val="24"/>
        </w:rPr>
        <w:t xml:space="preserve"> </w:t>
      </w:r>
      <w:r w:rsidRPr="005003A0">
        <w:rPr>
          <w:sz w:val="24"/>
        </w:rPr>
        <w:t>conforme</w:t>
      </w:r>
      <w:r w:rsidRPr="005003A0">
        <w:rPr>
          <w:spacing w:val="-3"/>
          <w:sz w:val="24"/>
        </w:rPr>
        <w:t xml:space="preserve"> </w:t>
      </w:r>
      <w:r w:rsidRPr="005003A0">
        <w:rPr>
          <w:sz w:val="24"/>
        </w:rPr>
        <w:t>indicação:</w:t>
      </w: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8"/>
        <w:rPr>
          <w:sz w:val="28"/>
        </w:rPr>
      </w:pPr>
    </w:p>
    <w:p w:rsidR="00132AF1" w:rsidRDefault="00503910">
      <w:pPr>
        <w:pStyle w:val="Corpodetexto"/>
        <w:ind w:left="102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width:481.2pt;height:71.5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6B7AE4" w:rsidRDefault="006B7AE4">
                  <w:pPr>
                    <w:spacing w:before="15"/>
                    <w:ind w:left="107" w:right="5544"/>
                    <w:rPr>
                      <w:rFonts w:ascii="Arial" w:hAnsi="Arial"/>
                      <w:i/>
                      <w:sz w:val="24"/>
                    </w:rPr>
                  </w:pPr>
                  <w:r>
                    <w:rPr>
                      <w:rFonts w:ascii="Arial" w:hAnsi="Arial"/>
                      <w:i/>
                      <w:sz w:val="24"/>
                    </w:rPr>
                    <w:t>Envelope nº. 1 - Proposta Comercial.</w:t>
                  </w:r>
                  <w:r>
                    <w:rPr>
                      <w:rFonts w:ascii="Arial" w:hAnsi="Arial"/>
                      <w:i/>
                      <w:spacing w:val="-6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4"/>
                    </w:rPr>
                    <w:t>A</w:t>
                  </w:r>
                </w:p>
                <w:p w:rsidR="006B7AE4" w:rsidRDefault="006B7AE4">
                  <w:pPr>
                    <w:ind w:left="107" w:right="5698"/>
                    <w:rPr>
                      <w:rFonts w:ascii="Arial" w:hAnsi="Arial"/>
                      <w:i/>
                      <w:sz w:val="24"/>
                    </w:rPr>
                  </w:pPr>
                  <w:r>
                    <w:rPr>
                      <w:rFonts w:ascii="Arial" w:hAnsi="Arial"/>
                      <w:i/>
                      <w:sz w:val="24"/>
                    </w:rPr>
                    <w:t>Comissão Permanente de Licitação</w:t>
                  </w:r>
                  <w:r>
                    <w:rPr>
                      <w:rFonts w:ascii="Arial" w:hAnsi="Arial"/>
                      <w:i/>
                      <w:spacing w:val="-6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4"/>
                    </w:rPr>
                    <w:t>Pregão Presencial n°. 059/2021</w:t>
                  </w:r>
                  <w:r>
                    <w:rPr>
                      <w:rFonts w:ascii="Arial" w:hAnsi="Arial"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4"/>
                    </w:rPr>
                    <w:t>Licitante:</w:t>
                  </w:r>
                </w:p>
              </w:txbxContent>
            </v:textbox>
            <w10:wrap type="none"/>
            <w10:anchorlock/>
          </v:shape>
        </w:pict>
      </w:r>
    </w:p>
    <w:p w:rsidR="00132AF1" w:rsidRDefault="00132AF1">
      <w:pPr>
        <w:pStyle w:val="Corpodetexto"/>
        <w:rPr>
          <w:sz w:val="20"/>
        </w:rPr>
      </w:pPr>
    </w:p>
    <w:p w:rsidR="00132AF1" w:rsidRDefault="00503910">
      <w:pPr>
        <w:pStyle w:val="Corpodetexto"/>
        <w:spacing w:before="1"/>
        <w:rPr>
          <w:sz w:val="21"/>
        </w:rPr>
      </w:pPr>
      <w:r>
        <w:pict>
          <v:shape id="_x0000_s1037" type="#_x0000_t202" style="position:absolute;margin-left:84.35pt;margin-top:14.35pt;width:481.2pt;height:71.55pt;z-index:-15728128;mso-wrap-distance-left:0;mso-wrap-distance-right:0;mso-position-horizontal-relative:page" filled="f" strokeweight=".48pt">
            <v:textbox inset="0,0,0,0">
              <w:txbxContent>
                <w:p w:rsidR="006B7AE4" w:rsidRDefault="006B7AE4">
                  <w:pPr>
                    <w:spacing w:before="15"/>
                    <w:ind w:left="107" w:right="4717"/>
                    <w:rPr>
                      <w:rFonts w:ascii="Arial" w:hAnsi="Arial"/>
                      <w:i/>
                      <w:sz w:val="24"/>
                    </w:rPr>
                  </w:pPr>
                  <w:r>
                    <w:rPr>
                      <w:rFonts w:ascii="Arial" w:hAnsi="Arial"/>
                      <w:i/>
                      <w:sz w:val="24"/>
                    </w:rPr>
                    <w:t>Envelope nº. 2 - Documentos de Habilitação.</w:t>
                  </w:r>
                  <w:r>
                    <w:rPr>
                      <w:rFonts w:ascii="Arial" w:hAnsi="Arial"/>
                      <w:i/>
                      <w:spacing w:val="-6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4"/>
                    </w:rPr>
                    <w:t>A</w:t>
                  </w:r>
                </w:p>
                <w:p w:rsidR="006B7AE4" w:rsidRDefault="006B7AE4">
                  <w:pPr>
                    <w:ind w:left="107" w:right="5698"/>
                    <w:rPr>
                      <w:rFonts w:ascii="Arial" w:hAnsi="Arial"/>
                      <w:i/>
                      <w:sz w:val="24"/>
                    </w:rPr>
                  </w:pPr>
                  <w:r>
                    <w:rPr>
                      <w:rFonts w:ascii="Arial" w:hAnsi="Arial"/>
                      <w:i/>
                      <w:sz w:val="24"/>
                    </w:rPr>
                    <w:t>Comissão Permanente de Licitação</w:t>
                  </w:r>
                  <w:r>
                    <w:rPr>
                      <w:rFonts w:ascii="Arial" w:hAnsi="Arial"/>
                      <w:i/>
                      <w:spacing w:val="-6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4"/>
                    </w:rPr>
                    <w:t>Pregão Presencial n°. 059/2021</w:t>
                  </w:r>
                  <w:r>
                    <w:rPr>
                      <w:rFonts w:ascii="Arial" w:hAnsi="Arial"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4"/>
                    </w:rPr>
                    <w:t>Licitante:</w:t>
                  </w:r>
                </w:p>
              </w:txbxContent>
            </v:textbox>
            <w10:wrap type="topAndBottom" anchorx="page"/>
          </v:shape>
        </w:pict>
      </w: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17"/>
        </w:rPr>
      </w:pPr>
    </w:p>
    <w:p w:rsidR="00132AF1" w:rsidRDefault="00AF4D8D">
      <w:pPr>
        <w:pStyle w:val="PargrafodaLista"/>
        <w:numPr>
          <w:ilvl w:val="2"/>
          <w:numId w:val="25"/>
        </w:numPr>
        <w:tabs>
          <w:tab w:val="left" w:pos="871"/>
        </w:tabs>
        <w:spacing w:before="93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para fins de agilização da fase de credenciamento e habilitação do certame</w:t>
      </w:r>
      <w:r>
        <w:rPr>
          <w:spacing w:val="1"/>
          <w:sz w:val="24"/>
        </w:rPr>
        <w:t xml:space="preserve"> </w:t>
      </w:r>
      <w:r>
        <w:rPr>
          <w:sz w:val="24"/>
        </w:rPr>
        <w:t>licitatório,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facultado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verifiquem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rubriquem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envelopes,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e proposta apresentados e</w:t>
      </w:r>
      <w:r>
        <w:rPr>
          <w:spacing w:val="1"/>
          <w:sz w:val="24"/>
        </w:rPr>
        <w:t xml:space="preserve"> </w:t>
      </w:r>
      <w:r>
        <w:rPr>
          <w:sz w:val="24"/>
        </w:rPr>
        <w:t>recebidos pela CPL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ou </w:t>
      </w:r>
      <w:r w:rsidR="00110B59">
        <w:rPr>
          <w:sz w:val="24"/>
        </w:rPr>
        <w:t>pelo pregoeiro</w:t>
      </w:r>
      <w:r>
        <w:rPr>
          <w:sz w:val="24"/>
        </w:rPr>
        <w:t>,</w:t>
      </w:r>
      <w:r>
        <w:rPr>
          <w:spacing w:val="66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proceda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análise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nem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digne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rubricar</w:t>
      </w:r>
      <w:r>
        <w:rPr>
          <w:spacing w:val="1"/>
          <w:sz w:val="24"/>
        </w:rPr>
        <w:t xml:space="preserve"> </w:t>
      </w:r>
      <w:r>
        <w:rPr>
          <w:sz w:val="24"/>
        </w:rPr>
        <w:t>estará</w:t>
      </w:r>
      <w:r>
        <w:rPr>
          <w:spacing w:val="1"/>
          <w:sz w:val="24"/>
        </w:rPr>
        <w:t xml:space="preserve"> </w:t>
      </w:r>
      <w:r>
        <w:rPr>
          <w:sz w:val="24"/>
        </w:rPr>
        <w:t>renunciando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questionamento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inviolabilidade</w:t>
      </w:r>
      <w:r>
        <w:rPr>
          <w:spacing w:val="-2"/>
          <w:sz w:val="24"/>
        </w:rPr>
        <w:t xml:space="preserve"> </w:t>
      </w:r>
      <w:r>
        <w:rPr>
          <w:sz w:val="24"/>
        </w:rPr>
        <w:t>dos mesmos.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4"/>
        </w:numPr>
        <w:tabs>
          <w:tab w:val="left" w:pos="670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não serão considerados documentos e propostas que deixarem de atender as</w:t>
      </w:r>
      <w:r>
        <w:rPr>
          <w:spacing w:val="1"/>
          <w:sz w:val="24"/>
        </w:rPr>
        <w:t xml:space="preserve"> </w:t>
      </w:r>
      <w:r>
        <w:rPr>
          <w:sz w:val="24"/>
        </w:rPr>
        <w:t>disposições deste Edital, salvo erros formais que serão analisados e decididos pel</w:t>
      </w:r>
      <w:r w:rsidR="00110B59">
        <w:rPr>
          <w:sz w:val="24"/>
        </w:rPr>
        <w:t>o pregoeiro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Equipe</w:t>
      </w:r>
      <w:r>
        <w:rPr>
          <w:spacing w:val="1"/>
          <w:sz w:val="24"/>
        </w:rPr>
        <w:t xml:space="preserve"> </w:t>
      </w:r>
      <w:r>
        <w:rPr>
          <w:sz w:val="24"/>
        </w:rPr>
        <w:t>de Apoio.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4"/>
        </w:numPr>
        <w:tabs>
          <w:tab w:val="left" w:pos="701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admitidas,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motivos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hipóteses,</w:t>
      </w:r>
      <w:r>
        <w:rPr>
          <w:spacing w:val="1"/>
          <w:sz w:val="24"/>
        </w:rPr>
        <w:t xml:space="preserve"> </w:t>
      </w:r>
      <w:r>
        <w:rPr>
          <w:sz w:val="24"/>
        </w:rPr>
        <w:t>modificações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substituições das propostas ou de quaisquer documentos, excetos aqueles realizados</w:t>
      </w:r>
      <w:r>
        <w:rPr>
          <w:spacing w:val="1"/>
          <w:sz w:val="24"/>
        </w:rPr>
        <w:t xml:space="preserve"> </w:t>
      </w:r>
      <w:r w:rsidR="00110B59">
        <w:rPr>
          <w:sz w:val="24"/>
        </w:rPr>
        <w:t>pelo pregoeiro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casos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lhe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permitido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resultado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diligencias,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2"/>
          <w:sz w:val="24"/>
        </w:rPr>
        <w:t xml:space="preserve"> </w:t>
      </w:r>
      <w:r>
        <w:rPr>
          <w:sz w:val="24"/>
        </w:rPr>
        <w:t>registrados em</w:t>
      </w:r>
      <w:r>
        <w:rPr>
          <w:spacing w:val="-1"/>
          <w:sz w:val="24"/>
        </w:rPr>
        <w:t xml:space="preserve"> </w:t>
      </w:r>
      <w:r>
        <w:rPr>
          <w:sz w:val="24"/>
        </w:rPr>
        <w:t>atas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momento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certame.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4"/>
        </w:numPr>
        <w:tabs>
          <w:tab w:val="left" w:pos="68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 w:rsidR="00110B59">
        <w:rPr>
          <w:sz w:val="24"/>
        </w:rPr>
        <w:t>o pregoeiro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 Equipe</w:t>
      </w:r>
      <w:r>
        <w:rPr>
          <w:spacing w:val="1"/>
          <w:sz w:val="24"/>
        </w:rPr>
        <w:t xml:space="preserve"> </w:t>
      </w:r>
      <w:r>
        <w:rPr>
          <w:sz w:val="24"/>
        </w:rPr>
        <w:t>de Apoio ou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CPL não </w:t>
      </w:r>
      <w:proofErr w:type="gramStart"/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responsabilizados</w:t>
      </w:r>
      <w:proofErr w:type="gramEnd"/>
      <w:r>
        <w:rPr>
          <w:sz w:val="24"/>
        </w:rPr>
        <w:t xml:space="preserve"> por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que forem protocolados em outras unidades administrativas ou recebidos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pessoa que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faça</w:t>
      </w:r>
      <w:r>
        <w:rPr>
          <w:spacing w:val="1"/>
          <w:sz w:val="24"/>
        </w:rPr>
        <w:t xml:space="preserve"> </w:t>
      </w:r>
      <w:r>
        <w:rPr>
          <w:sz w:val="24"/>
        </w:rPr>
        <w:t>parte da</w:t>
      </w:r>
      <w:r>
        <w:rPr>
          <w:spacing w:val="-1"/>
          <w:sz w:val="24"/>
        </w:rPr>
        <w:t xml:space="preserve"> </w:t>
      </w:r>
      <w:r>
        <w:rPr>
          <w:sz w:val="24"/>
        </w:rPr>
        <w:t>Comissão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-4"/>
          <w:sz w:val="24"/>
        </w:rPr>
        <w:t xml:space="preserve"> </w:t>
      </w:r>
      <w:r w:rsidR="00110B59">
        <w:rPr>
          <w:sz w:val="24"/>
        </w:rPr>
        <w:t>o pregoeiro</w:t>
      </w:r>
      <w:r>
        <w:rPr>
          <w:sz w:val="24"/>
        </w:rPr>
        <w:t>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4"/>
        </w:numPr>
        <w:tabs>
          <w:tab w:val="left" w:pos="670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os documentos de habilitação e proposta apresentados fora da data e horário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preâmbulo</w:t>
      </w:r>
      <w:r>
        <w:rPr>
          <w:spacing w:val="-4"/>
          <w:sz w:val="24"/>
        </w:rPr>
        <w:t xml:space="preserve"> </w:t>
      </w:r>
      <w:r>
        <w:rPr>
          <w:sz w:val="24"/>
        </w:rPr>
        <w:t>deste</w:t>
      </w:r>
      <w:r>
        <w:rPr>
          <w:spacing w:val="-3"/>
          <w:sz w:val="24"/>
        </w:rPr>
        <w:t xml:space="preserve"> </w:t>
      </w:r>
      <w:r>
        <w:rPr>
          <w:sz w:val="24"/>
        </w:rPr>
        <w:t>Edital não serão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dadas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como</w:t>
      </w:r>
      <w:r>
        <w:rPr>
          <w:spacing w:val="2"/>
          <w:sz w:val="24"/>
        </w:rPr>
        <w:t xml:space="preserve"> </w:t>
      </w:r>
      <w:r>
        <w:rPr>
          <w:sz w:val="24"/>
        </w:rPr>
        <w:t>recebidos.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464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CREDENCIAMENTO DOS REPRESENTANTES - </w:t>
      </w:r>
      <w:r w:rsidR="005003A0">
        <w:rPr>
          <w:sz w:val="24"/>
        </w:rPr>
        <w:t>o</w:t>
      </w:r>
      <w:r>
        <w:rPr>
          <w:sz w:val="24"/>
        </w:rPr>
        <w:t xml:space="preserve"> pregoeir</w:t>
      </w:r>
      <w:r w:rsidR="005003A0">
        <w:rPr>
          <w:sz w:val="24"/>
        </w:rPr>
        <w:t>o</w:t>
      </w:r>
      <w:r>
        <w:rPr>
          <w:sz w:val="24"/>
        </w:rPr>
        <w:t xml:space="preserve"> quando invocado</w:t>
      </w:r>
      <w:r>
        <w:rPr>
          <w:spacing w:val="1"/>
          <w:sz w:val="24"/>
        </w:rPr>
        <w:t xml:space="preserve"> </w:t>
      </w:r>
      <w:r>
        <w:rPr>
          <w:sz w:val="24"/>
        </w:rPr>
        <w:t>pela Autoridade competente, entra no processo por ocasião do credenciamento que é o</w:t>
      </w:r>
      <w:r>
        <w:rPr>
          <w:spacing w:val="1"/>
          <w:sz w:val="24"/>
        </w:rPr>
        <w:t xml:space="preserve"> </w:t>
      </w:r>
      <w:r>
        <w:rPr>
          <w:sz w:val="24"/>
        </w:rPr>
        <w:t>inicio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fase</w:t>
      </w:r>
      <w:r>
        <w:rPr>
          <w:spacing w:val="1"/>
          <w:sz w:val="24"/>
        </w:rPr>
        <w:t xml:space="preserve"> </w:t>
      </w:r>
      <w:r>
        <w:rPr>
          <w:sz w:val="24"/>
        </w:rPr>
        <w:t>externa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processo,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atos</w:t>
      </w:r>
      <w:r>
        <w:rPr>
          <w:spacing w:val="1"/>
          <w:sz w:val="24"/>
        </w:rPr>
        <w:t xml:space="preserve"> </w:t>
      </w:r>
      <w:r>
        <w:rPr>
          <w:sz w:val="24"/>
        </w:rPr>
        <w:t>anteriores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autuados</w:t>
      </w:r>
      <w:r>
        <w:rPr>
          <w:spacing w:val="-4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Comissão</w:t>
      </w:r>
      <w:r>
        <w:rPr>
          <w:spacing w:val="3"/>
          <w:sz w:val="24"/>
        </w:rPr>
        <w:t xml:space="preserve"> </w:t>
      </w:r>
      <w:r>
        <w:rPr>
          <w:sz w:val="24"/>
        </w:rPr>
        <w:t>Permanente</w:t>
      </w:r>
      <w:r>
        <w:rPr>
          <w:spacing w:val="-2"/>
          <w:sz w:val="24"/>
        </w:rPr>
        <w:t xml:space="preserve"> </w:t>
      </w:r>
      <w:r>
        <w:rPr>
          <w:sz w:val="24"/>
        </w:rPr>
        <w:t>de Licitação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CPL.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32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 xml:space="preserve">a proponente deverá apresentar-se para credenciamento junto </w:t>
      </w:r>
      <w:r w:rsidR="005003A0">
        <w:rPr>
          <w:sz w:val="24"/>
        </w:rPr>
        <w:t>ao</w:t>
      </w:r>
      <w:r>
        <w:rPr>
          <w:sz w:val="24"/>
        </w:rPr>
        <w:t xml:space="preserve"> pregoeir</w:t>
      </w:r>
      <w:r w:rsidR="005003A0">
        <w:rPr>
          <w:sz w:val="24"/>
        </w:rPr>
        <w:t>o</w:t>
      </w:r>
      <w:r>
        <w:rPr>
          <w:sz w:val="24"/>
        </w:rPr>
        <w:t xml:space="preserve"> por um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 que, devidamente munido de documentos que o credencie a participar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1"/>
          <w:sz w:val="24"/>
        </w:rPr>
        <w:t xml:space="preserve"> </w:t>
      </w:r>
      <w:r>
        <w:rPr>
          <w:sz w:val="24"/>
        </w:rPr>
        <w:t>licitatório,</w:t>
      </w:r>
      <w:r>
        <w:rPr>
          <w:spacing w:val="1"/>
          <w:sz w:val="24"/>
        </w:rPr>
        <w:t xml:space="preserve"> </w:t>
      </w:r>
      <w:r>
        <w:rPr>
          <w:sz w:val="24"/>
        </w:rPr>
        <w:t>venha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responder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representada,</w:t>
      </w:r>
      <w:r>
        <w:rPr>
          <w:spacing w:val="66"/>
          <w:sz w:val="24"/>
        </w:rPr>
        <w:t xml:space="preserve"> </w:t>
      </w:r>
      <w:r>
        <w:rPr>
          <w:sz w:val="24"/>
        </w:rPr>
        <w:lastRenderedPageBreak/>
        <w:t>devendo,</w:t>
      </w:r>
      <w:r>
        <w:rPr>
          <w:spacing w:val="1"/>
          <w:sz w:val="24"/>
        </w:rPr>
        <w:t xml:space="preserve"> </w:t>
      </w:r>
      <w:r>
        <w:rPr>
          <w:sz w:val="24"/>
        </w:rPr>
        <w:t>ainda,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entrega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envelopes,</w:t>
      </w:r>
      <w:r>
        <w:rPr>
          <w:spacing w:val="1"/>
          <w:sz w:val="24"/>
        </w:rPr>
        <w:t xml:space="preserve"> </w:t>
      </w:r>
      <w:r>
        <w:rPr>
          <w:sz w:val="24"/>
        </w:rPr>
        <w:t>identificar-se</w:t>
      </w:r>
      <w:r>
        <w:rPr>
          <w:spacing w:val="1"/>
          <w:sz w:val="24"/>
        </w:rPr>
        <w:t xml:space="preserve"> </w:t>
      </w:r>
      <w:r>
        <w:rPr>
          <w:sz w:val="24"/>
        </w:rPr>
        <w:t>exibindo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67"/>
          <w:sz w:val="24"/>
        </w:rPr>
        <w:t xml:space="preserve"> </w:t>
      </w:r>
      <w:r>
        <w:rPr>
          <w:sz w:val="24"/>
        </w:rPr>
        <w:t>seguintes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documentos</w:t>
      </w:r>
      <w:proofErr w:type="gramEnd"/>
    </w:p>
    <w:p w:rsidR="00132AF1" w:rsidRDefault="00132AF1">
      <w:pPr>
        <w:pStyle w:val="Corpodetexto"/>
        <w:spacing w:before="4"/>
        <w:rPr>
          <w:sz w:val="20"/>
        </w:rPr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22"/>
        </w:tabs>
        <w:ind w:left="821" w:right="0" w:hanging="602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Carteira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identidade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outro</w:t>
      </w:r>
      <w:r>
        <w:rPr>
          <w:spacing w:val="-1"/>
          <w:sz w:val="24"/>
        </w:rPr>
        <w:t xml:space="preserve"> </w:t>
      </w:r>
      <w:r>
        <w:rPr>
          <w:sz w:val="24"/>
        </w:rPr>
        <w:t>equivalente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foto.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81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 credenciamento dos representantes, exceto dos proprietários e sócios da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comprovado</w:t>
      </w:r>
      <w:r>
        <w:rPr>
          <w:spacing w:val="1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4.1.3,</w:t>
      </w:r>
      <w:r>
        <w:rPr>
          <w:spacing w:val="1"/>
          <w:sz w:val="24"/>
        </w:rPr>
        <w:t xml:space="preserve"> </w:t>
      </w:r>
      <w:r>
        <w:rPr>
          <w:sz w:val="24"/>
        </w:rPr>
        <w:t>far-se-á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procuração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particular,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66"/>
          <w:sz w:val="24"/>
        </w:rPr>
        <w:t xml:space="preserve"> </w:t>
      </w:r>
      <w:r>
        <w:rPr>
          <w:sz w:val="24"/>
        </w:rPr>
        <w:t>poderes</w:t>
      </w:r>
      <w:r>
        <w:rPr>
          <w:spacing w:val="67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formular ofertas e lances de preços e praticar os demais atos pertinentes ao certame,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nome do proponente (modelo – Anexo </w:t>
      </w:r>
      <w:proofErr w:type="gramStart"/>
      <w:r>
        <w:rPr>
          <w:sz w:val="24"/>
        </w:rPr>
        <w:t>VI</w:t>
      </w:r>
      <w:proofErr w:type="gramEnd"/>
      <w:r>
        <w:rPr>
          <w:sz w:val="24"/>
        </w:rPr>
        <w:t>).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95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constitutivo,</w:t>
      </w:r>
      <w:r>
        <w:rPr>
          <w:spacing w:val="1"/>
          <w:sz w:val="24"/>
        </w:rPr>
        <w:t xml:space="preserve"> </w:t>
      </w:r>
      <w:r>
        <w:rPr>
          <w:sz w:val="24"/>
        </w:rPr>
        <w:t>Estatuto,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Condição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Microempreendedor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49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os representantes das empresas credenciadas deverão apresentar 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dando</w:t>
      </w:r>
      <w:r>
        <w:rPr>
          <w:spacing w:val="1"/>
          <w:sz w:val="24"/>
        </w:rPr>
        <w:t xml:space="preserve"> </w:t>
      </w:r>
      <w:r>
        <w:rPr>
          <w:sz w:val="24"/>
        </w:rPr>
        <w:t>ciência de</w:t>
      </w:r>
      <w:r>
        <w:rPr>
          <w:spacing w:val="1"/>
          <w:sz w:val="24"/>
        </w:rPr>
        <w:t xml:space="preserve"> </w:t>
      </w:r>
      <w:r>
        <w:rPr>
          <w:sz w:val="24"/>
        </w:rPr>
        <w:t>que cumprem plenamente</w:t>
      </w:r>
      <w:r>
        <w:rPr>
          <w:spacing w:val="1"/>
          <w:sz w:val="24"/>
        </w:rPr>
        <w:t xml:space="preserve"> </w:t>
      </w:r>
      <w:r>
        <w:rPr>
          <w:sz w:val="24"/>
        </w:rPr>
        <w:t>os requisitos</w:t>
      </w:r>
      <w:r>
        <w:rPr>
          <w:spacing w:val="1"/>
          <w:sz w:val="24"/>
        </w:rPr>
        <w:t xml:space="preserve"> </w:t>
      </w:r>
      <w:r>
        <w:rPr>
          <w:sz w:val="24"/>
        </w:rPr>
        <w:t>de habilitação, conforme</w:t>
      </w:r>
      <w:r>
        <w:rPr>
          <w:spacing w:val="1"/>
          <w:sz w:val="24"/>
        </w:rPr>
        <w:t xml:space="preserve"> </w:t>
      </w:r>
      <w:r>
        <w:rPr>
          <w:sz w:val="24"/>
        </w:rPr>
        <w:t>preceitua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inciso</w:t>
      </w:r>
      <w:r>
        <w:rPr>
          <w:spacing w:val="-1"/>
          <w:sz w:val="24"/>
        </w:rPr>
        <w:t xml:space="preserve"> </w:t>
      </w:r>
      <w:r>
        <w:rPr>
          <w:sz w:val="24"/>
        </w:rPr>
        <w:t>VII,</w:t>
      </w:r>
      <w:r>
        <w:rPr>
          <w:spacing w:val="-3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4º,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10.520/2002.</w:t>
      </w:r>
      <w:r>
        <w:rPr>
          <w:spacing w:val="-1"/>
          <w:sz w:val="24"/>
        </w:rPr>
        <w:t xml:space="preserve"> </w:t>
      </w:r>
      <w:r>
        <w:rPr>
          <w:sz w:val="24"/>
        </w:rPr>
        <w:t>(modelo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IV).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71"/>
        </w:tabs>
        <w:ind w:right="524" w:firstLine="0"/>
        <w:jc w:val="both"/>
        <w:rPr>
          <w:sz w:val="24"/>
        </w:rPr>
      </w:pPr>
      <w:r>
        <w:rPr>
          <w:sz w:val="24"/>
        </w:rPr>
        <w:t>- declaração que a empresa representada se enquadra na condição de Micro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fará</w:t>
      </w:r>
      <w:r>
        <w:rPr>
          <w:spacing w:val="1"/>
          <w:sz w:val="24"/>
        </w:rPr>
        <w:t xml:space="preserve"> </w:t>
      </w:r>
      <w:r>
        <w:rPr>
          <w:sz w:val="24"/>
        </w:rPr>
        <w:t>uso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direitos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benefícios</w:t>
      </w:r>
      <w:r>
        <w:rPr>
          <w:spacing w:val="1"/>
          <w:sz w:val="24"/>
        </w:rPr>
        <w:t xml:space="preserve"> </w:t>
      </w:r>
      <w:r>
        <w:rPr>
          <w:sz w:val="24"/>
        </w:rPr>
        <w:t>garantidos</w:t>
      </w:r>
      <w:r>
        <w:rPr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Lei Complementar</w:t>
      </w:r>
      <w:r>
        <w:rPr>
          <w:spacing w:val="-2"/>
          <w:sz w:val="24"/>
        </w:rPr>
        <w:t xml:space="preserve"> </w:t>
      </w:r>
      <w:r>
        <w:rPr>
          <w:sz w:val="24"/>
        </w:rPr>
        <w:t>nº. 123/06</w:t>
      </w:r>
      <w:r>
        <w:rPr>
          <w:spacing w:val="64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suas</w:t>
      </w:r>
      <w:r>
        <w:rPr>
          <w:spacing w:val="-1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1"/>
          <w:sz w:val="24"/>
        </w:rPr>
        <w:t xml:space="preserve"> </w:t>
      </w:r>
      <w:r>
        <w:rPr>
          <w:sz w:val="24"/>
        </w:rPr>
        <w:t>(modelo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Anexo</w:t>
      </w:r>
      <w:r>
        <w:rPr>
          <w:spacing w:val="2"/>
          <w:sz w:val="24"/>
        </w:rPr>
        <w:t xml:space="preserve"> </w:t>
      </w:r>
      <w:r>
        <w:rPr>
          <w:sz w:val="24"/>
        </w:rPr>
        <w:t>VII).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3"/>
        </w:numPr>
        <w:tabs>
          <w:tab w:val="left" w:pos="673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apenas uma pessoa representará cada licitante, não sendo admitido, de igual</w:t>
      </w:r>
      <w:r>
        <w:rPr>
          <w:spacing w:val="1"/>
          <w:sz w:val="24"/>
        </w:rPr>
        <w:t xml:space="preserve"> </w:t>
      </w:r>
      <w:r>
        <w:rPr>
          <w:sz w:val="24"/>
        </w:rPr>
        <w:t>forma,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indique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mesmo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67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3"/>
        </w:numPr>
        <w:tabs>
          <w:tab w:val="left" w:pos="639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sz w:val="24"/>
        </w:rPr>
        <w:t>Toda</w:t>
      </w:r>
      <w:r>
        <w:rPr>
          <w:spacing w:val="15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5"/>
          <w:sz w:val="24"/>
        </w:rPr>
        <w:t xml:space="preserve"> </w:t>
      </w:r>
      <w:r>
        <w:rPr>
          <w:sz w:val="24"/>
        </w:rPr>
        <w:t>mencionada</w:t>
      </w:r>
      <w:r>
        <w:rPr>
          <w:spacing w:val="12"/>
          <w:sz w:val="24"/>
        </w:rPr>
        <w:t xml:space="preserve"> </w:t>
      </w:r>
      <w:r>
        <w:rPr>
          <w:sz w:val="24"/>
        </w:rPr>
        <w:t>nos</w:t>
      </w:r>
      <w:r>
        <w:rPr>
          <w:spacing w:val="14"/>
          <w:sz w:val="24"/>
        </w:rPr>
        <w:t xml:space="preserve"> </w:t>
      </w:r>
      <w:r>
        <w:rPr>
          <w:sz w:val="24"/>
        </w:rPr>
        <w:t>itens</w:t>
      </w:r>
      <w:r>
        <w:rPr>
          <w:spacing w:val="12"/>
          <w:sz w:val="24"/>
        </w:rPr>
        <w:t xml:space="preserve"> </w:t>
      </w:r>
      <w:r>
        <w:rPr>
          <w:sz w:val="24"/>
        </w:rPr>
        <w:t>acima</w:t>
      </w:r>
      <w:r>
        <w:rPr>
          <w:spacing w:val="15"/>
          <w:sz w:val="24"/>
        </w:rPr>
        <w:t xml:space="preserve"> </w:t>
      </w:r>
      <w:r>
        <w:rPr>
          <w:sz w:val="24"/>
        </w:rPr>
        <w:t>deverá</w:t>
      </w:r>
      <w:r>
        <w:rPr>
          <w:spacing w:val="12"/>
          <w:sz w:val="24"/>
        </w:rPr>
        <w:t xml:space="preserve"> </w:t>
      </w:r>
      <w:r>
        <w:rPr>
          <w:sz w:val="24"/>
        </w:rPr>
        <w:t>ser</w:t>
      </w:r>
      <w:r>
        <w:rPr>
          <w:spacing w:val="14"/>
          <w:sz w:val="24"/>
        </w:rPr>
        <w:t xml:space="preserve"> </w:t>
      </w:r>
      <w:r>
        <w:rPr>
          <w:sz w:val="24"/>
        </w:rPr>
        <w:t>apresentada</w:t>
      </w:r>
      <w:r>
        <w:rPr>
          <w:spacing w:val="15"/>
          <w:sz w:val="24"/>
        </w:rPr>
        <w:t xml:space="preserve"> </w:t>
      </w:r>
      <w:r>
        <w:rPr>
          <w:sz w:val="24"/>
        </w:rPr>
        <w:t>em</w:t>
      </w:r>
      <w:r>
        <w:rPr>
          <w:spacing w:val="14"/>
          <w:sz w:val="24"/>
        </w:rPr>
        <w:t xml:space="preserve"> </w:t>
      </w:r>
      <w:r>
        <w:rPr>
          <w:sz w:val="24"/>
        </w:rPr>
        <w:t>via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ser disponibilizada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forma definitiva à</w:t>
      </w:r>
      <w:r>
        <w:rPr>
          <w:spacing w:val="-1"/>
          <w:sz w:val="24"/>
        </w:rPr>
        <w:t xml:space="preserve"> </w:t>
      </w:r>
      <w:r>
        <w:rPr>
          <w:sz w:val="24"/>
        </w:rPr>
        <w:t>Prefeitura</w:t>
      </w:r>
      <w:r>
        <w:rPr>
          <w:spacing w:val="-2"/>
          <w:sz w:val="24"/>
        </w:rPr>
        <w:t xml:space="preserve"> </w:t>
      </w:r>
      <w:r>
        <w:rPr>
          <w:sz w:val="24"/>
        </w:rPr>
        <w:t>Municipal de</w:t>
      </w:r>
      <w:r>
        <w:rPr>
          <w:spacing w:val="-2"/>
          <w:sz w:val="24"/>
        </w:rPr>
        <w:t xml:space="preserve"> </w:t>
      </w:r>
      <w:r>
        <w:rPr>
          <w:sz w:val="24"/>
        </w:rPr>
        <w:t>São Thomé das Letras - MG.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3"/>
        </w:numPr>
        <w:tabs>
          <w:tab w:val="left" w:pos="644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falta de clareza quanto aos poderes necessários à oferta de lances ou interpor</w:t>
      </w:r>
      <w:r>
        <w:rPr>
          <w:spacing w:val="1"/>
          <w:sz w:val="24"/>
        </w:rPr>
        <w:t xml:space="preserve"> </w:t>
      </w:r>
      <w:r>
        <w:rPr>
          <w:sz w:val="24"/>
        </w:rPr>
        <w:t>recursos implicará a impossibilidade do licitante formulá-los, aplicando-se a regra do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seguinte.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3"/>
        </w:numPr>
        <w:tabs>
          <w:tab w:val="left" w:pos="658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 licitante que não cumprir as exigências de representação no credenciamento,</w:t>
      </w:r>
      <w:r>
        <w:rPr>
          <w:spacing w:val="1"/>
          <w:sz w:val="24"/>
        </w:rPr>
        <w:t xml:space="preserve"> </w:t>
      </w:r>
      <w:r>
        <w:rPr>
          <w:sz w:val="24"/>
        </w:rPr>
        <w:t>não poderá formular as ofertas verbais da etapa de lances do pregão, não podendo</w:t>
      </w:r>
      <w:r>
        <w:rPr>
          <w:spacing w:val="1"/>
          <w:sz w:val="24"/>
        </w:rPr>
        <w:t xml:space="preserve"> </w:t>
      </w:r>
      <w:r>
        <w:rPr>
          <w:sz w:val="24"/>
        </w:rPr>
        <w:t>praticar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certame,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intenção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interposição de recursos. Valendo, contudo, para todos os efeitos, os termos de sua</w:t>
      </w:r>
      <w:r>
        <w:rPr>
          <w:spacing w:val="1"/>
          <w:sz w:val="24"/>
        </w:rPr>
        <w:t xml:space="preserve"> </w:t>
      </w:r>
      <w:r>
        <w:rPr>
          <w:sz w:val="24"/>
        </w:rPr>
        <w:t>proposta escrita.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3"/>
        </w:numPr>
        <w:tabs>
          <w:tab w:val="left" w:pos="629"/>
        </w:tabs>
        <w:spacing w:before="1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-. </w:t>
      </w:r>
      <w:proofErr w:type="gramStart"/>
      <w:r>
        <w:rPr>
          <w:sz w:val="24"/>
        </w:rPr>
        <w:t>todos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>os documentos relativos ao credenciamento</w:t>
      </w:r>
      <w:r>
        <w:rPr>
          <w:sz w:val="24"/>
        </w:rPr>
        <w:t xml:space="preserve"> de representantes devem estar</w:t>
      </w:r>
      <w:r>
        <w:rPr>
          <w:spacing w:val="-64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fora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dos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envelopes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documentos,</w:t>
      </w:r>
      <w:r>
        <w:rPr>
          <w:spacing w:val="1"/>
          <w:sz w:val="24"/>
        </w:rPr>
        <w:t xml:space="preserve"> </w:t>
      </w:r>
      <w:r>
        <w:rPr>
          <w:sz w:val="24"/>
        </w:rPr>
        <w:t>inclusive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empresa,</w:t>
      </w:r>
      <w:r>
        <w:rPr>
          <w:spacing w:val="1"/>
          <w:sz w:val="24"/>
        </w:rPr>
        <w:t xml:space="preserve"> </w:t>
      </w:r>
      <w:r>
        <w:rPr>
          <w:sz w:val="24"/>
        </w:rPr>
        <w:t>afirmando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atende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"/>
          <w:sz w:val="24"/>
        </w:rPr>
        <w:t xml:space="preserve"> </w:t>
      </w:r>
      <w:r>
        <w:rPr>
          <w:sz w:val="24"/>
        </w:rPr>
        <w:t>constante</w:t>
      </w:r>
      <w:r>
        <w:rPr>
          <w:spacing w:val="-2"/>
          <w:sz w:val="24"/>
        </w:rPr>
        <w:t xml:space="preserve"> </w:t>
      </w:r>
      <w:r>
        <w:rPr>
          <w:sz w:val="24"/>
        </w:rPr>
        <w:t>no presente</w:t>
      </w:r>
      <w:r>
        <w:rPr>
          <w:spacing w:val="-2"/>
          <w:sz w:val="24"/>
        </w:rPr>
        <w:t xml:space="preserve"> </w:t>
      </w:r>
      <w:r>
        <w:rPr>
          <w:sz w:val="24"/>
        </w:rPr>
        <w:t>edital.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3"/>
        </w:numPr>
        <w:tabs>
          <w:tab w:val="left" w:pos="685"/>
        </w:tabs>
        <w:ind w:right="521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as declarações que</w:t>
      </w:r>
      <w:r>
        <w:rPr>
          <w:spacing w:val="1"/>
          <w:sz w:val="24"/>
        </w:rPr>
        <w:t xml:space="preserve"> </w:t>
      </w:r>
      <w:r>
        <w:rPr>
          <w:sz w:val="24"/>
        </w:rPr>
        <w:t>atende as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 de habilitação e que fará uso dos</w:t>
      </w:r>
      <w:r>
        <w:rPr>
          <w:spacing w:val="1"/>
          <w:sz w:val="24"/>
        </w:rPr>
        <w:t xml:space="preserve"> </w:t>
      </w:r>
      <w:r>
        <w:rPr>
          <w:sz w:val="24"/>
        </w:rPr>
        <w:t>benefícios de micro empresa e empresa de pequeno porte é exigência para poder</w:t>
      </w:r>
      <w:r>
        <w:rPr>
          <w:spacing w:val="1"/>
          <w:sz w:val="24"/>
        </w:rPr>
        <w:t xml:space="preserve"> </w:t>
      </w:r>
      <w:r>
        <w:rPr>
          <w:sz w:val="24"/>
        </w:rPr>
        <w:t>usufruir dos benefícios e direitos garantidos pelas Leis Complementares nº. 123/06,</w:t>
      </w:r>
      <w:r>
        <w:rPr>
          <w:spacing w:val="1"/>
          <w:sz w:val="24"/>
        </w:rPr>
        <w:t xml:space="preserve"> </w:t>
      </w:r>
      <w:r>
        <w:rPr>
          <w:sz w:val="24"/>
        </w:rPr>
        <w:t>147/11 e 155/16.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3"/>
        </w:numPr>
        <w:tabs>
          <w:tab w:val="left" w:pos="828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quando não declarado ou comprovado que a empresa representada não é micro</w:t>
      </w:r>
      <w:r>
        <w:rPr>
          <w:spacing w:val="1"/>
          <w:sz w:val="24"/>
        </w:rPr>
        <w:t xml:space="preserve"> </w:t>
      </w:r>
      <w:r>
        <w:rPr>
          <w:sz w:val="24"/>
        </w:rPr>
        <w:t>empresa ou empresa de pequeno porte, o credenciado não poderá invocar os direitos 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benefícios</w:t>
      </w:r>
      <w:r>
        <w:rPr>
          <w:spacing w:val="-1"/>
          <w:sz w:val="24"/>
        </w:rPr>
        <w:t xml:space="preserve"> </w:t>
      </w:r>
      <w:r>
        <w:rPr>
          <w:sz w:val="24"/>
        </w:rPr>
        <w:t>concedidos</w:t>
      </w:r>
      <w:r>
        <w:rPr>
          <w:spacing w:val="-5"/>
          <w:sz w:val="24"/>
        </w:rPr>
        <w:t xml:space="preserve"> </w:t>
      </w:r>
      <w:r>
        <w:rPr>
          <w:sz w:val="24"/>
        </w:rPr>
        <w:t>durante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disputa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posterior.</w:t>
      </w:r>
    </w:p>
    <w:p w:rsidR="00132AF1" w:rsidRDefault="00132AF1">
      <w:pPr>
        <w:pStyle w:val="Corpodetexto"/>
        <w:spacing w:before="4"/>
        <w:rPr>
          <w:sz w:val="20"/>
        </w:rPr>
      </w:pPr>
      <w:bookmarkStart w:id="0" w:name="_GoBack"/>
      <w:bookmarkEnd w:id="0"/>
    </w:p>
    <w:p w:rsidR="00132AF1" w:rsidRDefault="00AF4D8D">
      <w:pPr>
        <w:pStyle w:val="PargrafodaLista"/>
        <w:numPr>
          <w:ilvl w:val="2"/>
          <w:numId w:val="23"/>
        </w:numPr>
        <w:tabs>
          <w:tab w:val="left" w:pos="840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 xml:space="preserve">o disposto na </w:t>
      </w:r>
      <w:proofErr w:type="gramStart"/>
      <w:r>
        <w:rPr>
          <w:sz w:val="24"/>
        </w:rPr>
        <w:t>sub cláusula</w:t>
      </w:r>
      <w:proofErr w:type="gramEnd"/>
      <w:r>
        <w:rPr>
          <w:sz w:val="24"/>
        </w:rPr>
        <w:t xml:space="preserve"> anterior se aplica em qualquer situação da 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item destinado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EPP, bem</w:t>
      </w:r>
      <w:r>
        <w:rPr>
          <w:spacing w:val="-2"/>
          <w:sz w:val="24"/>
        </w:rPr>
        <w:t xml:space="preserve"> </w:t>
      </w:r>
      <w:r>
        <w:rPr>
          <w:sz w:val="24"/>
        </w:rPr>
        <w:t>como,</w:t>
      </w:r>
      <w:r>
        <w:rPr>
          <w:spacing w:val="2"/>
          <w:sz w:val="24"/>
        </w:rPr>
        <w:t xml:space="preserve"> </w:t>
      </w:r>
      <w:r>
        <w:rPr>
          <w:sz w:val="24"/>
        </w:rPr>
        <w:t>cota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-4"/>
          <w:sz w:val="24"/>
        </w:rPr>
        <w:t xml:space="preserve"> </w:t>
      </w:r>
      <w:r>
        <w:rPr>
          <w:sz w:val="24"/>
        </w:rPr>
        <w:t>exclusiva.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3"/>
        </w:numPr>
        <w:tabs>
          <w:tab w:val="left" w:pos="651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 tempo do credenciamento será definido pel</w:t>
      </w:r>
      <w:r w:rsidR="00110B59">
        <w:rPr>
          <w:sz w:val="24"/>
        </w:rPr>
        <w:t>o pregoeiro</w:t>
      </w:r>
      <w:r>
        <w:rPr>
          <w:sz w:val="24"/>
        </w:rPr>
        <w:t>conforme o numero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pessoas a serem credenciadas, </w:t>
      </w:r>
      <w:proofErr w:type="gramStart"/>
      <w:r>
        <w:rPr>
          <w:sz w:val="24"/>
        </w:rPr>
        <w:t>após</w:t>
      </w:r>
      <w:proofErr w:type="gramEnd"/>
      <w:r>
        <w:rPr>
          <w:sz w:val="24"/>
        </w:rPr>
        <w:t xml:space="preserve"> encerrado o prazo dado para o 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2"/>
          <w:sz w:val="24"/>
        </w:rPr>
        <w:t xml:space="preserve"> </w:t>
      </w:r>
      <w:r>
        <w:rPr>
          <w:sz w:val="24"/>
        </w:rPr>
        <w:t>será permitido o credenciamento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nenhum</w:t>
      </w:r>
      <w:r>
        <w:rPr>
          <w:spacing w:val="-1"/>
          <w:sz w:val="24"/>
        </w:rPr>
        <w:t xml:space="preserve"> </w:t>
      </w:r>
      <w:r>
        <w:rPr>
          <w:sz w:val="24"/>
        </w:rPr>
        <w:t>outro</w:t>
      </w:r>
      <w:r>
        <w:rPr>
          <w:spacing w:val="-4"/>
          <w:sz w:val="24"/>
        </w:rPr>
        <w:t xml:space="preserve"> </w:t>
      </w:r>
      <w:r>
        <w:rPr>
          <w:sz w:val="24"/>
        </w:rPr>
        <w:t>representante.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3"/>
        </w:numPr>
        <w:tabs>
          <w:tab w:val="left" w:pos="788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após aberto o primeiro envelope de proposta não será recebido nenhum outro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ou envelope</w:t>
      </w:r>
      <w:r>
        <w:rPr>
          <w:spacing w:val="1"/>
          <w:sz w:val="24"/>
        </w:rPr>
        <w:t xml:space="preserve"> </w:t>
      </w:r>
      <w:r>
        <w:rPr>
          <w:sz w:val="24"/>
        </w:rPr>
        <w:t>contendo documentos de</w:t>
      </w:r>
      <w:r>
        <w:rPr>
          <w:spacing w:val="-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propostas.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3"/>
        </w:numPr>
        <w:tabs>
          <w:tab w:val="left" w:pos="978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 xml:space="preserve">os licitantes retardatários ou pessoas não credenciadas não </w:t>
      </w:r>
      <w:proofErr w:type="gramStart"/>
      <w:r>
        <w:rPr>
          <w:sz w:val="24"/>
        </w:rPr>
        <w:t>caberá</w:t>
      </w:r>
      <w:proofErr w:type="gramEnd"/>
      <w:r>
        <w:rPr>
          <w:sz w:val="24"/>
        </w:rPr>
        <w:t xml:space="preserve"> direito de</w:t>
      </w:r>
      <w:r>
        <w:rPr>
          <w:spacing w:val="1"/>
          <w:sz w:val="24"/>
        </w:rPr>
        <w:t xml:space="preserve"> </w:t>
      </w:r>
      <w:r>
        <w:rPr>
          <w:sz w:val="24"/>
        </w:rPr>
        <w:t>manifestação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intenção</w:t>
      </w:r>
      <w:r>
        <w:rPr>
          <w:spacing w:val="1"/>
          <w:sz w:val="24"/>
        </w:rPr>
        <w:t xml:space="preserve"> </w:t>
      </w:r>
      <w:r>
        <w:rPr>
          <w:sz w:val="24"/>
        </w:rPr>
        <w:t>de interposição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recurso no</w:t>
      </w:r>
      <w:r>
        <w:rPr>
          <w:spacing w:val="-1"/>
          <w:sz w:val="24"/>
        </w:rPr>
        <w:t xml:space="preserve"> </w:t>
      </w:r>
      <w:r>
        <w:rPr>
          <w:sz w:val="24"/>
        </w:rPr>
        <w:t>final da</w:t>
      </w:r>
      <w:r>
        <w:rPr>
          <w:spacing w:val="-2"/>
          <w:sz w:val="24"/>
        </w:rPr>
        <w:t xml:space="preserve"> </w:t>
      </w:r>
      <w:r>
        <w:rPr>
          <w:sz w:val="24"/>
        </w:rPr>
        <w:t>sessão.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3"/>
        </w:numPr>
        <w:tabs>
          <w:tab w:val="left" w:pos="804"/>
        </w:tabs>
        <w:ind w:right="526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um Licitante, suas filiais ou empresas que fazem parte de um mesmo grupo</w:t>
      </w:r>
      <w:r>
        <w:rPr>
          <w:spacing w:val="1"/>
          <w:sz w:val="24"/>
        </w:rPr>
        <w:t xml:space="preserve"> </w:t>
      </w:r>
      <w:r>
        <w:rPr>
          <w:sz w:val="24"/>
        </w:rPr>
        <w:t>econômico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financeiro, somente poderá apresentar</w:t>
      </w:r>
      <w:r>
        <w:rPr>
          <w:spacing w:val="-2"/>
          <w:sz w:val="24"/>
        </w:rPr>
        <w:t xml:space="preserve"> </w:t>
      </w:r>
      <w:r>
        <w:rPr>
          <w:sz w:val="24"/>
        </w:rPr>
        <w:t>uma única proposta.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3"/>
        </w:numPr>
        <w:tabs>
          <w:tab w:val="left" w:pos="1034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participe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preços,</w:t>
      </w:r>
      <w:r>
        <w:rPr>
          <w:spacing w:val="1"/>
          <w:sz w:val="24"/>
        </w:rPr>
        <w:t xml:space="preserve"> </w:t>
      </w:r>
      <w:r>
        <w:rPr>
          <w:sz w:val="24"/>
        </w:rPr>
        <w:t>estas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levadas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consideração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rejeitadas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3"/>
        </w:numPr>
        <w:tabs>
          <w:tab w:val="left" w:pos="1034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proofErr w:type="gramStart"/>
      <w:r>
        <w:rPr>
          <w:sz w:val="24"/>
        </w:rPr>
        <w:t>após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entregues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envelopes</w:t>
      </w:r>
      <w:r>
        <w:rPr>
          <w:spacing w:val="1"/>
          <w:sz w:val="24"/>
        </w:rPr>
        <w:t xml:space="preserve"> </w:t>
      </w:r>
      <w:r w:rsidR="00110B59">
        <w:rPr>
          <w:sz w:val="24"/>
        </w:rPr>
        <w:t>ao pregoeiro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-2"/>
          <w:sz w:val="24"/>
        </w:rPr>
        <w:t xml:space="preserve"> </w:t>
      </w:r>
      <w:r>
        <w:rPr>
          <w:sz w:val="24"/>
        </w:rPr>
        <w:t>desistirem ou retirar suas</w:t>
      </w:r>
      <w:r>
        <w:rPr>
          <w:spacing w:val="-2"/>
          <w:sz w:val="24"/>
        </w:rPr>
        <w:t xml:space="preserve"> </w:t>
      </w:r>
      <w:r>
        <w:rPr>
          <w:sz w:val="24"/>
        </w:rPr>
        <w:t>propostas.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3"/>
        </w:numPr>
        <w:tabs>
          <w:tab w:val="left" w:pos="962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os representantes credenciados obrigatoriamente assinarão a lista de presença</w:t>
      </w:r>
      <w:r>
        <w:rPr>
          <w:spacing w:val="-64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presença</w:t>
      </w:r>
      <w:r>
        <w:rPr>
          <w:spacing w:val="-1"/>
          <w:sz w:val="24"/>
        </w:rPr>
        <w:t xml:space="preserve"> </w:t>
      </w:r>
      <w:r w:rsidR="00110B59">
        <w:rPr>
          <w:sz w:val="24"/>
        </w:rPr>
        <w:t>do pregoeiro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sendo a</w:t>
      </w:r>
      <w:r>
        <w:rPr>
          <w:spacing w:val="-1"/>
          <w:sz w:val="24"/>
        </w:rPr>
        <w:t xml:space="preserve"> </w:t>
      </w:r>
      <w:r>
        <w:rPr>
          <w:sz w:val="24"/>
        </w:rPr>
        <w:t>assinatura dos</w:t>
      </w:r>
      <w:r>
        <w:rPr>
          <w:spacing w:val="-4"/>
          <w:sz w:val="24"/>
        </w:rPr>
        <w:t xml:space="preserve"> </w:t>
      </w:r>
      <w:r>
        <w:rPr>
          <w:sz w:val="24"/>
        </w:rPr>
        <w:t>demais</w:t>
      </w:r>
      <w:r>
        <w:rPr>
          <w:spacing w:val="-2"/>
          <w:sz w:val="24"/>
        </w:rPr>
        <w:t xml:space="preserve"> </w:t>
      </w:r>
      <w:r>
        <w:rPr>
          <w:sz w:val="24"/>
        </w:rPr>
        <w:t>presentes</w:t>
      </w:r>
      <w:r>
        <w:rPr>
          <w:spacing w:val="-1"/>
          <w:sz w:val="24"/>
        </w:rPr>
        <w:t xml:space="preserve"> </w:t>
      </w:r>
      <w:r>
        <w:rPr>
          <w:sz w:val="24"/>
        </w:rPr>
        <w:t>facultativa.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3"/>
        </w:numPr>
        <w:tabs>
          <w:tab w:val="left" w:pos="768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qualquer manifestação de recurso antes do momento de motivação d</w:t>
      </w:r>
      <w:r w:rsidR="00110B59">
        <w:rPr>
          <w:sz w:val="24"/>
        </w:rPr>
        <w:t>o pregoeiro</w:t>
      </w:r>
      <w:r>
        <w:rPr>
          <w:sz w:val="24"/>
        </w:rPr>
        <w:t>será ignorada e não constará em ata, somente em momento oportuno será garantindo o</w:t>
      </w:r>
      <w:r>
        <w:rPr>
          <w:spacing w:val="-64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de manifestação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interposição</w:t>
      </w:r>
      <w:r>
        <w:rPr>
          <w:spacing w:val="-2"/>
          <w:sz w:val="24"/>
        </w:rPr>
        <w:t xml:space="preserve"> </w:t>
      </w:r>
      <w:r>
        <w:rPr>
          <w:sz w:val="24"/>
        </w:rPr>
        <w:t>de recurso.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3"/>
        </w:numPr>
        <w:tabs>
          <w:tab w:val="left" w:pos="833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proofErr w:type="gramStart"/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assuntos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redação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Pregão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competência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1"/>
          <w:sz w:val="24"/>
        </w:rPr>
        <w:t xml:space="preserve"> </w:t>
      </w:r>
      <w:r>
        <w:rPr>
          <w:sz w:val="24"/>
        </w:rPr>
        <w:t>exclusiva</w:t>
      </w:r>
      <w:r>
        <w:rPr>
          <w:spacing w:val="1"/>
          <w:sz w:val="24"/>
        </w:rPr>
        <w:t xml:space="preserve"> </w:t>
      </w:r>
      <w:r w:rsidR="00110B59">
        <w:rPr>
          <w:sz w:val="24"/>
        </w:rPr>
        <w:t>do pregoeiro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cabendo</w:t>
      </w:r>
      <w:r>
        <w:rPr>
          <w:spacing w:val="2"/>
          <w:sz w:val="24"/>
        </w:rPr>
        <w:t xml:space="preserve"> </w:t>
      </w:r>
      <w:r>
        <w:rPr>
          <w:sz w:val="24"/>
        </w:rPr>
        <w:t>intervenção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licitantes.</w:t>
      </w:r>
    </w:p>
    <w:p w:rsidR="00132AF1" w:rsidRDefault="00132AF1">
      <w:pPr>
        <w:pStyle w:val="Corpodetexto"/>
        <w:rPr>
          <w:sz w:val="26"/>
        </w:rPr>
      </w:pPr>
    </w:p>
    <w:p w:rsidR="00132AF1" w:rsidRDefault="00132AF1">
      <w:pPr>
        <w:pStyle w:val="Corpodetexto"/>
        <w:rPr>
          <w:sz w:val="22"/>
        </w:rPr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498"/>
        </w:tabs>
        <w:spacing w:before="1"/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PROPOSTA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PREÇOS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assinada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 legal da licitante, ou pessoa legalmente habilitada</w:t>
      </w:r>
      <w:r>
        <w:rPr>
          <w:rFonts w:ascii="Arial" w:hAnsi="Arial"/>
          <w:i/>
          <w:sz w:val="24"/>
        </w:rPr>
        <w:t xml:space="preserve">, </w:t>
      </w:r>
      <w:r>
        <w:rPr>
          <w:sz w:val="24"/>
        </w:rPr>
        <w:t>em envelope lacrado,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1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(uma)</w:t>
      </w:r>
      <w:r>
        <w:rPr>
          <w:spacing w:val="1"/>
          <w:sz w:val="24"/>
        </w:rPr>
        <w:t xml:space="preserve"> </w:t>
      </w:r>
      <w:r>
        <w:rPr>
          <w:sz w:val="24"/>
        </w:rPr>
        <w:t>via,</w:t>
      </w:r>
      <w:r>
        <w:rPr>
          <w:spacing w:val="1"/>
          <w:sz w:val="24"/>
        </w:rPr>
        <w:t xml:space="preserve"> </w:t>
      </w:r>
      <w:r>
        <w:rPr>
          <w:sz w:val="24"/>
        </w:rPr>
        <w:t>digitada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linguagem</w:t>
      </w:r>
      <w:r>
        <w:rPr>
          <w:spacing w:val="1"/>
          <w:sz w:val="24"/>
        </w:rPr>
        <w:t xml:space="preserve"> </w:t>
      </w:r>
      <w:r>
        <w:rPr>
          <w:sz w:val="24"/>
        </w:rPr>
        <w:t>clara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objetiva,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erros,</w:t>
      </w:r>
      <w:r>
        <w:rPr>
          <w:spacing w:val="1"/>
          <w:sz w:val="24"/>
        </w:rPr>
        <w:t xml:space="preserve"> </w:t>
      </w:r>
      <w:r>
        <w:rPr>
          <w:sz w:val="24"/>
        </w:rPr>
        <w:t>rasuras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entrelinhas, e deverá obedecer aos requisitos desta licitação e ao modelo de Proposta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Preços, contendo, no mínimo,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 informações: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37"/>
        </w:tabs>
        <w:ind w:right="525" w:firstLine="0"/>
        <w:jc w:val="both"/>
        <w:rPr>
          <w:sz w:val="24"/>
        </w:rPr>
      </w:pPr>
      <w:r>
        <w:rPr>
          <w:rFonts w:ascii="Arial"/>
          <w:b/>
          <w:sz w:val="24"/>
        </w:rPr>
        <w:t xml:space="preserve">- </w:t>
      </w:r>
      <w:r>
        <w:rPr>
          <w:sz w:val="24"/>
        </w:rPr>
        <w:t xml:space="preserve">estar </w:t>
      </w:r>
      <w:proofErr w:type="gramStart"/>
      <w:r>
        <w:rPr>
          <w:sz w:val="24"/>
        </w:rPr>
        <w:t>datada, assinada</w:t>
      </w:r>
      <w:proofErr w:type="gramEnd"/>
      <w:r>
        <w:rPr>
          <w:sz w:val="24"/>
        </w:rPr>
        <w:t xml:space="preserve"> e identificada em sua parte final, bem como, rubricada em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as folhas, </w:t>
      </w:r>
      <w:r>
        <w:rPr>
          <w:rFonts w:ascii="Arial"/>
          <w:i/>
        </w:rPr>
        <w:t>(quando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for mais de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uma)</w:t>
      </w:r>
      <w:r>
        <w:rPr>
          <w:rFonts w:ascii="Arial"/>
          <w:i/>
          <w:spacing w:val="6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representante legal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licitante;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51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indicar os preços unitários em algarismos arábicos, com no máximo duas casas</w:t>
      </w:r>
      <w:r>
        <w:rPr>
          <w:spacing w:val="1"/>
          <w:sz w:val="24"/>
        </w:rPr>
        <w:t xml:space="preserve"> </w:t>
      </w:r>
      <w:r>
        <w:rPr>
          <w:sz w:val="24"/>
        </w:rPr>
        <w:t>decimais e o preço total expresso em algarismos arábicos e por extenso, em moeda</w:t>
      </w:r>
      <w:r>
        <w:rPr>
          <w:spacing w:val="1"/>
          <w:sz w:val="24"/>
        </w:rPr>
        <w:t xml:space="preserve"> </w:t>
      </w:r>
      <w:r>
        <w:rPr>
          <w:sz w:val="24"/>
        </w:rPr>
        <w:t>corrente Nacional;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41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prazo de validade, não inferior a de 60 (sessenta) dias, contados a partir da data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abertura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Licitação;</w:t>
      </w:r>
    </w:p>
    <w:p w:rsidR="00132AF1" w:rsidRDefault="00132AF1">
      <w:pPr>
        <w:jc w:val="both"/>
        <w:rPr>
          <w:sz w:val="24"/>
        </w:rPr>
        <w:sectPr w:rsidR="00132AF1">
          <w:headerReference w:type="default" r:id="rId8"/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4"/>
        <w:rPr>
          <w:sz w:val="20"/>
        </w:rPr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39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nos preços propostos deverão estar computadas todas as despesas necessárias,</w:t>
      </w:r>
      <w:r>
        <w:rPr>
          <w:spacing w:val="1"/>
          <w:sz w:val="24"/>
        </w:rPr>
        <w:t xml:space="preserve"> </w:t>
      </w:r>
      <w:r>
        <w:rPr>
          <w:sz w:val="24"/>
        </w:rPr>
        <w:t>inclusive custo de transportes, de instalações, equipamentos, depreciações, mão de</w:t>
      </w:r>
      <w:r>
        <w:rPr>
          <w:spacing w:val="1"/>
          <w:sz w:val="24"/>
        </w:rPr>
        <w:t xml:space="preserve"> </w:t>
      </w:r>
      <w:r>
        <w:rPr>
          <w:sz w:val="24"/>
        </w:rPr>
        <w:t>obra, impostos, encargos sociais e trabalhistas, remunerações, combustível, etc., que</w:t>
      </w:r>
      <w:r>
        <w:rPr>
          <w:spacing w:val="1"/>
          <w:sz w:val="24"/>
        </w:rPr>
        <w:t xml:space="preserve"> </w:t>
      </w:r>
      <w:r>
        <w:rPr>
          <w:sz w:val="24"/>
        </w:rPr>
        <w:t>constituirão a única, exclusiva</w:t>
      </w:r>
      <w:r>
        <w:rPr>
          <w:spacing w:val="1"/>
          <w:sz w:val="24"/>
        </w:rPr>
        <w:t xml:space="preserve"> </w:t>
      </w:r>
      <w:r>
        <w:rPr>
          <w:sz w:val="24"/>
        </w:rPr>
        <w:t>e completa</w:t>
      </w:r>
      <w:r>
        <w:rPr>
          <w:spacing w:val="66"/>
          <w:sz w:val="24"/>
        </w:rPr>
        <w:t xml:space="preserve"> </w:t>
      </w:r>
      <w:r>
        <w:rPr>
          <w:sz w:val="24"/>
        </w:rPr>
        <w:t>remuneração dos serviços</w:t>
      </w:r>
      <w:r>
        <w:rPr>
          <w:spacing w:val="67"/>
          <w:sz w:val="24"/>
        </w:rPr>
        <w:t xml:space="preserve"> </w:t>
      </w:r>
      <w:r>
        <w:rPr>
          <w:sz w:val="24"/>
        </w:rPr>
        <w:t>necessários para</w:t>
      </w:r>
      <w:r>
        <w:rPr>
          <w:spacing w:val="-6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 dos</w:t>
      </w:r>
      <w:r>
        <w:rPr>
          <w:spacing w:val="-3"/>
          <w:sz w:val="24"/>
        </w:rPr>
        <w:t xml:space="preserve"> </w:t>
      </w:r>
      <w:r>
        <w:rPr>
          <w:sz w:val="24"/>
        </w:rPr>
        <w:t>serviços no município;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2"/>
        </w:numPr>
        <w:tabs>
          <w:tab w:val="left" w:pos="781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1"/>
          <w:sz w:val="24"/>
        </w:rPr>
        <w:t xml:space="preserve"> </w:t>
      </w:r>
      <w:r>
        <w:rPr>
          <w:sz w:val="24"/>
        </w:rPr>
        <w:t>inadequados,</w:t>
      </w:r>
      <w:r>
        <w:rPr>
          <w:spacing w:val="1"/>
          <w:sz w:val="24"/>
        </w:rPr>
        <w:t xml:space="preserve"> </w:t>
      </w:r>
      <w:r>
        <w:rPr>
          <w:sz w:val="24"/>
        </w:rPr>
        <w:t>desta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desclassificados,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simbólicos, irrisórios </w:t>
      </w:r>
      <w:r>
        <w:rPr>
          <w:rFonts w:ascii="Arial" w:hAnsi="Arial"/>
          <w:i/>
          <w:sz w:val="24"/>
        </w:rPr>
        <w:t>(inexequíveis)</w:t>
      </w:r>
      <w:r>
        <w:rPr>
          <w:sz w:val="24"/>
        </w:rPr>
        <w:t xml:space="preserve">, de valor zero ou incompatíveis </w:t>
      </w:r>
      <w:r>
        <w:rPr>
          <w:rFonts w:ascii="Arial" w:hAnsi="Arial"/>
          <w:i/>
          <w:sz w:val="24"/>
        </w:rPr>
        <w:t xml:space="preserve">(excessivos) </w:t>
      </w:r>
      <w:r>
        <w:rPr>
          <w:sz w:val="24"/>
        </w:rPr>
        <w:t>com os</w:t>
      </w:r>
      <w:r>
        <w:rPr>
          <w:spacing w:val="-64"/>
          <w:sz w:val="24"/>
        </w:rPr>
        <w:t xml:space="preserve"> </w:t>
      </w:r>
      <w:r>
        <w:rPr>
          <w:sz w:val="24"/>
        </w:rPr>
        <w:t>praticados</w:t>
      </w:r>
      <w:r>
        <w:rPr>
          <w:spacing w:val="-1"/>
          <w:sz w:val="24"/>
        </w:rPr>
        <w:t xml:space="preserve"> </w:t>
      </w:r>
      <w:r>
        <w:rPr>
          <w:sz w:val="24"/>
        </w:rPr>
        <w:t>no mercado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distorções</w:t>
      </w:r>
      <w:r>
        <w:rPr>
          <w:spacing w:val="-3"/>
          <w:sz w:val="24"/>
        </w:rPr>
        <w:t xml:space="preserve"> </w:t>
      </w:r>
      <w:r>
        <w:rPr>
          <w:sz w:val="24"/>
        </w:rPr>
        <w:t>significativas;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2"/>
        </w:numPr>
        <w:tabs>
          <w:tab w:val="left" w:pos="837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 xml:space="preserve">durante a sessão se </w:t>
      </w:r>
      <w:r w:rsidR="00110B59">
        <w:rPr>
          <w:sz w:val="24"/>
        </w:rPr>
        <w:t>o pregoeiro</w:t>
      </w:r>
      <w:r>
        <w:rPr>
          <w:sz w:val="24"/>
        </w:rPr>
        <w:t>perceber que os licitantes entrarem em lances</w:t>
      </w:r>
      <w:r>
        <w:rPr>
          <w:spacing w:val="1"/>
          <w:sz w:val="24"/>
        </w:rPr>
        <w:t xml:space="preserve"> </w:t>
      </w:r>
      <w:r>
        <w:rPr>
          <w:sz w:val="24"/>
        </w:rPr>
        <w:t>bem abaixo do</w:t>
      </w:r>
      <w:r>
        <w:rPr>
          <w:spacing w:val="1"/>
          <w:sz w:val="24"/>
        </w:rPr>
        <w:t xml:space="preserve"> </w:t>
      </w:r>
      <w:r>
        <w:rPr>
          <w:sz w:val="24"/>
        </w:rPr>
        <w:t>valor médio (denominado mergulho) poderá exigir</w:t>
      </w:r>
      <w:r>
        <w:rPr>
          <w:spacing w:val="1"/>
          <w:sz w:val="24"/>
        </w:rPr>
        <w:t xml:space="preserve"> </w:t>
      </w:r>
      <w:r>
        <w:rPr>
          <w:sz w:val="24"/>
        </w:rPr>
        <w:t>que os mesmos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comprove</w:t>
      </w:r>
      <w:proofErr w:type="gramEnd"/>
      <w:r>
        <w:rPr>
          <w:sz w:val="24"/>
        </w:rPr>
        <w:t xml:space="preserve"> em três dias a exequibilidade da proposta como condição para adjudicar a</w:t>
      </w:r>
      <w:r>
        <w:rPr>
          <w:spacing w:val="1"/>
          <w:sz w:val="24"/>
        </w:rPr>
        <w:t xml:space="preserve"> </w:t>
      </w:r>
      <w:r>
        <w:rPr>
          <w:sz w:val="24"/>
        </w:rPr>
        <w:t>proposta.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2"/>
        </w:numPr>
        <w:tabs>
          <w:tab w:val="left" w:pos="835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não comprovação da exequibilidade da proposta ensejará na desclassificação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da mesma.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2"/>
        </w:numPr>
        <w:tabs>
          <w:tab w:val="left" w:pos="639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 w:rsidR="00110B59">
        <w:rPr>
          <w:sz w:val="24"/>
        </w:rPr>
        <w:t>O pregoeiro</w:t>
      </w:r>
      <w:r>
        <w:rPr>
          <w:sz w:val="24"/>
        </w:rPr>
        <w:t>não adjudicará nenhuma proposta acima do valor da média de preço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 no balizamento realizado pelo solicitante, não havendo proposta igual ou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menor que o valor balizado o processo será remetido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autoridade competente para</w:t>
      </w:r>
      <w:r>
        <w:rPr>
          <w:spacing w:val="1"/>
          <w:sz w:val="24"/>
        </w:rPr>
        <w:t xml:space="preserve"> </w:t>
      </w:r>
      <w:r>
        <w:rPr>
          <w:sz w:val="24"/>
        </w:rPr>
        <w:t>análise e decidir se adjudica mediante justificativa ou declara fracassado o item ou a</w:t>
      </w:r>
      <w:r>
        <w:rPr>
          <w:spacing w:val="1"/>
          <w:sz w:val="24"/>
        </w:rPr>
        <w:t xml:space="preserve"> </w:t>
      </w:r>
      <w:r>
        <w:rPr>
          <w:sz w:val="24"/>
        </w:rPr>
        <w:t>totalidade</w:t>
      </w:r>
      <w:r>
        <w:rPr>
          <w:spacing w:val="-1"/>
          <w:sz w:val="24"/>
        </w:rPr>
        <w:t xml:space="preserve"> </w:t>
      </w:r>
      <w:r>
        <w:rPr>
          <w:sz w:val="24"/>
        </w:rPr>
        <w:t>do procedimento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2"/>
        </w:numPr>
        <w:tabs>
          <w:tab w:val="left" w:pos="653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mesmo que não seja referenciado na proposta, sempre será entendido que nos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proposta,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estar</w:t>
      </w:r>
      <w:r>
        <w:rPr>
          <w:spacing w:val="1"/>
          <w:sz w:val="24"/>
        </w:rPr>
        <w:t xml:space="preserve"> </w:t>
      </w:r>
      <w:r>
        <w:rPr>
          <w:sz w:val="24"/>
        </w:rPr>
        <w:t>inclusos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impostos,</w:t>
      </w:r>
      <w:r>
        <w:rPr>
          <w:spacing w:val="1"/>
          <w:sz w:val="24"/>
        </w:rPr>
        <w:t xml:space="preserve"> </w:t>
      </w:r>
      <w:r>
        <w:rPr>
          <w:sz w:val="24"/>
        </w:rPr>
        <w:t>taxas</w:t>
      </w:r>
      <w:r>
        <w:rPr>
          <w:spacing w:val="1"/>
          <w:sz w:val="24"/>
        </w:rPr>
        <w:t xml:space="preserve"> </w:t>
      </w:r>
      <w:r>
        <w:rPr>
          <w:sz w:val="24"/>
        </w:rPr>
        <w:t>vigentes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brasileira,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como,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custos</w:t>
      </w:r>
      <w:r>
        <w:rPr>
          <w:spacing w:val="1"/>
          <w:sz w:val="24"/>
        </w:rPr>
        <w:t xml:space="preserve"> </w:t>
      </w:r>
      <w:r>
        <w:rPr>
          <w:sz w:val="24"/>
        </w:rPr>
        <w:t>diretos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indiretos,</w:t>
      </w:r>
      <w:r>
        <w:rPr>
          <w:spacing w:val="1"/>
          <w:sz w:val="24"/>
        </w:rPr>
        <w:t xml:space="preserve"> </w:t>
      </w:r>
      <w:r>
        <w:rPr>
          <w:sz w:val="24"/>
        </w:rPr>
        <w:t>inerentes, inclusive os custos relativos ao transporte e entrega do objeto na Sede da</w:t>
      </w:r>
      <w:r>
        <w:rPr>
          <w:spacing w:val="1"/>
          <w:sz w:val="24"/>
        </w:rPr>
        <w:t xml:space="preserve"> </w:t>
      </w:r>
      <w:r>
        <w:rPr>
          <w:sz w:val="24"/>
        </w:rPr>
        <w:t>Prefeitura Municipal de São Thomé das Letras - MG ou outro local que a Prefeitura indicar, dentro dos limites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2"/>
        </w:numPr>
        <w:tabs>
          <w:tab w:val="left" w:pos="692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indicar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Dados</w:t>
      </w:r>
      <w:r>
        <w:rPr>
          <w:spacing w:val="1"/>
          <w:sz w:val="24"/>
        </w:rPr>
        <w:t xml:space="preserve"> </w:t>
      </w:r>
      <w:r>
        <w:rPr>
          <w:sz w:val="24"/>
        </w:rPr>
        <w:t>Bancários</w:t>
      </w:r>
      <w:r>
        <w:rPr>
          <w:spacing w:val="-64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i/>
          <w:sz w:val="24"/>
        </w:rPr>
        <w:t>Banco, Agência e Conta Corrente</w:t>
      </w:r>
      <w:r>
        <w:rPr>
          <w:sz w:val="24"/>
        </w:rPr>
        <w:t>) no Banco do Brasil ou na Caixa Econômica Federal,</w:t>
      </w:r>
      <w:r>
        <w:rPr>
          <w:spacing w:val="-64"/>
          <w:sz w:val="24"/>
        </w:rPr>
        <w:t xml:space="preserve"> </w:t>
      </w:r>
      <w:r>
        <w:rPr>
          <w:sz w:val="24"/>
        </w:rPr>
        <w:t>onde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creditados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respectivos</w:t>
      </w:r>
      <w:r>
        <w:rPr>
          <w:spacing w:val="-1"/>
          <w:sz w:val="24"/>
        </w:rPr>
        <w:t xml:space="preserve"> </w:t>
      </w:r>
      <w:r>
        <w:rPr>
          <w:sz w:val="24"/>
        </w:rPr>
        <w:t>pagamentos, caso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-3"/>
          <w:sz w:val="24"/>
        </w:rPr>
        <w:t xml:space="preserve"> </w:t>
      </w:r>
      <w:r>
        <w:rPr>
          <w:sz w:val="24"/>
        </w:rPr>
        <w:t>vencedora do</w:t>
      </w:r>
      <w:r>
        <w:rPr>
          <w:spacing w:val="-1"/>
          <w:sz w:val="24"/>
        </w:rPr>
        <w:t xml:space="preserve"> </w:t>
      </w:r>
      <w:r>
        <w:rPr>
          <w:sz w:val="24"/>
        </w:rPr>
        <w:t>certame.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2"/>
        </w:numPr>
        <w:tabs>
          <w:tab w:val="left" w:pos="869"/>
        </w:tabs>
        <w:spacing w:before="1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caso não faça ou não possua conta nas instituições bancárias mencionadas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-1"/>
          <w:sz w:val="24"/>
        </w:rPr>
        <w:t xml:space="preserve"> </w:t>
      </w:r>
      <w:r>
        <w:rPr>
          <w:sz w:val="24"/>
        </w:rPr>
        <w:t>apresentar</w:t>
      </w:r>
      <w:r>
        <w:rPr>
          <w:spacing w:val="-2"/>
          <w:sz w:val="24"/>
        </w:rPr>
        <w:t xml:space="preserve"> </w:t>
      </w:r>
      <w:r>
        <w:rPr>
          <w:sz w:val="24"/>
        </w:rPr>
        <w:t>no ato</w:t>
      </w:r>
      <w:r>
        <w:rPr>
          <w:spacing w:val="-1"/>
          <w:sz w:val="24"/>
        </w:rPr>
        <w:t xml:space="preserve"> </w:t>
      </w:r>
      <w:r>
        <w:rPr>
          <w:sz w:val="24"/>
        </w:rPr>
        <w:t>de assinatura do</w:t>
      </w:r>
      <w:r>
        <w:rPr>
          <w:spacing w:val="2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sendo condição para</w:t>
      </w:r>
      <w:r>
        <w:rPr>
          <w:spacing w:val="-3"/>
          <w:sz w:val="24"/>
        </w:rPr>
        <w:t xml:space="preserve"> </w:t>
      </w:r>
      <w:r>
        <w:rPr>
          <w:sz w:val="24"/>
        </w:rPr>
        <w:t>tal.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1"/>
          <w:numId w:val="22"/>
        </w:numPr>
        <w:tabs>
          <w:tab w:val="left" w:pos="785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falta de data e/ou rubrica da proposta poderá ser suprida pelo 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  <w:r>
        <w:rPr>
          <w:spacing w:val="1"/>
          <w:sz w:val="24"/>
        </w:rPr>
        <w:t xml:space="preserve"> </w:t>
      </w:r>
      <w:r>
        <w:rPr>
          <w:sz w:val="24"/>
        </w:rPr>
        <w:t>presente à</w:t>
      </w:r>
      <w:r>
        <w:rPr>
          <w:spacing w:val="-2"/>
          <w:sz w:val="24"/>
        </w:rPr>
        <w:t xml:space="preserve"> </w:t>
      </w:r>
      <w:r>
        <w:rPr>
          <w:sz w:val="24"/>
        </w:rPr>
        <w:t>reunião de abertura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envelopes</w:t>
      </w:r>
      <w:r>
        <w:rPr>
          <w:spacing w:val="-3"/>
          <w:sz w:val="24"/>
        </w:rPr>
        <w:t xml:space="preserve"> </w:t>
      </w:r>
      <w:r>
        <w:rPr>
          <w:sz w:val="24"/>
        </w:rPr>
        <w:t>de proposta;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2"/>
        </w:numPr>
        <w:tabs>
          <w:tab w:val="left" w:pos="1014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falta da indicação do número do CNPJ e/ou endereço completo poderá</w:t>
      </w:r>
      <w:r>
        <w:rPr>
          <w:spacing w:val="1"/>
          <w:sz w:val="24"/>
        </w:rPr>
        <w:t xml:space="preserve"> </w:t>
      </w:r>
      <w:r>
        <w:rPr>
          <w:sz w:val="24"/>
        </w:rPr>
        <w:t>também ser preenchida pelos dados constantes dos documentos apresentados dentro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envelope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3"/>
          <w:sz w:val="24"/>
        </w:rPr>
        <w:t xml:space="preserve"> </w:t>
      </w:r>
      <w:r>
        <w:rPr>
          <w:sz w:val="24"/>
        </w:rPr>
        <w:t>ou documentos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credenciamento.</w:t>
      </w:r>
    </w:p>
    <w:p w:rsidR="00132AF1" w:rsidRDefault="00132AF1">
      <w:pPr>
        <w:pStyle w:val="Corpodetexto"/>
      </w:pPr>
    </w:p>
    <w:p w:rsidR="00132AF1" w:rsidRDefault="00AF4D8D">
      <w:pPr>
        <w:pStyle w:val="Ttulo2"/>
        <w:numPr>
          <w:ilvl w:val="0"/>
          <w:numId w:val="27"/>
        </w:numPr>
        <w:tabs>
          <w:tab w:val="left" w:pos="472"/>
        </w:tabs>
        <w:ind w:left="471" w:hanging="252"/>
        <w:jc w:val="both"/>
        <w:rPr>
          <w:rFonts w:ascii="Arial MT" w:hAnsi="Arial MT"/>
          <w:b w:val="0"/>
        </w:rPr>
      </w:pPr>
      <w:r>
        <w:t>-</w:t>
      </w:r>
      <w:r>
        <w:rPr>
          <w:spacing w:val="48"/>
        </w:rPr>
        <w:t xml:space="preserve"> </w:t>
      </w:r>
      <w:r>
        <w:t>FORMALIZAÇÃO</w:t>
      </w:r>
      <w:r>
        <w:rPr>
          <w:spacing w:val="53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PREÇOS</w:t>
      </w:r>
      <w:r>
        <w:rPr>
          <w:spacing w:val="49"/>
        </w:rPr>
        <w:t xml:space="preserve"> </w:t>
      </w:r>
      <w:r>
        <w:t>CONSTANTES</w:t>
      </w:r>
      <w:r>
        <w:rPr>
          <w:spacing w:val="48"/>
        </w:rPr>
        <w:t xml:space="preserve"> </w:t>
      </w:r>
      <w:r>
        <w:t>DAS</w:t>
      </w:r>
      <w:r>
        <w:rPr>
          <w:spacing w:val="50"/>
        </w:rPr>
        <w:t xml:space="preserve"> </w:t>
      </w:r>
      <w:r>
        <w:t>PROPOSTAS</w:t>
      </w:r>
      <w:r>
        <w:rPr>
          <w:spacing w:val="49"/>
        </w:rPr>
        <w:t xml:space="preserve"> </w:t>
      </w:r>
      <w:r>
        <w:t>-</w:t>
      </w:r>
      <w:r>
        <w:rPr>
          <w:spacing w:val="47"/>
        </w:rPr>
        <w:t xml:space="preserve"> </w:t>
      </w:r>
      <w:r>
        <w:rPr>
          <w:rFonts w:ascii="Arial MT" w:hAnsi="Arial MT"/>
          <w:b w:val="0"/>
        </w:rPr>
        <w:t>a</w:t>
      </w:r>
      <w:r>
        <w:rPr>
          <w:rFonts w:ascii="Arial MT" w:hAnsi="Arial MT"/>
          <w:b w:val="0"/>
          <w:spacing w:val="48"/>
        </w:rPr>
        <w:t xml:space="preserve"> </w:t>
      </w:r>
      <w:r>
        <w:rPr>
          <w:rFonts w:ascii="Arial MT" w:hAnsi="Arial MT"/>
          <w:b w:val="0"/>
        </w:rPr>
        <w:t>cotação</w:t>
      </w:r>
    </w:p>
    <w:p w:rsidR="00132AF1" w:rsidRDefault="00AF4D8D">
      <w:pPr>
        <w:pStyle w:val="Corpodetexto"/>
        <w:ind w:left="220" w:right="523"/>
        <w:jc w:val="both"/>
      </w:pPr>
      <w:r>
        <w:t>(preço)</w:t>
      </w:r>
      <w:r>
        <w:rPr>
          <w:spacing w:val="1"/>
        </w:rPr>
        <w:t xml:space="preserve"> </w:t>
      </w:r>
      <w:r>
        <w:t>apresentada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levada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consideração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efeito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julgamento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</w:t>
      </w:r>
      <w:r>
        <w:rPr>
          <w:spacing w:val="-65"/>
        </w:rPr>
        <w:t xml:space="preserve"> </w:t>
      </w:r>
      <w:r>
        <w:t>exclusiva e total responsabilidade do licitante, não lhe cabendo, neste caso, o direito de</w:t>
      </w:r>
      <w:r>
        <w:rPr>
          <w:spacing w:val="1"/>
        </w:rPr>
        <w:t xml:space="preserve"> </w:t>
      </w:r>
      <w:r>
        <w:t>pleitear qualquer alteração, seja para mais ou para menos, ressalvados os casos de</w:t>
      </w:r>
      <w:r>
        <w:rPr>
          <w:spacing w:val="1"/>
        </w:rPr>
        <w:t xml:space="preserve"> </w:t>
      </w:r>
      <w:r>
        <w:t>erros</w:t>
      </w:r>
      <w:r>
        <w:rPr>
          <w:spacing w:val="-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levarão</w:t>
      </w:r>
      <w:r>
        <w:rPr>
          <w:spacing w:val="-1"/>
        </w:rPr>
        <w:t xml:space="preserve"> </w:t>
      </w:r>
      <w:r>
        <w:t>ao prejuízo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particular, sendo</w:t>
      </w:r>
      <w:r>
        <w:rPr>
          <w:spacing w:val="-3"/>
        </w:rPr>
        <w:t xml:space="preserve"> </w:t>
      </w:r>
      <w:proofErr w:type="gramStart"/>
      <w:r>
        <w:t>facultativo</w:t>
      </w:r>
      <w:r>
        <w:rPr>
          <w:spacing w:val="-1"/>
        </w:rPr>
        <w:t xml:space="preserve"> </w:t>
      </w:r>
      <w:r>
        <w:t>a desistência</w:t>
      </w:r>
      <w:r>
        <w:rPr>
          <w:spacing w:val="-5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item</w:t>
      </w:r>
      <w:proofErr w:type="gramEnd"/>
      <w:r>
        <w:t>;</w:t>
      </w:r>
    </w:p>
    <w:p w:rsidR="00132AF1" w:rsidRDefault="00132AF1">
      <w:pPr>
        <w:jc w:val="both"/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3"/>
        <w:rPr>
          <w:sz w:val="16"/>
        </w:rPr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35"/>
        </w:tabs>
        <w:spacing w:before="93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somente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aceita</w:t>
      </w:r>
      <w:r>
        <w:rPr>
          <w:spacing w:val="1"/>
          <w:sz w:val="24"/>
        </w:rPr>
        <w:t xml:space="preserve"> </w:t>
      </w:r>
      <w:r>
        <w:rPr>
          <w:sz w:val="24"/>
        </w:rPr>
        <w:t>cotação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moeda</w:t>
      </w:r>
      <w:r>
        <w:rPr>
          <w:spacing w:val="1"/>
          <w:sz w:val="24"/>
        </w:rPr>
        <w:t xml:space="preserve"> </w:t>
      </w:r>
      <w:r>
        <w:rPr>
          <w:sz w:val="24"/>
        </w:rPr>
        <w:t>nacional,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algarismos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preferência, também por extenso, prevalecendo este último em caso de divergência,</w:t>
      </w:r>
      <w:r>
        <w:rPr>
          <w:spacing w:val="1"/>
          <w:sz w:val="24"/>
        </w:rPr>
        <w:t xml:space="preserve"> </w:t>
      </w:r>
      <w:r>
        <w:rPr>
          <w:sz w:val="24"/>
        </w:rPr>
        <w:t>desprezando-se</w:t>
      </w:r>
      <w:r>
        <w:rPr>
          <w:spacing w:val="-1"/>
          <w:sz w:val="24"/>
        </w:rPr>
        <w:t xml:space="preserve"> </w:t>
      </w:r>
      <w:r>
        <w:rPr>
          <w:sz w:val="24"/>
        </w:rPr>
        <w:t>qualquer valor além dos centavos;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34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os preços ofertados e contratados poderão ser revistos nos termos do art. 65</w:t>
      </w:r>
      <w:r>
        <w:rPr>
          <w:rFonts w:ascii="Arial" w:hAnsi="Arial"/>
          <w:b/>
          <w:sz w:val="24"/>
          <w:vertAlign w:val="superscript"/>
        </w:rPr>
        <w:t>1</w:t>
      </w:r>
      <w:r>
        <w:rPr>
          <w:sz w:val="24"/>
        </w:rPr>
        <w:t>, da</w:t>
      </w:r>
      <w:r>
        <w:rPr>
          <w:spacing w:val="1"/>
          <w:sz w:val="24"/>
        </w:rPr>
        <w:t xml:space="preserve"> </w:t>
      </w:r>
      <w:r>
        <w:rPr>
          <w:sz w:val="24"/>
        </w:rPr>
        <w:t>Lei Federal nº.</w:t>
      </w:r>
      <w:r>
        <w:rPr>
          <w:spacing w:val="1"/>
          <w:sz w:val="24"/>
        </w:rPr>
        <w:t xml:space="preserve"> </w:t>
      </w:r>
      <w:r>
        <w:rPr>
          <w:sz w:val="24"/>
        </w:rPr>
        <w:t>8.666/93.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01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prazos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(sessenta)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validade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esteja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expressamente indicado na proposta, os mesmos serão considerados como aceitos</w:t>
      </w:r>
      <w:r>
        <w:rPr>
          <w:spacing w:val="1"/>
          <w:sz w:val="24"/>
        </w:rPr>
        <w:t xml:space="preserve"> </w:t>
      </w:r>
      <w:r>
        <w:rPr>
          <w:sz w:val="24"/>
        </w:rPr>
        <w:t>para efeito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julgamento;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3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se, por motivo de força maior, a adjudicação não puder ocorrer dentro do período</w:t>
      </w:r>
      <w:r>
        <w:rPr>
          <w:spacing w:val="1"/>
          <w:sz w:val="24"/>
        </w:rPr>
        <w:t xml:space="preserve"> </w:t>
      </w:r>
      <w:r>
        <w:rPr>
          <w:sz w:val="24"/>
        </w:rPr>
        <w:t>de validade da proposta, ou seja, 60 (</w:t>
      </w:r>
      <w:r>
        <w:rPr>
          <w:rFonts w:ascii="Arial" w:hAnsi="Arial"/>
          <w:i/>
          <w:sz w:val="24"/>
        </w:rPr>
        <w:t>sessenta</w:t>
      </w:r>
      <w:r>
        <w:rPr>
          <w:sz w:val="24"/>
        </w:rPr>
        <w:t>) dias, e caso persista o interesse 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rFonts w:ascii="Arial" w:hAnsi="Arial"/>
          <w:b/>
          <w:sz w:val="24"/>
        </w:rPr>
        <w:t xml:space="preserve">, </w:t>
      </w:r>
      <w:r>
        <w:rPr>
          <w:sz w:val="24"/>
        </w:rPr>
        <w:t>este poderá solicitar prorrogação geral da validade acima referida, por igual</w:t>
      </w:r>
      <w:r>
        <w:rPr>
          <w:spacing w:val="1"/>
          <w:sz w:val="24"/>
        </w:rPr>
        <w:t xml:space="preserve"> </w:t>
      </w:r>
      <w:r>
        <w:rPr>
          <w:sz w:val="24"/>
        </w:rPr>
        <w:t>prazo,</w:t>
      </w:r>
      <w:r>
        <w:rPr>
          <w:spacing w:val="1"/>
          <w:sz w:val="24"/>
        </w:rPr>
        <w:t xml:space="preserve"> </w:t>
      </w:r>
      <w:r>
        <w:rPr>
          <w:sz w:val="24"/>
        </w:rPr>
        <w:t>no mínimo.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51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O Licitante poderá apresentar, juntamente com a proposta impressa, o arquivo</w:t>
      </w:r>
      <w:r>
        <w:rPr>
          <w:spacing w:val="1"/>
          <w:sz w:val="24"/>
        </w:rPr>
        <w:t xml:space="preserve"> </w:t>
      </w:r>
      <w:r>
        <w:rPr>
          <w:sz w:val="24"/>
        </w:rPr>
        <w:t>gerado pelo Sistema Operacional da Prefeitura para preenchimento de 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qualitativas</w:t>
      </w:r>
      <w:r>
        <w:rPr>
          <w:spacing w:val="1"/>
          <w:sz w:val="24"/>
        </w:rPr>
        <w:t xml:space="preserve"> </w:t>
      </w:r>
      <w:r>
        <w:rPr>
          <w:sz w:val="24"/>
        </w:rPr>
        <w:t>e quantitativas, para ser lançado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sistema no</w:t>
      </w:r>
      <w:r>
        <w:rPr>
          <w:spacing w:val="1"/>
          <w:sz w:val="24"/>
        </w:rPr>
        <w:t xml:space="preserve"> </w:t>
      </w:r>
      <w:r>
        <w:rPr>
          <w:sz w:val="24"/>
        </w:rPr>
        <w:t>momento do</w:t>
      </w:r>
      <w:r>
        <w:rPr>
          <w:spacing w:val="66"/>
          <w:sz w:val="24"/>
        </w:rPr>
        <w:t xml:space="preserve"> </w:t>
      </w:r>
      <w:r>
        <w:rPr>
          <w:sz w:val="24"/>
        </w:rPr>
        <w:t>certame,</w:t>
      </w:r>
      <w:r>
        <w:rPr>
          <w:spacing w:val="1"/>
          <w:sz w:val="24"/>
        </w:rPr>
        <w:t xml:space="preserve"> </w:t>
      </w:r>
      <w:r>
        <w:rPr>
          <w:sz w:val="24"/>
        </w:rPr>
        <w:t>dando mais</w:t>
      </w:r>
      <w:r>
        <w:rPr>
          <w:spacing w:val="-2"/>
          <w:sz w:val="24"/>
        </w:rPr>
        <w:t xml:space="preserve"> </w:t>
      </w:r>
      <w:r>
        <w:rPr>
          <w:sz w:val="24"/>
        </w:rPr>
        <w:t>agilidade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eficiência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mesmo.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78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Para que o Licitante obtenha o arquivo para o preenchimento, devera ser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solicitado junto a prefeitura através de um </w:t>
      </w:r>
      <w:proofErr w:type="gramStart"/>
      <w:r>
        <w:rPr>
          <w:sz w:val="24"/>
        </w:rPr>
        <w:t>pré cadastro</w:t>
      </w:r>
      <w:proofErr w:type="gramEnd"/>
      <w:r>
        <w:rPr>
          <w:sz w:val="24"/>
        </w:rPr>
        <w:t>, via e-mail, onde será gerado e</w:t>
      </w:r>
      <w:r>
        <w:rPr>
          <w:spacing w:val="1"/>
          <w:sz w:val="24"/>
        </w:rPr>
        <w:t xml:space="preserve"> </w:t>
      </w:r>
      <w:r>
        <w:rPr>
          <w:sz w:val="24"/>
        </w:rPr>
        <w:t>enviado</w:t>
      </w:r>
      <w:r>
        <w:rPr>
          <w:spacing w:val="1"/>
          <w:sz w:val="24"/>
        </w:rPr>
        <w:t xml:space="preserve"> </w:t>
      </w:r>
      <w:r>
        <w:rPr>
          <w:sz w:val="24"/>
        </w:rPr>
        <w:t>aos interessados com</w:t>
      </w:r>
      <w:r>
        <w:rPr>
          <w:spacing w:val="-1"/>
          <w:sz w:val="24"/>
        </w:rPr>
        <w:t xml:space="preserve"> </w:t>
      </w:r>
      <w:r>
        <w:rPr>
          <w:sz w:val="24"/>
        </w:rPr>
        <w:t>as orientações seguintes: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3"/>
          <w:numId w:val="27"/>
        </w:numPr>
        <w:tabs>
          <w:tab w:val="left" w:pos="1038"/>
        </w:tabs>
        <w:ind w:right="526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Os valores unitários devem ser preenchidos para cada item considerando sua</w:t>
      </w:r>
      <w:r>
        <w:rPr>
          <w:spacing w:val="1"/>
          <w:sz w:val="24"/>
        </w:rPr>
        <w:t xml:space="preserve"> </w:t>
      </w:r>
      <w:r>
        <w:rPr>
          <w:sz w:val="24"/>
        </w:rPr>
        <w:t>respectiva</w:t>
      </w:r>
      <w:r>
        <w:rPr>
          <w:spacing w:val="-1"/>
          <w:sz w:val="24"/>
        </w:rPr>
        <w:t xml:space="preserve"> </w:t>
      </w:r>
      <w:r>
        <w:rPr>
          <w:sz w:val="24"/>
        </w:rPr>
        <w:t>especificação, caso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forneça</w:t>
      </w:r>
      <w:r>
        <w:rPr>
          <w:spacing w:val="-3"/>
          <w:sz w:val="24"/>
        </w:rPr>
        <w:t xml:space="preserve"> </w:t>
      </w:r>
      <w:r>
        <w:rPr>
          <w:sz w:val="24"/>
        </w:rPr>
        <w:t>algum</w:t>
      </w:r>
      <w:r>
        <w:rPr>
          <w:spacing w:val="1"/>
          <w:sz w:val="24"/>
        </w:rPr>
        <w:t xml:space="preserve"> </w:t>
      </w:r>
      <w:r>
        <w:rPr>
          <w:sz w:val="24"/>
        </w:rPr>
        <w:t>basta</w:t>
      </w:r>
      <w:r>
        <w:rPr>
          <w:spacing w:val="-1"/>
          <w:sz w:val="24"/>
        </w:rPr>
        <w:t xml:space="preserve"> </w:t>
      </w:r>
      <w:r>
        <w:rPr>
          <w:sz w:val="24"/>
        </w:rPr>
        <w:t>somente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informar.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25"/>
        </w:tabs>
        <w:spacing w:before="1"/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 xml:space="preserve">a apresentação do arquivo será </w:t>
      </w:r>
      <w:proofErr w:type="gramStart"/>
      <w:r>
        <w:rPr>
          <w:sz w:val="24"/>
        </w:rPr>
        <w:t>facultado</w:t>
      </w:r>
      <w:proofErr w:type="gramEnd"/>
      <w:r>
        <w:rPr>
          <w:sz w:val="24"/>
        </w:rPr>
        <w:t xml:space="preserve"> a empresa, não sendo desclassificada</w:t>
      </w:r>
      <w:r>
        <w:rPr>
          <w:spacing w:val="-64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inabilitada</w:t>
      </w:r>
      <w:r>
        <w:rPr>
          <w:spacing w:val="2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apresentado.</w:t>
      </w:r>
    </w:p>
    <w:p w:rsidR="00132AF1" w:rsidRDefault="00132AF1">
      <w:pPr>
        <w:pStyle w:val="Corpodetexto"/>
        <w:rPr>
          <w:sz w:val="26"/>
        </w:rPr>
      </w:pPr>
    </w:p>
    <w:p w:rsidR="00132AF1" w:rsidRDefault="00132AF1">
      <w:pPr>
        <w:pStyle w:val="Corpodetexto"/>
        <w:spacing w:before="11"/>
        <w:rPr>
          <w:sz w:val="21"/>
        </w:rPr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438"/>
        </w:tabs>
        <w:ind w:left="437" w:right="0" w:hanging="218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rFonts w:ascii="Arial" w:hAnsi="Arial"/>
          <w:b/>
          <w:sz w:val="24"/>
        </w:rPr>
        <w:t>ACEITABILIDADES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16"/>
          <w:sz w:val="24"/>
        </w:rPr>
        <w:t xml:space="preserve"> </w:t>
      </w:r>
      <w:r>
        <w:rPr>
          <w:rFonts w:ascii="Arial" w:hAnsi="Arial"/>
          <w:b/>
          <w:sz w:val="24"/>
        </w:rPr>
        <w:t>PROPOSTAS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rFonts w:ascii="Arial" w:hAnsi="Arial"/>
          <w:b/>
          <w:sz w:val="24"/>
        </w:rPr>
        <w:t>PEL</w:t>
      </w:r>
      <w:r w:rsidR="000B77C5"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rFonts w:ascii="Arial" w:hAnsi="Arial"/>
          <w:b/>
          <w:sz w:val="24"/>
        </w:rPr>
        <w:t>PREGOEIR</w:t>
      </w:r>
      <w:r w:rsidR="000B77C5"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sz w:val="24"/>
        </w:rPr>
        <w:t>não</w:t>
      </w:r>
      <w:r>
        <w:rPr>
          <w:spacing w:val="16"/>
          <w:sz w:val="24"/>
        </w:rPr>
        <w:t xml:space="preserve"> </w:t>
      </w:r>
      <w:r>
        <w:rPr>
          <w:sz w:val="24"/>
        </w:rPr>
        <w:t>se</w:t>
      </w:r>
      <w:r>
        <w:rPr>
          <w:spacing w:val="18"/>
          <w:sz w:val="24"/>
        </w:rPr>
        <w:t xml:space="preserve"> </w:t>
      </w:r>
      <w:r>
        <w:rPr>
          <w:sz w:val="24"/>
        </w:rPr>
        <w:t>considerará</w:t>
      </w:r>
    </w:p>
    <w:p w:rsidR="00132AF1" w:rsidRDefault="00AF4D8D">
      <w:pPr>
        <w:pStyle w:val="Corpodetexto"/>
        <w:ind w:left="220" w:right="524"/>
        <w:jc w:val="both"/>
      </w:pPr>
      <w:proofErr w:type="gramStart"/>
      <w:r>
        <w:t>qualquer</w:t>
      </w:r>
      <w:proofErr w:type="gramEnd"/>
      <w:r>
        <w:rPr>
          <w:spacing w:val="1"/>
        </w:rPr>
        <w:t xml:space="preserve"> </w:t>
      </w:r>
      <w:r>
        <w:t>oferta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vantagens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nenhum</w:t>
      </w:r>
      <w:r>
        <w:rPr>
          <w:spacing w:val="1"/>
        </w:rPr>
        <w:t xml:space="preserve"> </w:t>
      </w:r>
      <w:r>
        <w:t>tipo</w:t>
      </w:r>
      <w:r>
        <w:rPr>
          <w:spacing w:val="6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financiamentos, operação de crédito ou dilatação de prazo superior a 30 (trinta) dias da</w:t>
      </w:r>
      <w:r>
        <w:rPr>
          <w:spacing w:val="1"/>
        </w:rPr>
        <w:t xml:space="preserve"> </w:t>
      </w:r>
      <w:r>
        <w:t>entrega, nos</w:t>
      </w:r>
      <w:r>
        <w:rPr>
          <w:spacing w:val="1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alínea</w:t>
      </w:r>
      <w:r>
        <w:rPr>
          <w:spacing w:val="2"/>
        </w:rPr>
        <w:t xml:space="preserve"> </w:t>
      </w:r>
      <w:r>
        <w:t>“a”</w:t>
      </w:r>
      <w:r>
        <w:rPr>
          <w:spacing w:val="-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inciso</w:t>
      </w:r>
      <w:r>
        <w:rPr>
          <w:spacing w:val="-1"/>
        </w:rPr>
        <w:t xml:space="preserve"> </w:t>
      </w:r>
      <w:r>
        <w:t>XIV</w:t>
      </w:r>
      <w:r>
        <w:rPr>
          <w:spacing w:val="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40 da</w:t>
      </w:r>
      <w:r>
        <w:rPr>
          <w:spacing w:val="-3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8.666/93;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53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não se admitirá proposta que apresentar preços globais ou unitários simbólicos,</w:t>
      </w:r>
      <w:r>
        <w:rPr>
          <w:spacing w:val="1"/>
          <w:sz w:val="24"/>
        </w:rPr>
        <w:t xml:space="preserve"> </w:t>
      </w:r>
      <w:r>
        <w:rPr>
          <w:sz w:val="24"/>
        </w:rPr>
        <w:t>irrisórios</w:t>
      </w:r>
      <w:r>
        <w:rPr>
          <w:spacing w:val="-1"/>
          <w:sz w:val="24"/>
        </w:rPr>
        <w:t xml:space="preserve"> </w:t>
      </w:r>
      <w:r>
        <w:rPr>
          <w:sz w:val="24"/>
        </w:rPr>
        <w:t>ou de</w:t>
      </w:r>
      <w:r>
        <w:rPr>
          <w:spacing w:val="3"/>
          <w:sz w:val="24"/>
        </w:rPr>
        <w:t xml:space="preserve"> </w:t>
      </w:r>
      <w:r>
        <w:rPr>
          <w:sz w:val="24"/>
        </w:rPr>
        <w:t>valor zero,</w:t>
      </w:r>
      <w:r>
        <w:rPr>
          <w:spacing w:val="-1"/>
          <w:sz w:val="24"/>
        </w:rPr>
        <w:t xml:space="preserve"> </w:t>
      </w:r>
      <w:r>
        <w:rPr>
          <w:sz w:val="24"/>
        </w:rPr>
        <w:t>incompatíveis com</w:t>
      </w:r>
      <w:r>
        <w:rPr>
          <w:spacing w:val="1"/>
          <w:sz w:val="24"/>
        </w:rPr>
        <w:t xml:space="preserve"> </w:t>
      </w:r>
      <w:r>
        <w:rPr>
          <w:sz w:val="24"/>
        </w:rPr>
        <w:t>o Mercado.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52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 xml:space="preserve">caberá </w:t>
      </w:r>
      <w:r w:rsidR="000B77C5">
        <w:rPr>
          <w:sz w:val="24"/>
        </w:rPr>
        <w:t>ao</w:t>
      </w:r>
      <w:r>
        <w:rPr>
          <w:sz w:val="24"/>
        </w:rPr>
        <w:t xml:space="preserve"> pregoeir</w:t>
      </w:r>
      <w:r w:rsidR="000B77C5">
        <w:rPr>
          <w:sz w:val="24"/>
        </w:rPr>
        <w:t>o</w:t>
      </w:r>
      <w:r>
        <w:rPr>
          <w:sz w:val="24"/>
        </w:rPr>
        <w:t xml:space="preserve"> definir o interstício de valores entre um lance e outro para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2"/>
          <w:sz w:val="24"/>
        </w:rPr>
        <w:t xml:space="preserve"> </w:t>
      </w:r>
      <w:r>
        <w:rPr>
          <w:sz w:val="24"/>
        </w:rPr>
        <w:t>item</w:t>
      </w:r>
      <w:r>
        <w:rPr>
          <w:spacing w:val="-1"/>
          <w:sz w:val="24"/>
        </w:rPr>
        <w:t xml:space="preserve"> </w:t>
      </w:r>
      <w:r>
        <w:rPr>
          <w:sz w:val="24"/>
        </w:rPr>
        <w:t>disputado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fim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evitar sessões</w:t>
      </w:r>
      <w:r>
        <w:rPr>
          <w:spacing w:val="-1"/>
          <w:sz w:val="24"/>
        </w:rPr>
        <w:t xml:space="preserve"> </w:t>
      </w:r>
      <w:r>
        <w:rPr>
          <w:sz w:val="24"/>
        </w:rPr>
        <w:t>exaustivas e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-1"/>
          <w:sz w:val="24"/>
        </w:rPr>
        <w:t xml:space="preserve"> </w:t>
      </w:r>
      <w:r>
        <w:rPr>
          <w:sz w:val="24"/>
        </w:rPr>
        <w:t>objetividade.</w:t>
      </w:r>
    </w:p>
    <w:p w:rsidR="00132AF1" w:rsidRDefault="00503910">
      <w:pPr>
        <w:pStyle w:val="Corpodetexto"/>
        <w:spacing w:before="9"/>
      </w:pPr>
      <w:r>
        <w:pict>
          <v:rect id="_x0000_s1036" style="position:absolute;margin-left:90pt;margin-top:16.2pt;width:2in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132AF1" w:rsidRDefault="00AF4D8D">
      <w:pPr>
        <w:spacing w:before="57"/>
        <w:ind w:left="220"/>
        <w:rPr>
          <w:rFonts w:ascii="Arial" w:hAnsi="Arial"/>
          <w:i/>
          <w:sz w:val="18"/>
        </w:rPr>
      </w:pPr>
      <w:proofErr w:type="gramStart"/>
      <w:r>
        <w:rPr>
          <w:rFonts w:ascii="Arial" w:hAnsi="Arial"/>
          <w:b/>
          <w:i/>
          <w:sz w:val="20"/>
          <w:vertAlign w:val="superscript"/>
        </w:rPr>
        <w:t>1</w:t>
      </w:r>
      <w:proofErr w:type="gramEnd"/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z w:val="18"/>
        </w:rPr>
        <w:t>rt.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65.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Os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contratos regidos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por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esta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Lei poderão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ser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alterados,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com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as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devidas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justificativas,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nos seguintes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casos:</w:t>
      </w:r>
    </w:p>
    <w:p w:rsidR="00132AF1" w:rsidRDefault="00132AF1">
      <w:pPr>
        <w:rPr>
          <w:rFonts w:ascii="Arial" w:hAnsi="Arial"/>
          <w:sz w:val="18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rFonts w:ascii="Arial"/>
          <w:i/>
          <w:sz w:val="20"/>
        </w:rPr>
      </w:pPr>
    </w:p>
    <w:p w:rsidR="00132AF1" w:rsidRDefault="00132AF1">
      <w:pPr>
        <w:pStyle w:val="Corpodetexto"/>
        <w:rPr>
          <w:rFonts w:ascii="Arial"/>
          <w:i/>
          <w:sz w:val="20"/>
        </w:rPr>
      </w:pPr>
    </w:p>
    <w:p w:rsidR="00132AF1" w:rsidRDefault="00132AF1">
      <w:pPr>
        <w:pStyle w:val="Corpodetexto"/>
        <w:spacing w:before="3"/>
        <w:rPr>
          <w:rFonts w:ascii="Arial"/>
          <w:i/>
          <w:sz w:val="16"/>
        </w:rPr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29"/>
        </w:tabs>
        <w:spacing w:before="93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 w:rsidR="000B77C5">
        <w:rPr>
          <w:sz w:val="24"/>
        </w:rPr>
        <w:t>o</w:t>
      </w:r>
      <w:r>
        <w:rPr>
          <w:sz w:val="24"/>
        </w:rPr>
        <w:t xml:space="preserve"> pregoeir</w:t>
      </w:r>
      <w:r w:rsidR="000B77C5">
        <w:rPr>
          <w:sz w:val="24"/>
        </w:rPr>
        <w:t>o</w:t>
      </w:r>
      <w:r>
        <w:rPr>
          <w:sz w:val="24"/>
        </w:rPr>
        <w:t>, além do recebimento e exame das propostas, caberá o julgamento da</w:t>
      </w:r>
      <w:r>
        <w:rPr>
          <w:spacing w:val="-64"/>
          <w:sz w:val="24"/>
        </w:rPr>
        <w:t xml:space="preserve"> </w:t>
      </w:r>
      <w:r>
        <w:rPr>
          <w:sz w:val="24"/>
        </w:rPr>
        <w:t>obediência</w:t>
      </w:r>
      <w:r>
        <w:rPr>
          <w:spacing w:val="1"/>
          <w:sz w:val="24"/>
        </w:rPr>
        <w:t xml:space="preserve"> </w:t>
      </w:r>
      <w:r w:rsidRPr="00C67CFC">
        <w:rPr>
          <w:sz w:val="24"/>
        </w:rPr>
        <w:t>às</w:t>
      </w:r>
      <w:r w:rsidRPr="00C67CFC">
        <w:rPr>
          <w:spacing w:val="1"/>
          <w:sz w:val="24"/>
        </w:rPr>
        <w:t xml:space="preserve"> </w:t>
      </w:r>
      <w:r w:rsidRPr="00C67CFC">
        <w:rPr>
          <w:sz w:val="24"/>
        </w:rPr>
        <w:t>condições</w:t>
      </w:r>
      <w:r w:rsidRPr="00C67CFC">
        <w:rPr>
          <w:spacing w:val="1"/>
          <w:sz w:val="24"/>
        </w:rPr>
        <w:t xml:space="preserve"> </w:t>
      </w:r>
      <w:r w:rsidRPr="00C67CFC">
        <w:rPr>
          <w:sz w:val="24"/>
        </w:rPr>
        <w:t>aqui</w:t>
      </w:r>
      <w:r w:rsidRPr="00C67CFC">
        <w:rPr>
          <w:spacing w:val="1"/>
          <w:sz w:val="24"/>
        </w:rPr>
        <w:t xml:space="preserve"> </w:t>
      </w:r>
      <w:r w:rsidRPr="00C67CFC">
        <w:rPr>
          <w:sz w:val="24"/>
        </w:rPr>
        <w:t>estabelecidas</w:t>
      </w:r>
      <w:r w:rsidRPr="00C67CFC">
        <w:rPr>
          <w:spacing w:val="1"/>
          <w:sz w:val="24"/>
        </w:rPr>
        <w:t xml:space="preserve"> </w:t>
      </w:r>
      <w:r w:rsidRPr="00C67CFC">
        <w:rPr>
          <w:sz w:val="24"/>
        </w:rPr>
        <w:t>e</w:t>
      </w:r>
      <w:r w:rsidRPr="00C67CFC">
        <w:rPr>
          <w:spacing w:val="1"/>
          <w:sz w:val="24"/>
        </w:rPr>
        <w:t xml:space="preserve"> </w:t>
      </w:r>
      <w:r w:rsidRPr="00C67CFC">
        <w:rPr>
          <w:sz w:val="24"/>
        </w:rPr>
        <w:t>a</w:t>
      </w:r>
      <w:r w:rsidRPr="00C67CFC">
        <w:rPr>
          <w:spacing w:val="1"/>
          <w:sz w:val="24"/>
        </w:rPr>
        <w:t xml:space="preserve"> </w:t>
      </w:r>
      <w:r w:rsidRPr="00C67CFC">
        <w:rPr>
          <w:sz w:val="24"/>
        </w:rPr>
        <w:t>decisão</w:t>
      </w:r>
      <w:r w:rsidRPr="00C67CFC">
        <w:rPr>
          <w:spacing w:val="1"/>
          <w:sz w:val="24"/>
        </w:rPr>
        <w:t xml:space="preserve"> </w:t>
      </w:r>
      <w:r w:rsidRPr="00C67CFC">
        <w:rPr>
          <w:sz w:val="24"/>
        </w:rPr>
        <w:t>quanto</w:t>
      </w:r>
      <w:r w:rsidRPr="00C67CFC">
        <w:rPr>
          <w:spacing w:val="1"/>
          <w:sz w:val="24"/>
        </w:rPr>
        <w:t xml:space="preserve"> </w:t>
      </w:r>
      <w:r w:rsidRPr="00C67CFC">
        <w:rPr>
          <w:sz w:val="24"/>
        </w:rPr>
        <w:t>às</w:t>
      </w:r>
      <w:r w:rsidRPr="00C67CFC">
        <w:rPr>
          <w:spacing w:val="1"/>
          <w:sz w:val="24"/>
        </w:rPr>
        <w:t xml:space="preserve"> </w:t>
      </w:r>
      <w:r w:rsidRPr="00C67CFC">
        <w:rPr>
          <w:sz w:val="24"/>
        </w:rPr>
        <w:t>dúvidas</w:t>
      </w:r>
      <w:r w:rsidRPr="00C67CFC">
        <w:rPr>
          <w:spacing w:val="66"/>
          <w:sz w:val="24"/>
        </w:rPr>
        <w:t xml:space="preserve"> </w:t>
      </w:r>
      <w:r w:rsidRPr="00C67CFC">
        <w:rPr>
          <w:sz w:val="24"/>
        </w:rPr>
        <w:t>ou</w:t>
      </w:r>
      <w:r w:rsidRPr="00C67CFC">
        <w:rPr>
          <w:spacing w:val="1"/>
          <w:sz w:val="24"/>
        </w:rPr>
        <w:t xml:space="preserve"> </w:t>
      </w:r>
      <w:r w:rsidRPr="00C67CFC">
        <w:rPr>
          <w:sz w:val="24"/>
        </w:rPr>
        <w:t>omissões</w:t>
      </w:r>
      <w:r w:rsidRPr="00C67CFC">
        <w:rPr>
          <w:spacing w:val="1"/>
          <w:sz w:val="24"/>
        </w:rPr>
        <w:t xml:space="preserve"> </w:t>
      </w:r>
      <w:r w:rsidRPr="00C67CFC">
        <w:rPr>
          <w:sz w:val="24"/>
        </w:rPr>
        <w:t>deste edital;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94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 w:rsidR="000B77C5"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pregoeir</w:t>
      </w:r>
      <w:r w:rsidR="000B77C5"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solicitar</w:t>
      </w:r>
      <w:r>
        <w:rPr>
          <w:spacing w:val="1"/>
          <w:sz w:val="24"/>
        </w:rPr>
        <w:t xml:space="preserve"> </w:t>
      </w:r>
      <w:r>
        <w:rPr>
          <w:sz w:val="24"/>
        </w:rPr>
        <w:t>parecer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técnicos</w:t>
      </w:r>
      <w:r>
        <w:rPr>
          <w:spacing w:val="1"/>
          <w:sz w:val="24"/>
        </w:rPr>
        <w:t xml:space="preserve"> </w:t>
      </w:r>
      <w:r>
        <w:rPr>
          <w:sz w:val="24"/>
        </w:rPr>
        <w:t>pertencentes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quadro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pessoal da Prefeitura</w:t>
      </w:r>
      <w:r>
        <w:rPr>
          <w:rFonts w:ascii="Arial" w:hAnsi="Arial"/>
          <w:b/>
          <w:sz w:val="24"/>
        </w:rPr>
        <w:t xml:space="preserve">, </w:t>
      </w:r>
      <w:r>
        <w:rPr>
          <w:sz w:val="24"/>
        </w:rPr>
        <w:t>ou ainda, de pessoas físicas ou jurídicas estranhas a ele, para</w:t>
      </w:r>
      <w:r>
        <w:rPr>
          <w:spacing w:val="1"/>
          <w:sz w:val="24"/>
        </w:rPr>
        <w:t xml:space="preserve"> </w:t>
      </w:r>
      <w:r>
        <w:rPr>
          <w:sz w:val="24"/>
        </w:rPr>
        <w:t>orientar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2"/>
          <w:sz w:val="24"/>
        </w:rPr>
        <w:t xml:space="preserve"> </w:t>
      </w:r>
      <w:r>
        <w:rPr>
          <w:sz w:val="24"/>
        </w:rPr>
        <w:t>decisão;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907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dúvidas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cláusula</w:t>
      </w:r>
      <w:r>
        <w:rPr>
          <w:spacing w:val="1"/>
          <w:sz w:val="24"/>
        </w:rPr>
        <w:t xml:space="preserve"> </w:t>
      </w:r>
      <w:r>
        <w:rPr>
          <w:sz w:val="24"/>
        </w:rPr>
        <w:t>anterior,</w:t>
      </w:r>
      <w:r>
        <w:rPr>
          <w:spacing w:val="1"/>
          <w:sz w:val="24"/>
        </w:rPr>
        <w:t xml:space="preserve"> </w:t>
      </w:r>
      <w:r w:rsidR="00110B59">
        <w:rPr>
          <w:sz w:val="24"/>
        </w:rPr>
        <w:t>o pregoeiro</w:t>
      </w:r>
      <w:r>
        <w:rPr>
          <w:sz w:val="24"/>
        </w:rPr>
        <w:t>suspenderá</w:t>
      </w:r>
      <w:r>
        <w:rPr>
          <w:spacing w:val="-3"/>
          <w:sz w:val="24"/>
        </w:rPr>
        <w:t xml:space="preserve"> </w:t>
      </w:r>
      <w:r>
        <w:rPr>
          <w:sz w:val="24"/>
        </w:rPr>
        <w:t>a sessão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tempo</w:t>
      </w:r>
      <w:r>
        <w:rPr>
          <w:spacing w:val="2"/>
          <w:sz w:val="24"/>
        </w:rPr>
        <w:t xml:space="preserve"> </w:t>
      </w:r>
      <w:r>
        <w:rPr>
          <w:sz w:val="24"/>
        </w:rPr>
        <w:t>necessário</w:t>
      </w:r>
      <w:r>
        <w:rPr>
          <w:spacing w:val="-4"/>
          <w:sz w:val="24"/>
        </w:rPr>
        <w:t xml:space="preserve"> </w:t>
      </w:r>
      <w:r>
        <w:rPr>
          <w:sz w:val="24"/>
        </w:rPr>
        <w:t>aos procedimentos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administrativos.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421"/>
        </w:tabs>
        <w:ind w:left="420" w:right="0" w:hanging="201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DESCLASSIFICAÇÃO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DAS PROPOSTAS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PEL</w:t>
      </w:r>
      <w:r w:rsidR="00C67CFC"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PREGOEIR</w:t>
      </w:r>
      <w:r w:rsidR="00C67CFC"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a análise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</w:p>
    <w:p w:rsidR="00132AF1" w:rsidRDefault="00AF4D8D">
      <w:pPr>
        <w:pStyle w:val="Corpodetexto"/>
        <w:ind w:left="220" w:right="359"/>
      </w:pPr>
      <w:proofErr w:type="gramStart"/>
      <w:r>
        <w:t>propostas</w:t>
      </w:r>
      <w:proofErr w:type="gramEnd"/>
      <w:r>
        <w:rPr>
          <w:spacing w:val="4"/>
        </w:rPr>
        <w:t xml:space="preserve"> </w:t>
      </w:r>
      <w:r>
        <w:t>pel</w:t>
      </w:r>
      <w:r w:rsidR="00C67CFC">
        <w:t>o</w:t>
      </w:r>
      <w:r>
        <w:rPr>
          <w:spacing w:val="3"/>
        </w:rPr>
        <w:t xml:space="preserve"> </w:t>
      </w:r>
      <w:r>
        <w:t>pregoeir</w:t>
      </w:r>
      <w:r w:rsidR="00C67CFC">
        <w:t>o</w:t>
      </w:r>
      <w:r>
        <w:t>,</w:t>
      </w:r>
      <w:r>
        <w:rPr>
          <w:spacing w:val="5"/>
        </w:rPr>
        <w:t xml:space="preserve"> </w:t>
      </w:r>
      <w:r>
        <w:t>serão</w:t>
      </w:r>
      <w:r>
        <w:rPr>
          <w:spacing w:val="6"/>
        </w:rPr>
        <w:t xml:space="preserve"> </w:t>
      </w:r>
      <w:r>
        <w:t>desclassificadas,</w:t>
      </w:r>
      <w:r>
        <w:rPr>
          <w:spacing w:val="5"/>
        </w:rPr>
        <w:t xml:space="preserve"> </w:t>
      </w:r>
      <w:r>
        <w:t>com</w:t>
      </w:r>
      <w:r>
        <w:rPr>
          <w:spacing w:val="7"/>
        </w:rPr>
        <w:t xml:space="preserve"> </w:t>
      </w:r>
      <w:r>
        <w:t>base</w:t>
      </w:r>
      <w:r>
        <w:rPr>
          <w:spacing w:val="5"/>
        </w:rPr>
        <w:t xml:space="preserve"> </w:t>
      </w:r>
      <w:r>
        <w:t>nos</w:t>
      </w:r>
      <w:r>
        <w:rPr>
          <w:spacing w:val="4"/>
        </w:rPr>
        <w:t xml:space="preserve"> </w:t>
      </w:r>
      <w:r>
        <w:t>incisos</w:t>
      </w:r>
      <w:r>
        <w:rPr>
          <w:spacing w:val="7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II</w:t>
      </w:r>
      <w:r>
        <w:rPr>
          <w:spacing w:val="8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art.</w:t>
      </w:r>
      <w:r>
        <w:rPr>
          <w:spacing w:val="5"/>
        </w:rPr>
        <w:t xml:space="preserve"> </w:t>
      </w:r>
      <w:r>
        <w:t>48,</w:t>
      </w:r>
      <w:r>
        <w:rPr>
          <w:spacing w:val="-6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 Federal nº.</w:t>
      </w:r>
      <w:r>
        <w:rPr>
          <w:spacing w:val="1"/>
        </w:rPr>
        <w:t xml:space="preserve"> </w:t>
      </w:r>
      <w:r>
        <w:t>8.666/93, as</w:t>
      </w:r>
      <w:r>
        <w:rPr>
          <w:spacing w:val="-2"/>
        </w:rPr>
        <w:t xml:space="preserve"> </w:t>
      </w:r>
      <w:r>
        <w:t>propostas que:</w:t>
      </w:r>
    </w:p>
    <w:p w:rsidR="00132AF1" w:rsidRDefault="00132AF1">
      <w:pPr>
        <w:pStyle w:val="Corpodetexto"/>
        <w:spacing w:before="9"/>
        <w:rPr>
          <w:sz w:val="23"/>
        </w:rPr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69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apresentarem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manifestamente</w:t>
      </w:r>
      <w:r>
        <w:rPr>
          <w:spacing w:val="1"/>
          <w:sz w:val="24"/>
        </w:rPr>
        <w:t xml:space="preserve"> </w:t>
      </w:r>
      <w:r>
        <w:rPr>
          <w:sz w:val="24"/>
        </w:rPr>
        <w:t>inexequíveis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i/>
          <w:sz w:val="24"/>
        </w:rPr>
        <w:t>não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comprovados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exequibilidade</w:t>
      </w:r>
      <w:proofErr w:type="gramStart"/>
      <w:r>
        <w:rPr>
          <w:sz w:val="24"/>
        </w:rPr>
        <w:t>) ,</w:t>
      </w:r>
      <w:proofErr w:type="gramEnd"/>
      <w:r>
        <w:rPr>
          <w:sz w:val="24"/>
        </w:rPr>
        <w:t xml:space="preserve"> assim considerados aqueles que não venham a ter demonstrada sua</w:t>
      </w:r>
      <w:r>
        <w:rPr>
          <w:spacing w:val="1"/>
          <w:sz w:val="24"/>
        </w:rPr>
        <w:t xml:space="preserve"> </w:t>
      </w:r>
      <w:r>
        <w:rPr>
          <w:sz w:val="24"/>
        </w:rPr>
        <w:t>viabilidade através de documentação que comprove que os custos dos insumos são</w:t>
      </w:r>
      <w:r>
        <w:rPr>
          <w:spacing w:val="1"/>
          <w:sz w:val="24"/>
        </w:rPr>
        <w:t xml:space="preserve"> </w:t>
      </w:r>
      <w:r>
        <w:rPr>
          <w:sz w:val="24"/>
        </w:rPr>
        <w:t>coerentes com os de mercado e que os coeficientes de produtividade são compatíveis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execução do objeto;</w:t>
      </w:r>
    </w:p>
    <w:p w:rsidR="00132AF1" w:rsidRDefault="00132AF1">
      <w:pPr>
        <w:pStyle w:val="Corpodetexto"/>
        <w:spacing w:before="3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24"/>
        </w:tabs>
        <w:spacing w:line="242" w:lineRule="auto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 xml:space="preserve">quando todas as Propostas Comerciais forem desclassificadas, </w:t>
      </w:r>
      <w:r w:rsidR="00110B59">
        <w:rPr>
          <w:sz w:val="24"/>
        </w:rPr>
        <w:t>o pregoeiro</w:t>
      </w:r>
      <w:r>
        <w:rPr>
          <w:sz w:val="24"/>
        </w:rPr>
        <w:t>poderá</w:t>
      </w:r>
      <w:r>
        <w:rPr>
          <w:spacing w:val="-64"/>
          <w:sz w:val="24"/>
        </w:rPr>
        <w:t xml:space="preserve"> </w:t>
      </w:r>
      <w:r>
        <w:rPr>
          <w:sz w:val="24"/>
        </w:rPr>
        <w:t>fixar-lhes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8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i/>
          <w:sz w:val="24"/>
        </w:rPr>
        <w:t>oito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úteis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novas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-64"/>
          <w:sz w:val="24"/>
        </w:rPr>
        <w:t xml:space="preserve"> </w:t>
      </w:r>
      <w:r>
        <w:rPr>
          <w:sz w:val="24"/>
        </w:rPr>
        <w:t>escoimadas</w:t>
      </w:r>
      <w:r>
        <w:rPr>
          <w:spacing w:val="-4"/>
          <w:sz w:val="24"/>
        </w:rPr>
        <w:t xml:space="preserve"> </w:t>
      </w:r>
      <w:r>
        <w:rPr>
          <w:sz w:val="24"/>
        </w:rPr>
        <w:t>das causas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 desclassificação,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artigo</w:t>
      </w:r>
      <w:r>
        <w:rPr>
          <w:spacing w:val="-1"/>
          <w:sz w:val="24"/>
        </w:rPr>
        <w:t xml:space="preserve"> </w:t>
      </w:r>
      <w:r>
        <w:rPr>
          <w:sz w:val="24"/>
        </w:rPr>
        <w:t>48</w:t>
      </w:r>
      <w:r>
        <w:rPr>
          <w:spacing w:val="-2"/>
          <w:sz w:val="24"/>
        </w:rPr>
        <w:t xml:space="preserve"> </w:t>
      </w:r>
      <w:r>
        <w:rPr>
          <w:sz w:val="24"/>
        </w:rPr>
        <w:t>§3</w:t>
      </w:r>
      <w:r>
        <w:rPr>
          <w:sz w:val="26"/>
        </w:rPr>
        <w:t>º</w:t>
      </w:r>
      <w:r>
        <w:rPr>
          <w:spacing w:val="-3"/>
          <w:sz w:val="26"/>
        </w:rPr>
        <w:t xml:space="preserve"> </w:t>
      </w:r>
      <w:r>
        <w:rPr>
          <w:sz w:val="26"/>
        </w:rPr>
        <w:t>Lei</w:t>
      </w:r>
      <w:r>
        <w:rPr>
          <w:spacing w:val="-1"/>
          <w:sz w:val="26"/>
        </w:rPr>
        <w:t xml:space="preserve"> </w:t>
      </w:r>
      <w:r>
        <w:rPr>
          <w:sz w:val="26"/>
        </w:rPr>
        <w:t>8666/93</w:t>
      </w:r>
      <w:r>
        <w:rPr>
          <w:sz w:val="24"/>
        </w:rPr>
        <w:t>.</w:t>
      </w:r>
    </w:p>
    <w:p w:rsidR="00132AF1" w:rsidRDefault="00132AF1">
      <w:pPr>
        <w:pStyle w:val="Corpodetexto"/>
        <w:spacing w:before="1"/>
        <w:rPr>
          <w:sz w:val="23"/>
        </w:rPr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486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JULGAMENTO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CLASSIFICAÇÃO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PROPOSTAS</w:t>
      </w:r>
      <w:r>
        <w:rPr>
          <w:rFonts w:ascii="Arial" w:hAnsi="Arial"/>
          <w:b/>
          <w:spacing w:val="1"/>
          <w:sz w:val="24"/>
        </w:rPr>
        <w:t xml:space="preserve"> </w:t>
      </w:r>
      <w:r w:rsidRPr="00110B59">
        <w:rPr>
          <w:rFonts w:ascii="Arial" w:hAnsi="Arial"/>
          <w:b/>
          <w:sz w:val="24"/>
        </w:rPr>
        <w:t>PEL</w:t>
      </w:r>
      <w:r w:rsidR="00C67CFC" w:rsidRPr="00110B59"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z w:val="24"/>
        </w:rPr>
        <w:t xml:space="preserve"> PREGOEIR</w:t>
      </w:r>
      <w:r w:rsidR="00C67CFC"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z w:val="24"/>
        </w:rPr>
        <w:t xml:space="preserve"> 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durante o julgamento e a análise das propostas, será verificada, preliminarmente</w:t>
      </w:r>
      <w:r>
        <w:rPr>
          <w:rFonts w:ascii="Arial" w:hAnsi="Arial"/>
          <w:b/>
          <w:sz w:val="24"/>
        </w:rPr>
        <w:t xml:space="preserve">,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conformidade das propostas apresentadas com</w:t>
      </w:r>
      <w:r>
        <w:rPr>
          <w:spacing w:val="66"/>
          <w:sz w:val="24"/>
        </w:rPr>
        <w:t xml:space="preserve"> </w:t>
      </w:r>
      <w:r>
        <w:rPr>
          <w:sz w:val="24"/>
        </w:rPr>
        <w:t>os requisitos estabelecidos no Termo</w:t>
      </w:r>
      <w:r>
        <w:rPr>
          <w:spacing w:val="1"/>
          <w:sz w:val="24"/>
        </w:rPr>
        <w:t xml:space="preserve"> </w:t>
      </w:r>
      <w:r>
        <w:rPr>
          <w:sz w:val="24"/>
        </w:rPr>
        <w:t>de Referência e neste edital, devendo ser classificadas para a etapa competitiva, ou</w:t>
      </w:r>
      <w:r>
        <w:rPr>
          <w:spacing w:val="1"/>
          <w:sz w:val="24"/>
        </w:rPr>
        <w:t xml:space="preserve"> </w:t>
      </w:r>
      <w:r>
        <w:rPr>
          <w:sz w:val="24"/>
        </w:rPr>
        <w:t>seja, fase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lances</w:t>
      </w:r>
      <w:r>
        <w:rPr>
          <w:spacing w:val="-1"/>
          <w:sz w:val="24"/>
        </w:rPr>
        <w:t xml:space="preserve"> </w:t>
      </w:r>
      <w:r>
        <w:rPr>
          <w:sz w:val="24"/>
        </w:rPr>
        <w:t>verbais</w:t>
      </w:r>
      <w:r>
        <w:rPr>
          <w:rFonts w:ascii="Arial" w:hAnsi="Arial"/>
          <w:b/>
          <w:sz w:val="24"/>
        </w:rPr>
        <w:t xml:space="preserve">, </w:t>
      </w:r>
      <w:r>
        <w:rPr>
          <w:sz w:val="24"/>
        </w:rPr>
        <w:t>aquelas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atenderem</w:t>
      </w:r>
      <w:r>
        <w:rPr>
          <w:spacing w:val="-1"/>
          <w:sz w:val="24"/>
        </w:rPr>
        <w:t xml:space="preserve"> </w:t>
      </w:r>
      <w:r>
        <w:rPr>
          <w:sz w:val="24"/>
        </w:rPr>
        <w:t>plenamente</w:t>
      </w:r>
      <w:r>
        <w:rPr>
          <w:spacing w:val="-1"/>
          <w:sz w:val="24"/>
        </w:rPr>
        <w:t xml:space="preserve"> </w:t>
      </w:r>
      <w:r>
        <w:rPr>
          <w:sz w:val="24"/>
        </w:rPr>
        <w:t>todos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requisitos;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58"/>
        </w:tabs>
        <w:spacing w:before="1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 w:rsidR="00110B59">
        <w:rPr>
          <w:sz w:val="24"/>
        </w:rPr>
        <w:t>o</w:t>
      </w:r>
      <w:r>
        <w:rPr>
          <w:sz w:val="24"/>
        </w:rPr>
        <w:t xml:space="preserve"> pregoeir</w:t>
      </w:r>
      <w:r w:rsidR="00110B59">
        <w:rPr>
          <w:sz w:val="24"/>
        </w:rPr>
        <w:t>o</w:t>
      </w:r>
      <w:r>
        <w:rPr>
          <w:sz w:val="24"/>
        </w:rPr>
        <w:t xml:space="preserve"> classificará as melhores propostas subsequentes, até o máximo de</w:t>
      </w:r>
      <w:r>
        <w:rPr>
          <w:spacing w:val="1"/>
          <w:sz w:val="24"/>
        </w:rPr>
        <w:t xml:space="preserve"> </w:t>
      </w:r>
      <w:r>
        <w:rPr>
          <w:sz w:val="24"/>
        </w:rPr>
        <w:t>três, quaisquer que sejam os preços ofertados, ocorrendo quando não constatadas, no</w:t>
      </w:r>
      <w:r>
        <w:rPr>
          <w:spacing w:val="1"/>
          <w:sz w:val="24"/>
        </w:rPr>
        <w:t xml:space="preserve"> </w:t>
      </w:r>
      <w:r>
        <w:rPr>
          <w:sz w:val="24"/>
        </w:rPr>
        <w:t>mínimo,</w:t>
      </w:r>
      <w:r>
        <w:rPr>
          <w:spacing w:val="-1"/>
          <w:sz w:val="24"/>
        </w:rPr>
        <w:t xml:space="preserve"> </w:t>
      </w:r>
      <w:r>
        <w:rPr>
          <w:sz w:val="24"/>
        </w:rPr>
        <w:t>três</w:t>
      </w:r>
      <w:r>
        <w:rPr>
          <w:spacing w:val="-1"/>
          <w:sz w:val="24"/>
        </w:rPr>
        <w:t xml:space="preserve"> </w:t>
      </w:r>
      <w:r>
        <w:rPr>
          <w:sz w:val="24"/>
        </w:rPr>
        <w:t>propostas</w:t>
      </w:r>
      <w:r>
        <w:rPr>
          <w:spacing w:val="-4"/>
          <w:sz w:val="24"/>
        </w:rPr>
        <w:t xml:space="preserve"> </w:t>
      </w:r>
      <w:r>
        <w:rPr>
          <w:sz w:val="24"/>
        </w:rPr>
        <w:t>escritas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 definidas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cláusula</w:t>
      </w:r>
      <w:r>
        <w:rPr>
          <w:spacing w:val="-3"/>
          <w:sz w:val="24"/>
        </w:rPr>
        <w:t xml:space="preserve"> </w:t>
      </w:r>
      <w:r>
        <w:rPr>
          <w:sz w:val="24"/>
        </w:rPr>
        <w:t>anterior;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54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 w:rsidR="00110B59">
        <w:rPr>
          <w:sz w:val="24"/>
        </w:rPr>
        <w:t>o</w:t>
      </w:r>
      <w:r>
        <w:rPr>
          <w:sz w:val="24"/>
        </w:rPr>
        <w:t xml:space="preserve"> pregoeir</w:t>
      </w:r>
      <w:r w:rsidR="00110B59">
        <w:rPr>
          <w:sz w:val="24"/>
        </w:rPr>
        <w:t>o</w:t>
      </w:r>
      <w:r>
        <w:rPr>
          <w:sz w:val="24"/>
        </w:rPr>
        <w:t xml:space="preserve"> declarará a aceitabilidade das propostas, devendo ordená-las em</w:t>
      </w:r>
      <w:r>
        <w:rPr>
          <w:spacing w:val="1"/>
          <w:sz w:val="24"/>
        </w:rPr>
        <w:t xml:space="preserve"> </w:t>
      </w:r>
      <w:r>
        <w:rPr>
          <w:sz w:val="24"/>
        </w:rPr>
        <w:t>ordem crescente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organização da etapa de</w:t>
      </w:r>
      <w:r>
        <w:rPr>
          <w:spacing w:val="-2"/>
          <w:sz w:val="24"/>
        </w:rPr>
        <w:t xml:space="preserve"> </w:t>
      </w:r>
      <w:r>
        <w:rPr>
          <w:sz w:val="24"/>
        </w:rPr>
        <w:t>lance;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25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 w:rsidR="00110B59">
        <w:rPr>
          <w:sz w:val="24"/>
        </w:rPr>
        <w:t>o</w:t>
      </w:r>
      <w:r>
        <w:rPr>
          <w:sz w:val="24"/>
        </w:rPr>
        <w:t xml:space="preserve"> pregoeir</w:t>
      </w:r>
      <w:r w:rsidR="00110B59">
        <w:rPr>
          <w:sz w:val="24"/>
        </w:rPr>
        <w:t>o</w:t>
      </w:r>
      <w:r>
        <w:rPr>
          <w:sz w:val="24"/>
        </w:rPr>
        <w:t xml:space="preserve"> procederá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classificação da proposta escrita de menor preço sendo</w:t>
      </w:r>
      <w:r>
        <w:rPr>
          <w:spacing w:val="-64"/>
          <w:sz w:val="24"/>
        </w:rPr>
        <w:t xml:space="preserve"> </w:t>
      </w:r>
      <w:r>
        <w:rPr>
          <w:sz w:val="24"/>
        </w:rPr>
        <w:t>essa base de cálculo para aceitação, na etapa de lance, das demais que estejam com</w:t>
      </w:r>
      <w:r>
        <w:rPr>
          <w:spacing w:val="1"/>
          <w:sz w:val="24"/>
        </w:rPr>
        <w:t xml:space="preserve"> </w:t>
      </w:r>
      <w:r>
        <w:rPr>
          <w:sz w:val="24"/>
        </w:rPr>
        <w:t>valores</w:t>
      </w:r>
      <w:r>
        <w:rPr>
          <w:spacing w:val="-1"/>
          <w:sz w:val="24"/>
        </w:rPr>
        <w:t xml:space="preserve"> </w:t>
      </w:r>
      <w:r>
        <w:rPr>
          <w:sz w:val="24"/>
        </w:rPr>
        <w:t>sucessivos e</w:t>
      </w:r>
      <w:r>
        <w:rPr>
          <w:spacing w:val="2"/>
          <w:sz w:val="24"/>
        </w:rPr>
        <w:t xml:space="preserve"> </w:t>
      </w:r>
      <w:r>
        <w:rPr>
          <w:sz w:val="24"/>
        </w:rPr>
        <w:t>superiores</w:t>
      </w:r>
      <w:r>
        <w:rPr>
          <w:spacing w:val="-3"/>
          <w:sz w:val="24"/>
        </w:rPr>
        <w:t xml:space="preserve"> </w:t>
      </w:r>
      <w:r>
        <w:rPr>
          <w:sz w:val="24"/>
        </w:rPr>
        <w:t>a de</w:t>
      </w:r>
      <w:r>
        <w:rPr>
          <w:spacing w:val="-2"/>
          <w:sz w:val="24"/>
        </w:rPr>
        <w:t xml:space="preserve"> </w:t>
      </w:r>
      <w:r>
        <w:rPr>
          <w:sz w:val="24"/>
        </w:rPr>
        <w:t>menor</w:t>
      </w:r>
      <w:r>
        <w:rPr>
          <w:spacing w:val="-1"/>
          <w:sz w:val="24"/>
        </w:rPr>
        <w:t xml:space="preserve"> </w:t>
      </w: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até 10%</w:t>
      </w:r>
      <w:r>
        <w:rPr>
          <w:spacing w:val="2"/>
          <w:sz w:val="24"/>
        </w:rPr>
        <w:t xml:space="preserve"> </w:t>
      </w:r>
      <w:r>
        <w:rPr>
          <w:rFonts w:ascii="Arial" w:hAnsi="Arial"/>
          <w:i/>
        </w:rPr>
        <w:t>(dez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cento)</w:t>
      </w:r>
      <w:r>
        <w:rPr>
          <w:sz w:val="24"/>
        </w:rPr>
        <w:t>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80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 xml:space="preserve">para atender o princípio da competividade não havendo pelo menos </w:t>
      </w:r>
      <w:proofErr w:type="gramStart"/>
      <w:r>
        <w:rPr>
          <w:sz w:val="24"/>
        </w:rPr>
        <w:t>3</w:t>
      </w:r>
      <w:proofErr w:type="gramEnd"/>
      <w:r>
        <w:rPr>
          <w:sz w:val="24"/>
        </w:rPr>
        <w:t xml:space="preserve"> (três)</w:t>
      </w:r>
      <w:r>
        <w:rPr>
          <w:spacing w:val="1"/>
          <w:sz w:val="24"/>
        </w:rPr>
        <w:t xml:space="preserve"> </w:t>
      </w:r>
      <w:r>
        <w:rPr>
          <w:sz w:val="24"/>
        </w:rPr>
        <w:t>ofertas nas condições definidas no item anterior, poderão os autores das melhores</w:t>
      </w:r>
      <w:r>
        <w:rPr>
          <w:spacing w:val="1"/>
          <w:sz w:val="24"/>
        </w:rPr>
        <w:t xml:space="preserve"> </w:t>
      </w:r>
      <w:r>
        <w:rPr>
          <w:sz w:val="24"/>
        </w:rPr>
        <w:t>propostas,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máximo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(três), oferecer</w:t>
      </w:r>
      <w:r>
        <w:rPr>
          <w:spacing w:val="1"/>
          <w:sz w:val="24"/>
        </w:rPr>
        <w:t xml:space="preserve"> </w:t>
      </w:r>
      <w:r>
        <w:rPr>
          <w:sz w:val="24"/>
        </w:rPr>
        <w:t>novos</w:t>
      </w:r>
      <w:r>
        <w:rPr>
          <w:spacing w:val="1"/>
          <w:sz w:val="24"/>
        </w:rPr>
        <w:t xml:space="preserve"> </w:t>
      </w:r>
      <w:r>
        <w:rPr>
          <w:sz w:val="24"/>
        </w:rPr>
        <w:t>lances</w:t>
      </w:r>
      <w:r>
        <w:rPr>
          <w:spacing w:val="1"/>
          <w:sz w:val="24"/>
        </w:rPr>
        <w:t xml:space="preserve"> </w:t>
      </w:r>
      <w:r>
        <w:rPr>
          <w:sz w:val="24"/>
        </w:rPr>
        <w:t>verbais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sucessivos,</w:t>
      </w:r>
      <w:r>
        <w:rPr>
          <w:spacing w:val="-64"/>
          <w:sz w:val="24"/>
        </w:rPr>
        <w:t xml:space="preserve"> </w:t>
      </w:r>
      <w:r>
        <w:rPr>
          <w:sz w:val="24"/>
        </w:rPr>
        <w:t>quaisquer que</w:t>
      </w:r>
      <w:r>
        <w:rPr>
          <w:spacing w:val="2"/>
          <w:sz w:val="24"/>
        </w:rPr>
        <w:t xml:space="preserve"> </w:t>
      </w:r>
      <w:r>
        <w:rPr>
          <w:sz w:val="24"/>
        </w:rPr>
        <w:t>sejam</w:t>
      </w:r>
      <w:r>
        <w:rPr>
          <w:spacing w:val="1"/>
          <w:sz w:val="24"/>
        </w:rPr>
        <w:t xml:space="preserve"> </w:t>
      </w:r>
      <w:r>
        <w:rPr>
          <w:sz w:val="24"/>
        </w:rPr>
        <w:t>os preços</w:t>
      </w:r>
      <w:r>
        <w:rPr>
          <w:spacing w:val="-2"/>
          <w:sz w:val="24"/>
        </w:rPr>
        <w:t xml:space="preserve"> </w:t>
      </w:r>
      <w:r>
        <w:rPr>
          <w:sz w:val="24"/>
        </w:rPr>
        <w:t>oferecidos;</w:t>
      </w:r>
    </w:p>
    <w:p w:rsidR="00132AF1" w:rsidRDefault="00132AF1">
      <w:pPr>
        <w:pStyle w:val="Corpodetexto"/>
      </w:pPr>
    </w:p>
    <w:p w:rsidR="00132AF1" w:rsidRPr="00110B59" w:rsidRDefault="00AF4D8D" w:rsidP="00110B59">
      <w:pPr>
        <w:pStyle w:val="PargrafodaLista"/>
        <w:numPr>
          <w:ilvl w:val="1"/>
          <w:numId w:val="27"/>
        </w:numPr>
        <w:tabs>
          <w:tab w:val="left" w:pos="632"/>
        </w:tabs>
        <w:ind w:firstLine="0"/>
        <w:jc w:val="both"/>
        <w:rPr>
          <w:sz w:val="20"/>
        </w:rPr>
      </w:pPr>
      <w:r w:rsidRPr="00110B59">
        <w:rPr>
          <w:rFonts w:ascii="Arial" w:hAnsi="Arial"/>
          <w:b/>
          <w:sz w:val="24"/>
        </w:rPr>
        <w:t xml:space="preserve">– </w:t>
      </w:r>
      <w:r w:rsidR="00110B59" w:rsidRPr="00110B59">
        <w:rPr>
          <w:sz w:val="24"/>
        </w:rPr>
        <w:t>o pregoeiro</w:t>
      </w:r>
      <w:r w:rsidRPr="00110B59">
        <w:rPr>
          <w:sz w:val="24"/>
        </w:rPr>
        <w:t>deverá negociar diretamente com a licitante detentora da proposta de</w:t>
      </w:r>
      <w:r w:rsidRPr="00110B59">
        <w:rPr>
          <w:spacing w:val="1"/>
          <w:sz w:val="24"/>
        </w:rPr>
        <w:t xml:space="preserve"> </w:t>
      </w:r>
      <w:r w:rsidRPr="00110B59">
        <w:rPr>
          <w:sz w:val="24"/>
        </w:rPr>
        <w:lastRenderedPageBreak/>
        <w:t>menor preço,</w:t>
      </w:r>
      <w:r w:rsidRPr="00110B59">
        <w:rPr>
          <w:spacing w:val="2"/>
          <w:sz w:val="24"/>
        </w:rPr>
        <w:t xml:space="preserve"> </w:t>
      </w:r>
      <w:r w:rsidRPr="00110B59">
        <w:rPr>
          <w:sz w:val="24"/>
        </w:rPr>
        <w:t>no sentido de</w:t>
      </w:r>
      <w:r w:rsidRPr="00110B59">
        <w:rPr>
          <w:spacing w:val="-2"/>
          <w:sz w:val="24"/>
        </w:rPr>
        <w:t xml:space="preserve"> </w:t>
      </w:r>
      <w:r w:rsidRPr="00110B59">
        <w:rPr>
          <w:sz w:val="24"/>
        </w:rPr>
        <w:t>que</w:t>
      </w:r>
      <w:r w:rsidRPr="00110B59">
        <w:rPr>
          <w:spacing w:val="2"/>
          <w:sz w:val="24"/>
        </w:rPr>
        <w:t xml:space="preserve"> </w:t>
      </w:r>
      <w:r w:rsidRPr="00110B59">
        <w:rPr>
          <w:sz w:val="24"/>
        </w:rPr>
        <w:t>seja</w:t>
      </w:r>
      <w:r w:rsidRPr="00110B59">
        <w:rPr>
          <w:spacing w:val="-2"/>
          <w:sz w:val="24"/>
        </w:rPr>
        <w:t xml:space="preserve"> </w:t>
      </w:r>
      <w:r w:rsidRPr="00110B59">
        <w:rPr>
          <w:sz w:val="24"/>
        </w:rPr>
        <w:t>obtido</w:t>
      </w:r>
      <w:r w:rsidRPr="00110B59">
        <w:rPr>
          <w:spacing w:val="-2"/>
          <w:sz w:val="24"/>
        </w:rPr>
        <w:t xml:space="preserve"> </w:t>
      </w:r>
      <w:r w:rsidRPr="00110B59">
        <w:rPr>
          <w:sz w:val="24"/>
        </w:rPr>
        <w:t>melhor</w:t>
      </w:r>
      <w:r w:rsidRPr="00110B59">
        <w:rPr>
          <w:spacing w:val="-3"/>
          <w:sz w:val="24"/>
        </w:rPr>
        <w:t xml:space="preserve"> </w:t>
      </w:r>
      <w:r w:rsidRPr="00110B59">
        <w:rPr>
          <w:sz w:val="24"/>
        </w:rPr>
        <w:t>preço:</w:t>
      </w:r>
    </w:p>
    <w:p w:rsidR="00132AF1" w:rsidRDefault="00132AF1">
      <w:pPr>
        <w:pStyle w:val="Corpodetexto"/>
        <w:spacing w:before="3"/>
        <w:rPr>
          <w:sz w:val="16"/>
        </w:rPr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64"/>
        </w:tabs>
        <w:spacing w:before="93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se não houver lances verbais e o menor preço estiver em desacordo com o</w:t>
      </w:r>
      <w:r>
        <w:rPr>
          <w:spacing w:val="1"/>
          <w:sz w:val="24"/>
        </w:rPr>
        <w:t xml:space="preserve"> </w:t>
      </w:r>
      <w:r>
        <w:rPr>
          <w:sz w:val="24"/>
        </w:rPr>
        <w:t>estimado pela Administração para o fornecimento do produto ou prestação do serviço,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não poderá </w:t>
      </w:r>
      <w:r w:rsidR="00110B59">
        <w:rPr>
          <w:sz w:val="24"/>
        </w:rPr>
        <w:t>o pregoeiro</w:t>
      </w:r>
      <w:r>
        <w:rPr>
          <w:sz w:val="24"/>
        </w:rPr>
        <w:t>adjudicar o objeto para o licitante que não ofertar lance ou não</w:t>
      </w:r>
      <w:r>
        <w:rPr>
          <w:spacing w:val="1"/>
          <w:sz w:val="24"/>
        </w:rPr>
        <w:t xml:space="preserve"> </w:t>
      </w:r>
      <w:r>
        <w:rPr>
          <w:sz w:val="24"/>
        </w:rPr>
        <w:t>negociar a redução de valores inferior ao balizamento de preço constante do Termo de</w:t>
      </w:r>
      <w:r>
        <w:rPr>
          <w:spacing w:val="1"/>
          <w:sz w:val="24"/>
        </w:rPr>
        <w:t xml:space="preserve"> </w:t>
      </w:r>
      <w:r>
        <w:rPr>
          <w:sz w:val="24"/>
        </w:rPr>
        <w:t>Referência;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3"/>
          <w:numId w:val="27"/>
        </w:numPr>
        <w:tabs>
          <w:tab w:val="left" w:pos="1198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ocorrer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fato</w:t>
      </w:r>
      <w:r>
        <w:rPr>
          <w:spacing w:val="1"/>
          <w:sz w:val="24"/>
        </w:rPr>
        <w:t xml:space="preserve"> </w:t>
      </w:r>
      <w:r>
        <w:rPr>
          <w:sz w:val="24"/>
        </w:rPr>
        <w:t>acima</w:t>
      </w:r>
      <w:r>
        <w:rPr>
          <w:spacing w:val="1"/>
          <w:sz w:val="24"/>
        </w:rPr>
        <w:t xml:space="preserve"> </w:t>
      </w:r>
      <w:r>
        <w:rPr>
          <w:sz w:val="24"/>
        </w:rPr>
        <w:t>descrito,</w:t>
      </w:r>
      <w:r>
        <w:rPr>
          <w:spacing w:val="1"/>
          <w:sz w:val="24"/>
        </w:rPr>
        <w:t xml:space="preserve"> </w:t>
      </w:r>
      <w:r w:rsidR="00110B59">
        <w:rPr>
          <w:sz w:val="24"/>
        </w:rPr>
        <w:t>o pregoeiro</w:t>
      </w:r>
      <w:r>
        <w:rPr>
          <w:sz w:val="24"/>
        </w:rPr>
        <w:t>encaminhará</w:t>
      </w:r>
      <w:r>
        <w:rPr>
          <w:spacing w:val="1"/>
          <w:sz w:val="24"/>
        </w:rPr>
        <w:t xml:space="preserve"> </w:t>
      </w:r>
      <w:r>
        <w:rPr>
          <w:sz w:val="24"/>
        </w:rPr>
        <w:t>justificadamente,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adjudicar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disputa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</w:t>
      </w:r>
      <w:r>
        <w:rPr>
          <w:spacing w:val="-3"/>
          <w:sz w:val="24"/>
        </w:rPr>
        <w:t xml:space="preserve"> </w:t>
      </w:r>
      <w:r>
        <w:rPr>
          <w:sz w:val="24"/>
        </w:rPr>
        <w:t>decidir sobre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homologação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adjudicação</w:t>
      </w:r>
      <w:r>
        <w:rPr>
          <w:spacing w:val="-1"/>
          <w:sz w:val="24"/>
        </w:rPr>
        <w:t xml:space="preserve"> </w:t>
      </w:r>
      <w:r>
        <w:rPr>
          <w:sz w:val="24"/>
        </w:rPr>
        <w:t>justificada;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56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encerrada a etapa competitiva e ordenadas as ofertas, de acordo com o menor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preço apresentado, </w:t>
      </w:r>
      <w:r w:rsidR="00110B59">
        <w:rPr>
          <w:sz w:val="24"/>
        </w:rPr>
        <w:t>o pregoeiro</w:t>
      </w:r>
      <w:r>
        <w:rPr>
          <w:sz w:val="24"/>
        </w:rPr>
        <w:t>verificará a aceitabilidade da proposta de valor mais</w:t>
      </w:r>
      <w:r>
        <w:rPr>
          <w:spacing w:val="1"/>
          <w:sz w:val="24"/>
        </w:rPr>
        <w:t xml:space="preserve"> </w:t>
      </w:r>
      <w:r>
        <w:rPr>
          <w:sz w:val="24"/>
        </w:rPr>
        <w:t>baixo, comparando-o com os valores consignados no Termo de Referência, decidindo,</w:t>
      </w:r>
      <w:r>
        <w:rPr>
          <w:spacing w:val="1"/>
          <w:sz w:val="24"/>
        </w:rPr>
        <w:t xml:space="preserve"> </w:t>
      </w:r>
      <w:r>
        <w:rPr>
          <w:sz w:val="24"/>
        </w:rPr>
        <w:t>motivadamente,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respeito;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53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analisadas as propostas apresentadas e concluída a etapa de lances verbais, 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final far-se-á pela ordem</w:t>
      </w:r>
      <w:r>
        <w:rPr>
          <w:spacing w:val="1"/>
          <w:sz w:val="24"/>
        </w:rPr>
        <w:t xml:space="preserve"> </w:t>
      </w:r>
      <w:r>
        <w:rPr>
          <w:sz w:val="24"/>
        </w:rPr>
        <w:t>crescente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preços;</w:t>
      </w:r>
    </w:p>
    <w:p w:rsidR="00132AF1" w:rsidRDefault="00132AF1">
      <w:pPr>
        <w:pStyle w:val="Corpodetexto"/>
        <w:spacing w:before="9"/>
        <w:rPr>
          <w:sz w:val="23"/>
        </w:rPr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97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aceita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rFonts w:ascii="Arial" w:hAnsi="Arial"/>
          <w:i/>
          <w:sz w:val="24"/>
        </w:rPr>
        <w:t>menor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preço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por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item</w:t>
      </w:r>
      <w:r>
        <w:rPr>
          <w:sz w:val="24"/>
        </w:rPr>
        <w:t>”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aberto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envelope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rFonts w:ascii="Arial" w:hAnsi="Arial"/>
          <w:i/>
          <w:sz w:val="24"/>
        </w:rPr>
        <w:t>documentação de habilitação</w:t>
      </w:r>
      <w:r>
        <w:rPr>
          <w:sz w:val="24"/>
        </w:rPr>
        <w:t>”, contendo os documentos de habilitação da licitante que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tiver</w:t>
      </w:r>
      <w:r>
        <w:rPr>
          <w:spacing w:val="1"/>
          <w:sz w:val="24"/>
        </w:rPr>
        <w:t xml:space="preserve"> </w:t>
      </w:r>
      <w:r>
        <w:rPr>
          <w:sz w:val="24"/>
        </w:rPr>
        <w:t>formulado, para</w:t>
      </w:r>
      <w:r>
        <w:rPr>
          <w:spacing w:val="-2"/>
          <w:sz w:val="24"/>
        </w:rPr>
        <w:t xml:space="preserve"> </w:t>
      </w:r>
      <w:r>
        <w:rPr>
          <w:sz w:val="24"/>
        </w:rPr>
        <w:t>confirmação das</w:t>
      </w:r>
      <w:r>
        <w:rPr>
          <w:spacing w:val="-3"/>
          <w:sz w:val="24"/>
        </w:rPr>
        <w:t xml:space="preserve"> </w:t>
      </w:r>
      <w:r>
        <w:rPr>
          <w:sz w:val="24"/>
        </w:rPr>
        <w:t>suas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 habilitatórias.</w:t>
      </w:r>
    </w:p>
    <w:p w:rsidR="00132AF1" w:rsidRDefault="00132AF1">
      <w:pPr>
        <w:pStyle w:val="Corpodetexto"/>
        <w:spacing w:before="3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70"/>
        </w:tabs>
        <w:ind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verificada que a proposta de menor preço atende às exigências fixadas 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declarada</w:t>
      </w:r>
      <w:r>
        <w:rPr>
          <w:spacing w:val="-2"/>
          <w:sz w:val="24"/>
        </w:rPr>
        <w:t xml:space="preserve"> </w:t>
      </w:r>
      <w:r>
        <w:rPr>
          <w:sz w:val="24"/>
        </w:rPr>
        <w:t>habilitada, será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licitante declarado</w:t>
      </w:r>
      <w:r>
        <w:rPr>
          <w:spacing w:val="-2"/>
          <w:sz w:val="24"/>
        </w:rPr>
        <w:t xml:space="preserve"> </w:t>
      </w:r>
      <w:r>
        <w:rPr>
          <w:sz w:val="24"/>
        </w:rPr>
        <w:t>vencedor</w:t>
      </w:r>
      <w:r>
        <w:rPr>
          <w:rFonts w:ascii="Arial" w:hAnsi="Arial"/>
          <w:b/>
          <w:sz w:val="24"/>
        </w:rPr>
        <w:t>;</w:t>
      </w:r>
    </w:p>
    <w:p w:rsidR="00132AF1" w:rsidRDefault="00132AF1">
      <w:pPr>
        <w:pStyle w:val="Corpodetexto"/>
        <w:rPr>
          <w:rFonts w:ascii="Arial"/>
          <w:b/>
        </w:rPr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40"/>
        </w:tabs>
        <w:ind w:right="521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se a proposta considerada como mais vantajosa, ou seja, a proposta de menor</w:t>
      </w:r>
      <w:r>
        <w:rPr>
          <w:spacing w:val="1"/>
          <w:sz w:val="24"/>
        </w:rPr>
        <w:t xml:space="preserve"> </w:t>
      </w:r>
      <w:r>
        <w:rPr>
          <w:sz w:val="24"/>
        </w:rPr>
        <w:t>preço, não pertencer a Microempresa - ME ou Empresa de Pequeno Porte – EPP, e</w:t>
      </w:r>
      <w:r>
        <w:rPr>
          <w:spacing w:val="1"/>
          <w:sz w:val="24"/>
        </w:rPr>
        <w:t xml:space="preserve"> </w:t>
      </w:r>
      <w:r>
        <w:rPr>
          <w:sz w:val="24"/>
        </w:rPr>
        <w:t>entre as licitantes classificadas na fase de lances, houver proposta de Microempresa -</w:t>
      </w:r>
      <w:r>
        <w:rPr>
          <w:spacing w:val="1"/>
          <w:sz w:val="24"/>
        </w:rPr>
        <w:t xml:space="preserve"> </w:t>
      </w:r>
      <w:r>
        <w:rPr>
          <w:sz w:val="24"/>
        </w:rPr>
        <w:t>ME ou Empresa de Pequeno Porte – EPP, com proposta de valor igual ou superior até</w:t>
      </w:r>
      <w:r>
        <w:rPr>
          <w:spacing w:val="1"/>
          <w:sz w:val="24"/>
        </w:rPr>
        <w:t xml:space="preserve"> </w:t>
      </w:r>
      <w:r>
        <w:rPr>
          <w:sz w:val="24"/>
        </w:rPr>
        <w:t>5% (</w:t>
      </w:r>
      <w:r>
        <w:rPr>
          <w:rFonts w:ascii="Arial" w:hAnsi="Arial"/>
          <w:i/>
          <w:sz w:val="24"/>
        </w:rPr>
        <w:t>cinco por cento</w:t>
      </w:r>
      <w:r>
        <w:rPr>
          <w:sz w:val="24"/>
        </w:rPr>
        <w:t>) à proposta de menor preço, manifestará o interesse em ofertar</w:t>
      </w:r>
      <w:r>
        <w:rPr>
          <w:spacing w:val="1"/>
          <w:sz w:val="24"/>
        </w:rPr>
        <w:t xml:space="preserve"> </w:t>
      </w:r>
      <w:r>
        <w:rPr>
          <w:sz w:val="24"/>
        </w:rPr>
        <w:t>lance</w:t>
      </w:r>
      <w:r>
        <w:rPr>
          <w:spacing w:val="-1"/>
          <w:sz w:val="24"/>
        </w:rPr>
        <w:t xml:space="preserve"> </w:t>
      </w:r>
      <w:r>
        <w:rPr>
          <w:sz w:val="24"/>
        </w:rPr>
        <w:t>cobrindo 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2"/>
          <w:sz w:val="24"/>
        </w:rPr>
        <w:t xml:space="preserve"> </w:t>
      </w:r>
      <w:r>
        <w:rPr>
          <w:sz w:val="24"/>
        </w:rPr>
        <w:t>declarada final;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37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Microempresa (ME) ou Empresa de Pequeno Porte (EPP) melhor classificada</w:t>
      </w:r>
      <w:r>
        <w:rPr>
          <w:spacing w:val="1"/>
          <w:sz w:val="24"/>
        </w:rPr>
        <w:t xml:space="preserve"> </w:t>
      </w:r>
      <w:r>
        <w:rPr>
          <w:sz w:val="24"/>
        </w:rPr>
        <w:t>poderá,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5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(cinco)</w:t>
      </w:r>
      <w:r>
        <w:rPr>
          <w:spacing w:val="1"/>
          <w:sz w:val="24"/>
        </w:rPr>
        <w:t xml:space="preserve"> </w:t>
      </w:r>
      <w:r>
        <w:rPr>
          <w:sz w:val="24"/>
        </w:rPr>
        <w:t>minutos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declarada</w:t>
      </w:r>
      <w:r>
        <w:rPr>
          <w:spacing w:val="1"/>
          <w:sz w:val="24"/>
        </w:rPr>
        <w:t xml:space="preserve"> </w:t>
      </w:r>
      <w:r>
        <w:rPr>
          <w:sz w:val="24"/>
        </w:rPr>
        <w:t>vencedora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 w:rsidR="00110B59">
        <w:rPr>
          <w:sz w:val="24"/>
        </w:rPr>
        <w:t>pelo pregoeiro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pena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preclusão,</w:t>
      </w:r>
      <w:r>
        <w:rPr>
          <w:spacing w:val="1"/>
          <w:sz w:val="24"/>
        </w:rPr>
        <w:t xml:space="preserve"> </w:t>
      </w:r>
      <w:r>
        <w:rPr>
          <w:sz w:val="24"/>
        </w:rPr>
        <w:t>formular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inferior</w:t>
      </w:r>
      <w:r>
        <w:rPr>
          <w:spacing w:val="66"/>
          <w:sz w:val="24"/>
        </w:rPr>
        <w:t xml:space="preserve"> </w:t>
      </w:r>
      <w:r>
        <w:rPr>
          <w:sz w:val="24"/>
        </w:rPr>
        <w:t>àquele</w:t>
      </w:r>
      <w:r>
        <w:rPr>
          <w:spacing w:val="1"/>
          <w:sz w:val="24"/>
        </w:rPr>
        <w:t xml:space="preserve"> </w:t>
      </w:r>
      <w:r>
        <w:rPr>
          <w:sz w:val="24"/>
        </w:rPr>
        <w:t>considerado como vencedor do item do certame, devendo, no prazo máximo de até 24</w:t>
      </w:r>
      <w:r>
        <w:rPr>
          <w:spacing w:val="1"/>
          <w:sz w:val="24"/>
        </w:rPr>
        <w:t xml:space="preserve"> </w:t>
      </w:r>
      <w:r>
        <w:rPr>
          <w:sz w:val="24"/>
        </w:rPr>
        <w:t>(vinte e quatro) horas, apresentar nova proposta escrita ajustada ao seu último lance,</w:t>
      </w:r>
      <w:r>
        <w:rPr>
          <w:spacing w:val="1"/>
          <w:sz w:val="24"/>
        </w:rPr>
        <w:t xml:space="preserve"> </w:t>
      </w:r>
      <w:r>
        <w:rPr>
          <w:sz w:val="24"/>
        </w:rPr>
        <w:t>situação em que, atendidas as exigências habilitatórias, será adjudicado em seu favor o</w:t>
      </w:r>
      <w:r>
        <w:rPr>
          <w:spacing w:val="-64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Pregão.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579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 CONDIÇÕES E CRITÉRIOS DE DESEMPATE -</w:t>
      </w:r>
      <w:proofErr w:type="gramStart"/>
      <w:r>
        <w:rPr>
          <w:rFonts w:ascii="Arial" w:hAnsi="Arial"/>
          <w:b/>
          <w:sz w:val="24"/>
        </w:rPr>
        <w:t xml:space="preserve">   </w:t>
      </w:r>
      <w:proofErr w:type="gramEnd"/>
      <w:r>
        <w:rPr>
          <w:sz w:val="24"/>
        </w:rPr>
        <w:t>no caso de empate entre duas</w:t>
      </w:r>
      <w:r>
        <w:rPr>
          <w:spacing w:val="1"/>
          <w:sz w:val="24"/>
        </w:rPr>
        <w:t xml:space="preserve"> </w:t>
      </w:r>
      <w:r>
        <w:rPr>
          <w:sz w:val="24"/>
        </w:rPr>
        <w:t>ou mais propostas apresentadas, será efetuado sorteio em ato público, para o qual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convocadas todas</w:t>
      </w:r>
      <w:r>
        <w:rPr>
          <w:spacing w:val="2"/>
          <w:sz w:val="24"/>
        </w:rPr>
        <w:t xml:space="preserve"> </w:t>
      </w:r>
      <w:r>
        <w:rPr>
          <w:sz w:val="24"/>
        </w:rPr>
        <w:t>as licitantes;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63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quando houver mais de uma proposta com valores iguais, a licitante sorteada em</w:t>
      </w:r>
      <w:r>
        <w:rPr>
          <w:spacing w:val="1"/>
          <w:sz w:val="24"/>
        </w:rPr>
        <w:t xml:space="preserve"> </w:t>
      </w:r>
      <w:r>
        <w:rPr>
          <w:sz w:val="24"/>
        </w:rPr>
        <w:t>primeiro</w:t>
      </w:r>
      <w:r>
        <w:rPr>
          <w:spacing w:val="11"/>
          <w:sz w:val="24"/>
        </w:rPr>
        <w:t xml:space="preserve"> </w:t>
      </w:r>
      <w:r>
        <w:rPr>
          <w:sz w:val="24"/>
        </w:rPr>
        <w:t>lugar</w:t>
      </w:r>
      <w:r>
        <w:rPr>
          <w:spacing w:val="14"/>
          <w:sz w:val="24"/>
        </w:rPr>
        <w:t xml:space="preserve"> </w:t>
      </w:r>
      <w:r>
        <w:rPr>
          <w:sz w:val="24"/>
        </w:rPr>
        <w:t>poderá</w:t>
      </w:r>
      <w:r>
        <w:rPr>
          <w:spacing w:val="9"/>
          <w:sz w:val="24"/>
        </w:rPr>
        <w:t xml:space="preserve"> </w:t>
      </w:r>
      <w:r>
        <w:rPr>
          <w:sz w:val="24"/>
        </w:rPr>
        <w:t>escolher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posição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lances,</w:t>
      </w:r>
      <w:r>
        <w:rPr>
          <w:spacing w:val="12"/>
          <w:sz w:val="24"/>
        </w:rPr>
        <w:t xml:space="preserve"> </w:t>
      </w:r>
      <w:r>
        <w:rPr>
          <w:sz w:val="24"/>
        </w:rPr>
        <w:t>em</w:t>
      </w:r>
      <w:r>
        <w:rPr>
          <w:spacing w:val="13"/>
          <w:sz w:val="24"/>
        </w:rPr>
        <w:t xml:space="preserve"> </w:t>
      </w:r>
      <w:r>
        <w:rPr>
          <w:sz w:val="24"/>
        </w:rPr>
        <w:t>relação</w:t>
      </w:r>
      <w:r>
        <w:rPr>
          <w:spacing w:val="12"/>
          <w:sz w:val="24"/>
        </w:rPr>
        <w:t xml:space="preserve"> </w:t>
      </w:r>
      <w:r>
        <w:rPr>
          <w:sz w:val="24"/>
        </w:rPr>
        <w:t>às</w:t>
      </w:r>
      <w:r>
        <w:rPr>
          <w:spacing w:val="11"/>
          <w:sz w:val="24"/>
        </w:rPr>
        <w:t xml:space="preserve"> </w:t>
      </w:r>
      <w:r>
        <w:rPr>
          <w:sz w:val="24"/>
        </w:rPr>
        <w:t>demais</w:t>
      </w:r>
      <w:r>
        <w:rPr>
          <w:spacing w:val="12"/>
          <w:sz w:val="24"/>
        </w:rPr>
        <w:t xml:space="preserve"> </w:t>
      </w:r>
      <w:r>
        <w:rPr>
          <w:sz w:val="24"/>
        </w:rPr>
        <w:t>empatadas,</w:t>
      </w:r>
      <w:r>
        <w:rPr>
          <w:spacing w:val="-6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assim,</w:t>
      </w:r>
      <w:r>
        <w:rPr>
          <w:spacing w:val="2"/>
          <w:sz w:val="24"/>
        </w:rPr>
        <w:t xml:space="preserve"> </w:t>
      </w:r>
      <w:r>
        <w:rPr>
          <w:sz w:val="24"/>
        </w:rPr>
        <w:t>sucessivamente, até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definição</w:t>
      </w:r>
      <w:r>
        <w:rPr>
          <w:spacing w:val="2"/>
          <w:sz w:val="24"/>
        </w:rPr>
        <w:t xml:space="preserve"> </w:t>
      </w:r>
      <w:r>
        <w:rPr>
          <w:sz w:val="24"/>
        </w:rPr>
        <w:t>completa</w:t>
      </w:r>
      <w:r>
        <w:rPr>
          <w:spacing w:val="1"/>
          <w:sz w:val="24"/>
        </w:rPr>
        <w:t xml:space="preserve"> </w:t>
      </w:r>
      <w:r>
        <w:rPr>
          <w:sz w:val="24"/>
        </w:rPr>
        <w:t>da ordem de lances.</w:t>
      </w:r>
    </w:p>
    <w:p w:rsidR="00132AF1" w:rsidRDefault="00132AF1">
      <w:pPr>
        <w:jc w:val="both"/>
        <w:rPr>
          <w:sz w:val="24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4"/>
        <w:rPr>
          <w:sz w:val="20"/>
        </w:rPr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562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DOCUMENTOS DE HABILITAÇÃO - </w:t>
      </w:r>
      <w:r>
        <w:rPr>
          <w:sz w:val="24"/>
        </w:rPr>
        <w:t>os documentos necessários para habilitação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deverão ser entregues em 01 (uma) </w:t>
      </w:r>
      <w:proofErr w:type="gramStart"/>
      <w:r>
        <w:rPr>
          <w:sz w:val="24"/>
        </w:rPr>
        <w:t>via,</w:t>
      </w:r>
      <w:proofErr w:type="gramEnd"/>
      <w:r>
        <w:rPr>
          <w:sz w:val="24"/>
        </w:rPr>
        <w:t xml:space="preserve"> devidamente organizados, rubricados em todas</w:t>
      </w:r>
      <w:r>
        <w:rPr>
          <w:spacing w:val="-64"/>
          <w:sz w:val="24"/>
        </w:rPr>
        <w:t xml:space="preserve"> </w:t>
      </w:r>
      <w:r>
        <w:rPr>
          <w:sz w:val="24"/>
        </w:rPr>
        <w:t>as suas páginas por representante legal do licitante ou preposto e preferencialmente</w:t>
      </w:r>
      <w:r>
        <w:rPr>
          <w:spacing w:val="1"/>
          <w:sz w:val="24"/>
        </w:rPr>
        <w:t xml:space="preserve"> </w:t>
      </w:r>
      <w:r>
        <w:rPr>
          <w:sz w:val="24"/>
        </w:rPr>
        <w:t>acompanhando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rol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2"/>
          <w:sz w:val="24"/>
        </w:rPr>
        <w:t xml:space="preserve"> </w:t>
      </w:r>
      <w:r>
        <w:rPr>
          <w:sz w:val="24"/>
        </w:rPr>
        <w:t>entregues,</w:t>
      </w:r>
      <w:r>
        <w:rPr>
          <w:spacing w:val="-2"/>
          <w:sz w:val="24"/>
        </w:rPr>
        <w:t xml:space="preserve"> </w:t>
      </w:r>
      <w:r>
        <w:rPr>
          <w:sz w:val="24"/>
        </w:rPr>
        <w:t>devendo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apresentados: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63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em original, ou cópia autenticada por Cartório, ou cópia não autenticada para ser</w:t>
      </w:r>
      <w:r>
        <w:rPr>
          <w:spacing w:val="1"/>
          <w:sz w:val="24"/>
        </w:rPr>
        <w:t xml:space="preserve"> </w:t>
      </w:r>
      <w:r>
        <w:rPr>
          <w:sz w:val="24"/>
        </w:rPr>
        <w:t>autenticada, mediante a exibição dos originais para autenticação por qualquer membro</w:t>
      </w:r>
      <w:r>
        <w:rPr>
          <w:spacing w:val="1"/>
          <w:sz w:val="24"/>
        </w:rPr>
        <w:t xml:space="preserve"> </w:t>
      </w:r>
      <w:r>
        <w:rPr>
          <w:sz w:val="24"/>
        </w:rPr>
        <w:t>da CPL, Equipe de Apoio ou Pregoeiro, em qualquer data até a data da abertura da</w:t>
      </w:r>
      <w:r>
        <w:rPr>
          <w:spacing w:val="1"/>
          <w:sz w:val="24"/>
        </w:rPr>
        <w:t xml:space="preserve"> </w:t>
      </w:r>
      <w:r>
        <w:rPr>
          <w:sz w:val="24"/>
        </w:rPr>
        <w:t>sessão de</w:t>
      </w:r>
      <w:r>
        <w:rPr>
          <w:spacing w:val="2"/>
          <w:sz w:val="24"/>
        </w:rPr>
        <w:t xml:space="preserve"> </w:t>
      </w:r>
      <w:r>
        <w:rPr>
          <w:sz w:val="24"/>
        </w:rPr>
        <w:t>credenciamento, definida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preâmbulo desse Edital;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11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documentação exigida deverá estar atualizada, legível e em condições de</w:t>
      </w:r>
      <w:r>
        <w:rPr>
          <w:spacing w:val="1"/>
          <w:sz w:val="24"/>
        </w:rPr>
        <w:t xml:space="preserve"> </w:t>
      </w:r>
      <w:r>
        <w:rPr>
          <w:sz w:val="24"/>
        </w:rPr>
        <w:t>análise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parte da</w:t>
      </w:r>
      <w:r>
        <w:rPr>
          <w:spacing w:val="2"/>
          <w:sz w:val="24"/>
        </w:rPr>
        <w:t xml:space="preserve"> </w:t>
      </w:r>
      <w:r>
        <w:rPr>
          <w:sz w:val="24"/>
        </w:rPr>
        <w:t>CPL, Equipe de</w:t>
      </w:r>
      <w:r>
        <w:rPr>
          <w:spacing w:val="1"/>
          <w:sz w:val="24"/>
        </w:rPr>
        <w:t xml:space="preserve"> </w:t>
      </w:r>
      <w:r>
        <w:rPr>
          <w:sz w:val="24"/>
        </w:rPr>
        <w:t>Apoio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Pregoeiro;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66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documentação exigida deverá estar em nome da licitante e, preferencialmente,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número</w:t>
      </w:r>
      <w:r>
        <w:rPr>
          <w:spacing w:val="-1"/>
          <w:sz w:val="24"/>
        </w:rPr>
        <w:t xml:space="preserve"> </w:t>
      </w:r>
      <w:r>
        <w:rPr>
          <w:sz w:val="24"/>
        </w:rPr>
        <w:t>do CNPJ e</w:t>
      </w:r>
      <w:r>
        <w:rPr>
          <w:spacing w:val="2"/>
          <w:sz w:val="24"/>
        </w:rPr>
        <w:t xml:space="preserve"> </w:t>
      </w:r>
      <w:r>
        <w:rPr>
          <w:sz w:val="24"/>
        </w:rPr>
        <w:t>endereço</w:t>
      </w:r>
      <w:r>
        <w:rPr>
          <w:spacing w:val="2"/>
          <w:sz w:val="24"/>
        </w:rPr>
        <w:t xml:space="preserve"> </w:t>
      </w:r>
      <w:r>
        <w:rPr>
          <w:sz w:val="24"/>
        </w:rPr>
        <w:t>respectivo,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995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se o licitante for a matriz, todos os documentos deverão estar em nome da</w:t>
      </w:r>
      <w:r>
        <w:rPr>
          <w:spacing w:val="1"/>
          <w:sz w:val="24"/>
        </w:rPr>
        <w:t xml:space="preserve"> </w:t>
      </w:r>
      <w:r>
        <w:rPr>
          <w:sz w:val="24"/>
        </w:rPr>
        <w:t>matriz;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973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se o licitante for a filial, todos os documentos deverão estar em nome da filial,</w:t>
      </w:r>
      <w:r>
        <w:rPr>
          <w:spacing w:val="1"/>
          <w:sz w:val="24"/>
        </w:rPr>
        <w:t xml:space="preserve"> </w:t>
      </w:r>
      <w:r>
        <w:rPr>
          <w:sz w:val="24"/>
        </w:rPr>
        <w:t>exceto aqueles que, pela própria natureza, forem comprovadamente emitidos apenas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nome da matriz;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959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se o licitante for a matriz e a fornecedora for a filial, os documentos deverão ser</w:t>
      </w:r>
      <w:r>
        <w:rPr>
          <w:spacing w:val="-64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2"/>
          <w:sz w:val="24"/>
        </w:rPr>
        <w:t xml:space="preserve"> </w:t>
      </w:r>
      <w:r>
        <w:rPr>
          <w:sz w:val="24"/>
        </w:rPr>
        <w:t>nome da matriz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filial</w:t>
      </w:r>
      <w:r>
        <w:rPr>
          <w:spacing w:val="1"/>
          <w:sz w:val="24"/>
        </w:rPr>
        <w:t xml:space="preserve"> </w:t>
      </w:r>
      <w:r>
        <w:rPr>
          <w:sz w:val="24"/>
        </w:rPr>
        <w:t>simultaneamente;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16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para fins de habilitação, serão aceitas certidões expedidas pelos órgãos 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 fiscal, tributária e trabalhista emitidas pela internet, nos termos do art. 35</w:t>
      </w:r>
      <w:r>
        <w:rPr>
          <w:sz w:val="24"/>
          <w:vertAlign w:val="superscript"/>
        </w:rPr>
        <w:t>2</w:t>
      </w:r>
      <w:r>
        <w:rPr>
          <w:spacing w:val="-64"/>
          <w:sz w:val="24"/>
        </w:rPr>
        <w:t xml:space="preserve"> </w:t>
      </w:r>
      <w:r>
        <w:rPr>
          <w:sz w:val="24"/>
        </w:rPr>
        <w:t>da Lei Federal nº. 10.522, de 19 de julho de 2002, desde que sua veracidade seja</w:t>
      </w:r>
      <w:r>
        <w:rPr>
          <w:spacing w:val="1"/>
          <w:sz w:val="24"/>
        </w:rPr>
        <w:t xml:space="preserve"> </w:t>
      </w:r>
      <w:r>
        <w:rPr>
          <w:sz w:val="24"/>
        </w:rPr>
        <w:t>confirmada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Comissão</w:t>
      </w:r>
      <w:r>
        <w:rPr>
          <w:spacing w:val="2"/>
          <w:sz w:val="24"/>
        </w:rPr>
        <w:t xml:space="preserve"> </w:t>
      </w:r>
      <w:r>
        <w:rPr>
          <w:sz w:val="24"/>
        </w:rPr>
        <w:t>de Licitações,</w:t>
      </w:r>
      <w:r>
        <w:rPr>
          <w:spacing w:val="-3"/>
          <w:sz w:val="24"/>
        </w:rPr>
        <w:t xml:space="preserve"> </w:t>
      </w:r>
      <w:r>
        <w:rPr>
          <w:sz w:val="24"/>
        </w:rPr>
        <w:t>Pregoeiro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equipe de</w:t>
      </w:r>
      <w:r>
        <w:rPr>
          <w:spacing w:val="-1"/>
          <w:sz w:val="24"/>
        </w:rPr>
        <w:t xml:space="preserve"> </w:t>
      </w:r>
      <w:r>
        <w:rPr>
          <w:sz w:val="24"/>
        </w:rPr>
        <w:t>apoio;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8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documentação exigida deverá apresentar prazo de validade até a data limite</w:t>
      </w:r>
      <w:r>
        <w:rPr>
          <w:spacing w:val="1"/>
          <w:sz w:val="24"/>
        </w:rPr>
        <w:t xml:space="preserve"> </w:t>
      </w:r>
      <w:r>
        <w:rPr>
          <w:sz w:val="24"/>
        </w:rPr>
        <w:t>fixada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constando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vigência,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-64"/>
          <w:sz w:val="24"/>
        </w:rPr>
        <w:t xml:space="preserve"> </w:t>
      </w:r>
      <w:r>
        <w:rPr>
          <w:sz w:val="24"/>
        </w:rPr>
        <w:t>considerado</w:t>
      </w:r>
      <w:r>
        <w:rPr>
          <w:spacing w:val="-1"/>
          <w:sz w:val="24"/>
        </w:rPr>
        <w:t xml:space="preserve"> </w:t>
      </w:r>
      <w:r>
        <w:rPr>
          <w:sz w:val="24"/>
        </w:rPr>
        <w:t>o prazo</w:t>
      </w:r>
      <w:r>
        <w:rPr>
          <w:spacing w:val="2"/>
          <w:sz w:val="24"/>
        </w:rPr>
        <w:t xml:space="preserve"> </w:t>
      </w:r>
      <w:r>
        <w:rPr>
          <w:sz w:val="24"/>
        </w:rPr>
        <w:t>de 60 (sessenta)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-3"/>
          <w:sz w:val="24"/>
        </w:rPr>
        <w:t xml:space="preserve"> </w:t>
      </w:r>
      <w:r>
        <w:rPr>
          <w:sz w:val="24"/>
        </w:rPr>
        <w:t>da data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emissão;</w:t>
      </w:r>
    </w:p>
    <w:p w:rsidR="00132AF1" w:rsidRDefault="00132AF1">
      <w:pPr>
        <w:pStyle w:val="Corpodetexto"/>
        <w:spacing w:before="3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32"/>
        </w:tabs>
        <w:spacing w:line="237" w:lineRule="auto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fins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inclusa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respectivo</w:t>
      </w:r>
      <w:r>
        <w:rPr>
          <w:spacing w:val="1"/>
          <w:sz w:val="24"/>
        </w:rPr>
        <w:t xml:space="preserve"> </w:t>
      </w:r>
      <w:r>
        <w:rPr>
          <w:sz w:val="24"/>
        </w:rPr>
        <w:t>envelope</w:t>
      </w:r>
      <w:r>
        <w:rPr>
          <w:spacing w:val="2"/>
          <w:sz w:val="24"/>
        </w:rPr>
        <w:t xml:space="preserve"> </w:t>
      </w:r>
      <w:r>
        <w:rPr>
          <w:rFonts w:ascii="Arial" w:hAnsi="Arial"/>
          <w:i/>
          <w:sz w:val="24"/>
        </w:rPr>
        <w:t>(envelope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nº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02</w:t>
      </w:r>
      <w:r>
        <w:rPr>
          <w:rFonts w:ascii="Arial" w:hAnsi="Arial"/>
          <w:i/>
          <w:spacing w:val="3"/>
          <w:sz w:val="24"/>
        </w:rPr>
        <w:t xml:space="preserve"> </w:t>
      </w:r>
      <w:r>
        <w:rPr>
          <w:rFonts w:ascii="Arial" w:hAnsi="Arial"/>
          <w:i/>
          <w:sz w:val="24"/>
        </w:rPr>
        <w:t>–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documentos de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habilitação)</w:t>
      </w:r>
      <w:r>
        <w:rPr>
          <w:sz w:val="24"/>
        </w:rPr>
        <w:t>.</w:t>
      </w:r>
    </w:p>
    <w:p w:rsidR="00132AF1" w:rsidRDefault="00132AF1">
      <w:pPr>
        <w:pStyle w:val="Corpodetexto"/>
        <w:spacing w:before="3"/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629"/>
        </w:tabs>
        <w:ind w:right="382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DOCUMENTAÇÃO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RELATIVA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À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HABILITAÇÃO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JURÍDICA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64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2"/>
          <w:sz w:val="24"/>
        </w:rPr>
        <w:t xml:space="preserve"> </w:t>
      </w:r>
      <w:r>
        <w:rPr>
          <w:sz w:val="24"/>
        </w:rPr>
        <w:t>jurídica são</w:t>
      </w:r>
      <w:r>
        <w:rPr>
          <w:rFonts w:ascii="Arial" w:hAnsi="Arial"/>
          <w:b/>
          <w:sz w:val="24"/>
        </w:rPr>
        <w:t>:</w:t>
      </w:r>
    </w:p>
    <w:p w:rsidR="00132AF1" w:rsidRDefault="00132AF1">
      <w:pPr>
        <w:pStyle w:val="Corpodetexto"/>
        <w:rPr>
          <w:rFonts w:ascii="Arial"/>
          <w:b/>
        </w:rPr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95"/>
        </w:tabs>
        <w:ind w:right="381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cópia da cédula de identidade do proprietário da empresa licitante, no caso de</w:t>
      </w:r>
      <w:r>
        <w:rPr>
          <w:spacing w:val="1"/>
          <w:sz w:val="24"/>
        </w:rPr>
        <w:t xml:space="preserve"> </w:t>
      </w:r>
      <w:r>
        <w:rPr>
          <w:sz w:val="24"/>
        </w:rPr>
        <w:t>empresa individual, quando apresentado no credenciamento está dispensada apresentar</w:t>
      </w:r>
      <w:r>
        <w:rPr>
          <w:spacing w:val="1"/>
          <w:sz w:val="24"/>
        </w:rPr>
        <w:t xml:space="preserve"> </w:t>
      </w:r>
      <w:r>
        <w:rPr>
          <w:sz w:val="24"/>
        </w:rPr>
        <w:t>novamente;</w:t>
      </w:r>
    </w:p>
    <w:p w:rsidR="00132AF1" w:rsidRDefault="00503910">
      <w:pPr>
        <w:pStyle w:val="Corpodetexto"/>
        <w:spacing w:before="10"/>
        <w:rPr>
          <w:sz w:val="12"/>
        </w:rPr>
      </w:pPr>
      <w:r>
        <w:pict>
          <v:rect id="_x0000_s1035" style="position:absolute;margin-left:90pt;margin-top:9.35pt;width:2in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132AF1" w:rsidRDefault="00AF4D8D">
      <w:pPr>
        <w:spacing w:before="59" w:line="207" w:lineRule="exact"/>
        <w:ind w:left="220"/>
        <w:rPr>
          <w:rFonts w:ascii="Arial" w:hAnsi="Arial"/>
          <w:i/>
          <w:sz w:val="18"/>
        </w:rPr>
      </w:pPr>
      <w:proofErr w:type="gramStart"/>
      <w:r>
        <w:rPr>
          <w:rFonts w:ascii="Arial" w:hAnsi="Arial"/>
          <w:b/>
          <w:i/>
          <w:sz w:val="18"/>
          <w:vertAlign w:val="superscript"/>
        </w:rPr>
        <w:t>2</w:t>
      </w:r>
      <w:proofErr w:type="gramEnd"/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Lei Federal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nº.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10.522,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de 19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2"/>
          <w:sz w:val="18"/>
        </w:rPr>
        <w:t xml:space="preserve"> </w:t>
      </w:r>
      <w:r>
        <w:rPr>
          <w:rFonts w:ascii="Arial" w:hAnsi="Arial"/>
          <w:i/>
          <w:sz w:val="18"/>
        </w:rPr>
        <w:t>julho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2002...</w:t>
      </w:r>
    </w:p>
    <w:p w:rsidR="00132AF1" w:rsidRDefault="00AF4D8D">
      <w:pPr>
        <w:ind w:left="220" w:right="359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Art.</w:t>
      </w:r>
      <w:r>
        <w:rPr>
          <w:rFonts w:ascii="Arial" w:hAnsi="Arial"/>
          <w:i/>
          <w:spacing w:val="16"/>
          <w:sz w:val="18"/>
        </w:rPr>
        <w:t xml:space="preserve"> </w:t>
      </w:r>
      <w:r>
        <w:rPr>
          <w:rFonts w:ascii="Arial" w:hAnsi="Arial"/>
          <w:i/>
          <w:sz w:val="18"/>
        </w:rPr>
        <w:t>35.</w:t>
      </w:r>
      <w:r>
        <w:rPr>
          <w:rFonts w:ascii="Arial" w:hAnsi="Arial"/>
          <w:i/>
          <w:spacing w:val="16"/>
          <w:sz w:val="18"/>
        </w:rPr>
        <w:t xml:space="preserve"> </w:t>
      </w:r>
      <w:r>
        <w:rPr>
          <w:rFonts w:ascii="Arial" w:hAnsi="Arial"/>
          <w:i/>
          <w:sz w:val="18"/>
        </w:rPr>
        <w:t>As</w:t>
      </w:r>
      <w:r>
        <w:rPr>
          <w:rFonts w:ascii="Arial" w:hAnsi="Arial"/>
          <w:i/>
          <w:spacing w:val="16"/>
          <w:sz w:val="18"/>
        </w:rPr>
        <w:t xml:space="preserve"> </w:t>
      </w:r>
      <w:r>
        <w:rPr>
          <w:rFonts w:ascii="Arial" w:hAnsi="Arial"/>
          <w:i/>
          <w:sz w:val="18"/>
        </w:rPr>
        <w:t>certidões</w:t>
      </w:r>
      <w:r>
        <w:rPr>
          <w:rFonts w:ascii="Arial" w:hAnsi="Arial"/>
          <w:i/>
          <w:spacing w:val="14"/>
          <w:sz w:val="18"/>
        </w:rPr>
        <w:t xml:space="preserve"> </w:t>
      </w:r>
      <w:r>
        <w:rPr>
          <w:rFonts w:ascii="Arial" w:hAnsi="Arial"/>
          <w:i/>
          <w:sz w:val="18"/>
        </w:rPr>
        <w:t>expedidas</w:t>
      </w:r>
      <w:r>
        <w:rPr>
          <w:rFonts w:ascii="Arial" w:hAnsi="Arial"/>
          <w:i/>
          <w:spacing w:val="18"/>
          <w:sz w:val="18"/>
        </w:rPr>
        <w:t xml:space="preserve"> </w:t>
      </w:r>
      <w:r>
        <w:rPr>
          <w:rFonts w:ascii="Arial" w:hAnsi="Arial"/>
          <w:i/>
          <w:sz w:val="18"/>
        </w:rPr>
        <w:t>pelos</w:t>
      </w:r>
      <w:r>
        <w:rPr>
          <w:rFonts w:ascii="Arial" w:hAnsi="Arial"/>
          <w:i/>
          <w:spacing w:val="15"/>
          <w:sz w:val="18"/>
        </w:rPr>
        <w:t xml:space="preserve"> </w:t>
      </w:r>
      <w:r>
        <w:rPr>
          <w:rFonts w:ascii="Arial" w:hAnsi="Arial"/>
          <w:i/>
          <w:sz w:val="18"/>
        </w:rPr>
        <w:t>órgãos</w:t>
      </w:r>
      <w:r>
        <w:rPr>
          <w:rFonts w:ascii="Arial" w:hAnsi="Arial"/>
          <w:i/>
          <w:spacing w:val="16"/>
          <w:sz w:val="18"/>
        </w:rPr>
        <w:t xml:space="preserve"> </w:t>
      </w:r>
      <w:r>
        <w:rPr>
          <w:rFonts w:ascii="Arial" w:hAnsi="Arial"/>
          <w:i/>
          <w:sz w:val="18"/>
        </w:rPr>
        <w:t>da</w:t>
      </w:r>
      <w:r>
        <w:rPr>
          <w:rFonts w:ascii="Arial" w:hAnsi="Arial"/>
          <w:i/>
          <w:spacing w:val="16"/>
          <w:sz w:val="18"/>
        </w:rPr>
        <w:t xml:space="preserve"> </w:t>
      </w:r>
      <w:r>
        <w:rPr>
          <w:rFonts w:ascii="Arial" w:hAnsi="Arial"/>
          <w:i/>
          <w:sz w:val="18"/>
        </w:rPr>
        <w:t>administração</w:t>
      </w:r>
      <w:r>
        <w:rPr>
          <w:rFonts w:ascii="Arial" w:hAnsi="Arial"/>
          <w:i/>
          <w:spacing w:val="14"/>
          <w:sz w:val="18"/>
        </w:rPr>
        <w:t xml:space="preserve"> </w:t>
      </w:r>
      <w:r>
        <w:rPr>
          <w:rFonts w:ascii="Arial" w:hAnsi="Arial"/>
          <w:i/>
          <w:sz w:val="18"/>
        </w:rPr>
        <w:t>fiscal</w:t>
      </w:r>
      <w:r>
        <w:rPr>
          <w:rFonts w:ascii="Arial" w:hAnsi="Arial"/>
          <w:i/>
          <w:spacing w:val="14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15"/>
          <w:sz w:val="18"/>
        </w:rPr>
        <w:t xml:space="preserve"> </w:t>
      </w:r>
      <w:r>
        <w:rPr>
          <w:rFonts w:ascii="Arial" w:hAnsi="Arial"/>
          <w:i/>
          <w:sz w:val="18"/>
        </w:rPr>
        <w:t>tributária</w:t>
      </w:r>
      <w:r>
        <w:rPr>
          <w:rFonts w:ascii="Arial" w:hAnsi="Arial"/>
          <w:i/>
          <w:spacing w:val="16"/>
          <w:sz w:val="18"/>
        </w:rPr>
        <w:t xml:space="preserve"> </w:t>
      </w:r>
      <w:r>
        <w:rPr>
          <w:rFonts w:ascii="Arial" w:hAnsi="Arial"/>
          <w:i/>
          <w:sz w:val="18"/>
        </w:rPr>
        <w:t>poderão</w:t>
      </w:r>
      <w:r>
        <w:rPr>
          <w:rFonts w:ascii="Arial" w:hAnsi="Arial"/>
          <w:i/>
          <w:spacing w:val="14"/>
          <w:sz w:val="18"/>
        </w:rPr>
        <w:t xml:space="preserve"> </w:t>
      </w:r>
      <w:r>
        <w:rPr>
          <w:rFonts w:ascii="Arial" w:hAnsi="Arial"/>
          <w:i/>
          <w:sz w:val="18"/>
        </w:rPr>
        <w:t>ser</w:t>
      </w:r>
      <w:r>
        <w:rPr>
          <w:rFonts w:ascii="Arial" w:hAnsi="Arial"/>
          <w:i/>
          <w:spacing w:val="15"/>
          <w:sz w:val="18"/>
        </w:rPr>
        <w:t xml:space="preserve"> </w:t>
      </w:r>
      <w:r>
        <w:rPr>
          <w:rFonts w:ascii="Arial" w:hAnsi="Arial"/>
          <w:i/>
          <w:sz w:val="18"/>
        </w:rPr>
        <w:t>emitidas</w:t>
      </w:r>
      <w:r>
        <w:rPr>
          <w:rFonts w:ascii="Arial" w:hAnsi="Arial"/>
          <w:i/>
          <w:spacing w:val="16"/>
          <w:sz w:val="18"/>
        </w:rPr>
        <w:t xml:space="preserve"> </w:t>
      </w:r>
      <w:r>
        <w:rPr>
          <w:rFonts w:ascii="Arial" w:hAnsi="Arial"/>
          <w:i/>
          <w:sz w:val="18"/>
        </w:rPr>
        <w:t>pela</w:t>
      </w:r>
      <w:r>
        <w:rPr>
          <w:rFonts w:ascii="Arial" w:hAnsi="Arial"/>
          <w:i/>
          <w:spacing w:val="15"/>
          <w:sz w:val="18"/>
        </w:rPr>
        <w:t xml:space="preserve"> </w:t>
      </w:r>
      <w:r>
        <w:rPr>
          <w:rFonts w:ascii="Arial" w:hAnsi="Arial"/>
          <w:i/>
          <w:sz w:val="18"/>
        </w:rPr>
        <w:t>internet</w:t>
      </w:r>
      <w:r>
        <w:rPr>
          <w:rFonts w:ascii="Arial" w:hAnsi="Arial"/>
          <w:i/>
          <w:spacing w:val="-48"/>
          <w:sz w:val="18"/>
        </w:rPr>
        <w:t xml:space="preserve"> </w:t>
      </w:r>
      <w:r>
        <w:rPr>
          <w:rFonts w:ascii="Arial" w:hAnsi="Arial"/>
          <w:i/>
          <w:sz w:val="18"/>
        </w:rPr>
        <w:t>(rede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mundial de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computadores)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com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as seguintes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características:</w:t>
      </w:r>
    </w:p>
    <w:p w:rsidR="00132AF1" w:rsidRDefault="00AF4D8D">
      <w:pPr>
        <w:pStyle w:val="PargrafodaLista"/>
        <w:numPr>
          <w:ilvl w:val="0"/>
          <w:numId w:val="21"/>
        </w:numPr>
        <w:tabs>
          <w:tab w:val="left" w:pos="321"/>
        </w:tabs>
        <w:spacing w:line="206" w:lineRule="exact"/>
        <w:ind w:right="0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-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serão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válidas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independentemente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assinatura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ou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chancela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servidor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dos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órgãos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emissores;</w:t>
      </w:r>
    </w:p>
    <w:p w:rsidR="00132AF1" w:rsidRDefault="00AF4D8D">
      <w:pPr>
        <w:pStyle w:val="PargrafodaLista"/>
        <w:numPr>
          <w:ilvl w:val="0"/>
          <w:numId w:val="21"/>
        </w:numPr>
        <w:tabs>
          <w:tab w:val="left" w:pos="384"/>
        </w:tabs>
        <w:spacing w:before="1"/>
        <w:ind w:left="220" w:right="524" w:firstLine="0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-</w:t>
      </w:r>
      <w:r>
        <w:rPr>
          <w:rFonts w:ascii="Arial" w:hAnsi="Arial"/>
          <w:i/>
          <w:spacing w:val="7"/>
          <w:sz w:val="18"/>
        </w:rPr>
        <w:t xml:space="preserve"> </w:t>
      </w:r>
      <w:r>
        <w:rPr>
          <w:rFonts w:ascii="Arial" w:hAnsi="Arial"/>
          <w:i/>
          <w:sz w:val="18"/>
        </w:rPr>
        <w:t>serão</w:t>
      </w:r>
      <w:r>
        <w:rPr>
          <w:rFonts w:ascii="Arial" w:hAnsi="Arial"/>
          <w:i/>
          <w:spacing w:val="11"/>
          <w:sz w:val="18"/>
        </w:rPr>
        <w:t xml:space="preserve"> </w:t>
      </w:r>
      <w:r>
        <w:rPr>
          <w:rFonts w:ascii="Arial" w:hAnsi="Arial"/>
          <w:i/>
          <w:sz w:val="18"/>
        </w:rPr>
        <w:t>instituídas</w:t>
      </w:r>
      <w:r>
        <w:rPr>
          <w:rFonts w:ascii="Arial" w:hAnsi="Arial"/>
          <w:i/>
          <w:spacing w:val="9"/>
          <w:sz w:val="18"/>
        </w:rPr>
        <w:t xml:space="preserve"> </w:t>
      </w:r>
      <w:r>
        <w:rPr>
          <w:rFonts w:ascii="Arial" w:hAnsi="Arial"/>
          <w:i/>
          <w:sz w:val="18"/>
        </w:rPr>
        <w:t>pelo</w:t>
      </w:r>
      <w:r>
        <w:rPr>
          <w:rFonts w:ascii="Arial" w:hAnsi="Arial"/>
          <w:i/>
          <w:spacing w:val="9"/>
          <w:sz w:val="18"/>
        </w:rPr>
        <w:t xml:space="preserve"> </w:t>
      </w:r>
      <w:r>
        <w:rPr>
          <w:rFonts w:ascii="Arial" w:hAnsi="Arial"/>
          <w:i/>
          <w:sz w:val="18"/>
        </w:rPr>
        <w:t>órgão</w:t>
      </w:r>
      <w:r>
        <w:rPr>
          <w:rFonts w:ascii="Arial" w:hAnsi="Arial"/>
          <w:i/>
          <w:spacing w:val="12"/>
          <w:sz w:val="18"/>
        </w:rPr>
        <w:t xml:space="preserve"> </w:t>
      </w:r>
      <w:r>
        <w:rPr>
          <w:rFonts w:ascii="Arial" w:hAnsi="Arial"/>
          <w:i/>
          <w:sz w:val="18"/>
        </w:rPr>
        <w:t>emissor</w:t>
      </w:r>
      <w:r>
        <w:rPr>
          <w:rFonts w:ascii="Arial" w:hAnsi="Arial"/>
          <w:i/>
          <w:spacing w:val="8"/>
          <w:sz w:val="18"/>
        </w:rPr>
        <w:t xml:space="preserve"> </w:t>
      </w:r>
      <w:r>
        <w:rPr>
          <w:rFonts w:ascii="Arial" w:hAnsi="Arial"/>
          <w:i/>
          <w:sz w:val="18"/>
        </w:rPr>
        <w:t>mediante</w:t>
      </w:r>
      <w:r>
        <w:rPr>
          <w:rFonts w:ascii="Arial" w:hAnsi="Arial"/>
          <w:i/>
          <w:spacing w:val="9"/>
          <w:sz w:val="18"/>
        </w:rPr>
        <w:t xml:space="preserve"> </w:t>
      </w:r>
      <w:r>
        <w:rPr>
          <w:rFonts w:ascii="Arial" w:hAnsi="Arial"/>
          <w:i/>
          <w:sz w:val="18"/>
        </w:rPr>
        <w:t>ato</w:t>
      </w:r>
      <w:r>
        <w:rPr>
          <w:rFonts w:ascii="Arial" w:hAnsi="Arial"/>
          <w:i/>
          <w:spacing w:val="9"/>
          <w:sz w:val="18"/>
        </w:rPr>
        <w:t xml:space="preserve"> </w:t>
      </w:r>
      <w:r>
        <w:rPr>
          <w:rFonts w:ascii="Arial" w:hAnsi="Arial"/>
          <w:i/>
          <w:sz w:val="18"/>
        </w:rPr>
        <w:t>específico</w:t>
      </w:r>
      <w:r>
        <w:rPr>
          <w:rFonts w:ascii="Arial" w:hAnsi="Arial"/>
          <w:i/>
          <w:spacing w:val="9"/>
          <w:sz w:val="18"/>
        </w:rPr>
        <w:t xml:space="preserve"> </w:t>
      </w:r>
      <w:r>
        <w:rPr>
          <w:rFonts w:ascii="Arial" w:hAnsi="Arial"/>
          <w:i/>
          <w:sz w:val="18"/>
        </w:rPr>
        <w:t>publicado</w:t>
      </w:r>
      <w:r>
        <w:rPr>
          <w:rFonts w:ascii="Arial" w:hAnsi="Arial"/>
          <w:i/>
          <w:spacing w:val="11"/>
          <w:sz w:val="18"/>
        </w:rPr>
        <w:t xml:space="preserve"> </w:t>
      </w:r>
      <w:r>
        <w:rPr>
          <w:rFonts w:ascii="Arial" w:hAnsi="Arial"/>
          <w:i/>
          <w:sz w:val="18"/>
        </w:rPr>
        <w:t>no</w:t>
      </w:r>
      <w:r>
        <w:rPr>
          <w:rFonts w:ascii="Arial" w:hAnsi="Arial"/>
          <w:i/>
          <w:spacing w:val="11"/>
          <w:sz w:val="18"/>
        </w:rPr>
        <w:t xml:space="preserve"> </w:t>
      </w:r>
      <w:r>
        <w:rPr>
          <w:rFonts w:ascii="Arial" w:hAnsi="Arial"/>
          <w:i/>
          <w:sz w:val="18"/>
        </w:rPr>
        <w:t>Diário</w:t>
      </w:r>
      <w:r>
        <w:rPr>
          <w:rFonts w:ascii="Arial" w:hAnsi="Arial"/>
          <w:i/>
          <w:spacing w:val="8"/>
          <w:sz w:val="18"/>
        </w:rPr>
        <w:t xml:space="preserve"> </w:t>
      </w:r>
      <w:r>
        <w:rPr>
          <w:rFonts w:ascii="Arial" w:hAnsi="Arial"/>
          <w:i/>
          <w:sz w:val="18"/>
        </w:rPr>
        <w:t>Oficial</w:t>
      </w:r>
      <w:r>
        <w:rPr>
          <w:rFonts w:ascii="Arial" w:hAnsi="Arial"/>
          <w:i/>
          <w:spacing w:val="13"/>
          <w:sz w:val="18"/>
        </w:rPr>
        <w:t xml:space="preserve"> </w:t>
      </w:r>
      <w:r>
        <w:rPr>
          <w:rFonts w:ascii="Arial" w:hAnsi="Arial"/>
          <w:i/>
          <w:sz w:val="18"/>
        </w:rPr>
        <w:t>da</w:t>
      </w:r>
      <w:r>
        <w:rPr>
          <w:rFonts w:ascii="Arial" w:hAnsi="Arial"/>
          <w:i/>
          <w:spacing w:val="11"/>
          <w:sz w:val="18"/>
        </w:rPr>
        <w:t xml:space="preserve"> </w:t>
      </w:r>
      <w:r>
        <w:rPr>
          <w:rFonts w:ascii="Arial" w:hAnsi="Arial"/>
          <w:i/>
          <w:sz w:val="18"/>
        </w:rPr>
        <w:t>União</w:t>
      </w:r>
      <w:r>
        <w:rPr>
          <w:rFonts w:ascii="Arial" w:hAnsi="Arial"/>
          <w:i/>
          <w:spacing w:val="9"/>
          <w:sz w:val="18"/>
        </w:rPr>
        <w:t xml:space="preserve"> </w:t>
      </w:r>
      <w:r>
        <w:rPr>
          <w:rFonts w:ascii="Arial" w:hAnsi="Arial"/>
          <w:i/>
          <w:sz w:val="18"/>
        </w:rPr>
        <w:t>onde</w:t>
      </w:r>
      <w:r>
        <w:rPr>
          <w:rFonts w:ascii="Arial" w:hAnsi="Arial"/>
          <w:i/>
          <w:spacing w:val="9"/>
          <w:sz w:val="18"/>
        </w:rPr>
        <w:t xml:space="preserve"> </w:t>
      </w:r>
      <w:r>
        <w:rPr>
          <w:rFonts w:ascii="Arial" w:hAnsi="Arial"/>
          <w:i/>
          <w:sz w:val="18"/>
        </w:rPr>
        <w:t>conste</w:t>
      </w:r>
      <w:r>
        <w:rPr>
          <w:rFonts w:ascii="Arial" w:hAnsi="Arial"/>
          <w:i/>
          <w:spacing w:val="9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-47"/>
          <w:sz w:val="18"/>
        </w:rPr>
        <w:t xml:space="preserve"> </w:t>
      </w:r>
      <w:r>
        <w:rPr>
          <w:rFonts w:ascii="Arial" w:hAnsi="Arial"/>
          <w:i/>
          <w:sz w:val="18"/>
        </w:rPr>
        <w:t>modelo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do</w:t>
      </w:r>
      <w:r>
        <w:rPr>
          <w:rFonts w:ascii="Arial" w:hAnsi="Arial"/>
          <w:i/>
          <w:spacing w:val="2"/>
          <w:sz w:val="18"/>
        </w:rPr>
        <w:t xml:space="preserve"> </w:t>
      </w:r>
      <w:r>
        <w:rPr>
          <w:rFonts w:ascii="Arial" w:hAnsi="Arial"/>
          <w:i/>
          <w:sz w:val="18"/>
        </w:rPr>
        <w:t>documento.</w:t>
      </w:r>
    </w:p>
    <w:p w:rsidR="00132AF1" w:rsidRDefault="00132AF1">
      <w:pPr>
        <w:rPr>
          <w:rFonts w:ascii="Arial" w:hAnsi="Arial"/>
          <w:sz w:val="18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rFonts w:ascii="Arial"/>
          <w:i/>
          <w:sz w:val="20"/>
        </w:rPr>
      </w:pPr>
    </w:p>
    <w:p w:rsidR="00132AF1" w:rsidRDefault="00132AF1">
      <w:pPr>
        <w:pStyle w:val="Corpodetexto"/>
        <w:rPr>
          <w:rFonts w:ascii="Arial"/>
          <w:i/>
          <w:sz w:val="20"/>
        </w:rPr>
      </w:pPr>
    </w:p>
    <w:p w:rsidR="00132AF1" w:rsidRDefault="00132AF1">
      <w:pPr>
        <w:pStyle w:val="Corpodetexto"/>
        <w:spacing w:before="3"/>
        <w:rPr>
          <w:rFonts w:ascii="Arial"/>
          <w:i/>
          <w:sz w:val="16"/>
        </w:rPr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56"/>
        </w:tabs>
        <w:spacing w:before="93"/>
        <w:ind w:left="755" w:right="0" w:hanging="536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cópia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comercial,</w:t>
      </w:r>
      <w:r>
        <w:rPr>
          <w:spacing w:val="-1"/>
          <w:sz w:val="24"/>
        </w:rPr>
        <w:t xml:space="preserve"> </w:t>
      </w:r>
      <w:r>
        <w:rPr>
          <w:sz w:val="24"/>
        </w:rPr>
        <w:t>no caso</w:t>
      </w:r>
      <w:r>
        <w:rPr>
          <w:spacing w:val="-1"/>
          <w:sz w:val="24"/>
        </w:rPr>
        <w:t xml:space="preserve"> </w:t>
      </w:r>
      <w:r>
        <w:rPr>
          <w:sz w:val="24"/>
        </w:rPr>
        <w:t>de empresa individual;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23"/>
        </w:tabs>
        <w:ind w:right="38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constitutivo,</w:t>
      </w:r>
      <w:r>
        <w:rPr>
          <w:spacing w:val="1"/>
          <w:sz w:val="24"/>
        </w:rPr>
        <w:t xml:space="preserve"> </w:t>
      </w:r>
      <w:r>
        <w:rPr>
          <w:sz w:val="24"/>
        </w:rPr>
        <w:t>estatuto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vigor,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64"/>
          <w:sz w:val="24"/>
        </w:rPr>
        <w:t xml:space="preserve"> </w:t>
      </w:r>
      <w:r>
        <w:rPr>
          <w:sz w:val="24"/>
        </w:rPr>
        <w:t>registrado, em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tratando 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sociedades comerciais, e,</w:t>
      </w:r>
      <w:r>
        <w:rPr>
          <w:spacing w:val="1"/>
          <w:sz w:val="24"/>
        </w:rPr>
        <w:t xml:space="preserve"> </w:t>
      </w:r>
      <w:r>
        <w:rPr>
          <w:sz w:val="24"/>
        </w:rPr>
        <w:t>no 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66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ações,</w:t>
      </w:r>
      <w:r>
        <w:rPr>
          <w:spacing w:val="-3"/>
          <w:sz w:val="24"/>
        </w:rPr>
        <w:t xml:space="preserve"> </w:t>
      </w:r>
      <w:r>
        <w:rPr>
          <w:sz w:val="24"/>
        </w:rPr>
        <w:t>acompanhado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documentos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eleição</w:t>
      </w:r>
      <w:r>
        <w:rPr>
          <w:spacing w:val="3"/>
          <w:sz w:val="24"/>
        </w:rPr>
        <w:t xml:space="preserve"> </w:t>
      </w:r>
      <w:r>
        <w:rPr>
          <w:sz w:val="24"/>
        </w:rPr>
        <w:t>de seus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administradores;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70"/>
        </w:tabs>
        <w:ind w:right="38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cópia do ato que comprove a inscrição do ato constitutivo, no caso de sociedade</w:t>
      </w:r>
      <w:r>
        <w:rPr>
          <w:spacing w:val="1"/>
          <w:sz w:val="24"/>
        </w:rPr>
        <w:t xml:space="preserve"> </w:t>
      </w:r>
      <w:r>
        <w:rPr>
          <w:sz w:val="24"/>
        </w:rPr>
        <w:t>civil,</w:t>
      </w:r>
      <w:r>
        <w:rPr>
          <w:spacing w:val="-1"/>
          <w:sz w:val="24"/>
        </w:rPr>
        <w:t xml:space="preserve"> </w:t>
      </w:r>
      <w:r>
        <w:rPr>
          <w:sz w:val="24"/>
        </w:rPr>
        <w:t>acompanhada de</w:t>
      </w:r>
      <w:r>
        <w:rPr>
          <w:spacing w:val="-2"/>
          <w:sz w:val="24"/>
        </w:rPr>
        <w:t xml:space="preserve"> </w:t>
      </w:r>
      <w:r>
        <w:rPr>
          <w:sz w:val="24"/>
        </w:rPr>
        <w:t>prova</w:t>
      </w:r>
      <w:r>
        <w:rPr>
          <w:spacing w:val="2"/>
          <w:sz w:val="24"/>
        </w:rPr>
        <w:t xml:space="preserve"> </w:t>
      </w:r>
      <w:r>
        <w:rPr>
          <w:sz w:val="24"/>
        </w:rPr>
        <w:t>de diretoria em</w:t>
      </w:r>
      <w:r>
        <w:rPr>
          <w:spacing w:val="-1"/>
          <w:sz w:val="24"/>
        </w:rPr>
        <w:t xml:space="preserve"> </w:t>
      </w:r>
      <w:r>
        <w:rPr>
          <w:sz w:val="24"/>
        </w:rPr>
        <w:t>exercício;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20"/>
        </w:tabs>
        <w:ind w:right="38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do decreto</w:t>
      </w:r>
      <w:r>
        <w:rPr>
          <w:spacing w:val="1"/>
          <w:sz w:val="24"/>
        </w:rPr>
        <w:t xml:space="preserve"> </w:t>
      </w:r>
      <w:r>
        <w:rPr>
          <w:sz w:val="24"/>
        </w:rPr>
        <w:t>de autorização,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 tratando</w:t>
      </w:r>
      <w:r>
        <w:rPr>
          <w:spacing w:val="1"/>
          <w:sz w:val="24"/>
        </w:rPr>
        <w:t xml:space="preserve"> </w:t>
      </w:r>
      <w:r>
        <w:rPr>
          <w:sz w:val="24"/>
        </w:rPr>
        <w:t>de empresa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estrangeira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país,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-1"/>
          <w:sz w:val="24"/>
        </w:rPr>
        <w:t xml:space="preserve"> </w:t>
      </w:r>
      <w:r>
        <w:rPr>
          <w:sz w:val="24"/>
        </w:rPr>
        <w:t>expedido</w:t>
      </w:r>
      <w:r>
        <w:rPr>
          <w:spacing w:val="2"/>
          <w:sz w:val="24"/>
        </w:rPr>
        <w:t xml:space="preserve"> </w:t>
      </w:r>
      <w:r>
        <w:rPr>
          <w:sz w:val="24"/>
        </w:rPr>
        <w:t>pelo órgão</w:t>
      </w:r>
      <w:r>
        <w:rPr>
          <w:spacing w:val="-1"/>
          <w:sz w:val="24"/>
        </w:rPr>
        <w:t xml:space="preserve"> </w:t>
      </w:r>
      <w:r>
        <w:rPr>
          <w:sz w:val="24"/>
        </w:rPr>
        <w:t>competente, quando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atividade</w:t>
      </w:r>
      <w:r>
        <w:rPr>
          <w:spacing w:val="-1"/>
          <w:sz w:val="24"/>
        </w:rPr>
        <w:t xml:space="preserve"> </w:t>
      </w:r>
      <w:r>
        <w:rPr>
          <w:sz w:val="24"/>
        </w:rPr>
        <w:t>assim</w:t>
      </w:r>
      <w:r>
        <w:rPr>
          <w:spacing w:val="-4"/>
          <w:sz w:val="24"/>
        </w:rPr>
        <w:t xml:space="preserve"> </w:t>
      </w:r>
      <w:r>
        <w:rPr>
          <w:sz w:val="24"/>
        </w:rPr>
        <w:t>exigir;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27"/>
        </w:tabs>
        <w:ind w:right="383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estar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64"/>
          <w:sz w:val="24"/>
        </w:rPr>
        <w:t xml:space="preserve"> </w:t>
      </w:r>
      <w:r>
        <w:rPr>
          <w:sz w:val="24"/>
        </w:rPr>
        <w:t>consolidação</w:t>
      </w:r>
      <w:r>
        <w:rPr>
          <w:spacing w:val="2"/>
          <w:sz w:val="24"/>
        </w:rPr>
        <w:t xml:space="preserve"> </w:t>
      </w:r>
      <w:r>
        <w:rPr>
          <w:sz w:val="24"/>
        </w:rPr>
        <w:t>respectiva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665"/>
        </w:tabs>
        <w:ind w:right="383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DOCUMENTAÇÃO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RELATIVA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À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HABILITAÇÃO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FISCAL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3"/>
          <w:sz w:val="24"/>
        </w:rPr>
        <w:t xml:space="preserve"> </w:t>
      </w:r>
      <w:r>
        <w:rPr>
          <w:sz w:val="24"/>
        </w:rPr>
        <w:t>da habilitação fiscal</w:t>
      </w:r>
      <w:r>
        <w:rPr>
          <w:spacing w:val="-1"/>
          <w:sz w:val="24"/>
        </w:rPr>
        <w:t xml:space="preserve"> </w:t>
      </w:r>
      <w:r>
        <w:rPr>
          <w:sz w:val="24"/>
        </w:rPr>
        <w:t>são</w:t>
      </w:r>
      <w:r>
        <w:rPr>
          <w:rFonts w:ascii="Arial" w:hAnsi="Arial"/>
          <w:b/>
          <w:sz w:val="24"/>
        </w:rPr>
        <w:t>:</w:t>
      </w:r>
    </w:p>
    <w:p w:rsidR="00132AF1" w:rsidRDefault="00132AF1">
      <w:pPr>
        <w:pStyle w:val="Corpodetexto"/>
        <w:rPr>
          <w:rFonts w:ascii="Arial"/>
          <w:b/>
        </w:rPr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14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comprovante de inscrição e de situação cadastral no Cadastro Nacional de</w:t>
      </w:r>
      <w:r>
        <w:rPr>
          <w:spacing w:val="1"/>
          <w:sz w:val="24"/>
        </w:rPr>
        <w:t xml:space="preserve"> </w:t>
      </w:r>
      <w:r>
        <w:rPr>
          <w:sz w:val="24"/>
        </w:rPr>
        <w:t>Pessoa Jurídica (CNPJ) demonstrando o CNAE das atividades compatível com o objeto</w:t>
      </w:r>
      <w:r>
        <w:rPr>
          <w:spacing w:val="-64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-1"/>
          <w:sz w:val="24"/>
        </w:rPr>
        <w:t xml:space="preserve"> </w:t>
      </w:r>
      <w:r>
        <w:rPr>
          <w:sz w:val="24"/>
        </w:rPr>
        <w:t>obtido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site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fazenda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-3"/>
          <w:sz w:val="24"/>
        </w:rPr>
        <w:t xml:space="preserve"> </w:t>
      </w:r>
      <w:r>
        <w:rPr>
          <w:sz w:val="24"/>
        </w:rPr>
        <w:t>(http://www.receita.fazenda.gov.br);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23"/>
        </w:tabs>
        <w:ind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prova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Fundo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Garantia</w:t>
      </w:r>
      <w:r>
        <w:rPr>
          <w:spacing w:val="1"/>
          <w:sz w:val="24"/>
        </w:rPr>
        <w:t xml:space="preserve"> </w:t>
      </w:r>
      <w:r>
        <w:rPr>
          <w:sz w:val="24"/>
        </w:rPr>
        <w:t>por Tempo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(FGTS</w:t>
      </w:r>
      <w:r>
        <w:rPr>
          <w:rFonts w:ascii="Arial" w:hAnsi="Arial"/>
          <w:b/>
          <w:sz w:val="24"/>
        </w:rPr>
        <w:t xml:space="preserve">) </w:t>
      </w:r>
      <w:r>
        <w:rPr>
          <w:sz w:val="24"/>
        </w:rPr>
        <w:t>Certificado de Regularidade do FGTS – CRF obtido junto ao site da Caixa</w:t>
      </w:r>
      <w:r>
        <w:rPr>
          <w:spacing w:val="1"/>
          <w:sz w:val="24"/>
        </w:rPr>
        <w:t xml:space="preserve"> </w:t>
      </w:r>
      <w:r>
        <w:rPr>
          <w:sz w:val="24"/>
        </w:rPr>
        <w:t>Econômica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rFonts w:ascii="Arial" w:hAnsi="Arial"/>
          <w:b/>
          <w:sz w:val="24"/>
        </w:rPr>
        <w:t>;</w:t>
      </w:r>
    </w:p>
    <w:p w:rsidR="00132AF1" w:rsidRDefault="00132AF1">
      <w:pPr>
        <w:pStyle w:val="Corpodetexto"/>
        <w:rPr>
          <w:rFonts w:ascii="Arial"/>
          <w:b/>
        </w:rPr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79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9"/>
          <w:sz w:val="24"/>
        </w:rPr>
        <w:t xml:space="preserve"> </w:t>
      </w:r>
      <w:r>
        <w:rPr>
          <w:sz w:val="24"/>
        </w:rPr>
        <w:t>Prova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22"/>
          <w:sz w:val="24"/>
        </w:rPr>
        <w:t xml:space="preserve"> </w:t>
      </w:r>
      <w:r>
        <w:rPr>
          <w:sz w:val="24"/>
        </w:rPr>
        <w:t>para</w:t>
      </w:r>
      <w:r>
        <w:rPr>
          <w:spacing w:val="23"/>
          <w:sz w:val="24"/>
        </w:rPr>
        <w:t xml:space="preserve"> </w:t>
      </w:r>
      <w:r>
        <w:rPr>
          <w:sz w:val="24"/>
        </w:rPr>
        <w:t>com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Fazenda</w:t>
      </w:r>
      <w:r>
        <w:rPr>
          <w:spacing w:val="21"/>
          <w:sz w:val="24"/>
        </w:rPr>
        <w:t xml:space="preserve"> </w:t>
      </w:r>
      <w:r>
        <w:rPr>
          <w:sz w:val="24"/>
        </w:rPr>
        <w:t>Federal</w:t>
      </w:r>
      <w:r>
        <w:rPr>
          <w:spacing w:val="19"/>
          <w:sz w:val="24"/>
        </w:rPr>
        <w:t xml:space="preserve"> </w:t>
      </w:r>
      <w:r>
        <w:rPr>
          <w:rFonts w:ascii="Arial" w:hAnsi="Arial"/>
          <w:i/>
        </w:rPr>
        <w:t>(Certidão</w:t>
      </w:r>
      <w:r>
        <w:rPr>
          <w:rFonts w:ascii="Arial" w:hAnsi="Arial"/>
          <w:i/>
          <w:spacing w:val="21"/>
        </w:rPr>
        <w:t xml:space="preserve"> </w:t>
      </w:r>
      <w:r>
        <w:rPr>
          <w:rFonts w:ascii="Arial" w:hAnsi="Arial"/>
          <w:i/>
        </w:rPr>
        <w:t>Conjunta</w:t>
      </w:r>
      <w:r>
        <w:rPr>
          <w:rFonts w:ascii="Arial" w:hAnsi="Arial"/>
          <w:i/>
          <w:spacing w:val="20"/>
        </w:rPr>
        <w:t xml:space="preserve"> </w:t>
      </w:r>
      <w:r>
        <w:rPr>
          <w:rFonts w:ascii="Arial" w:hAnsi="Arial"/>
          <w:i/>
        </w:rPr>
        <w:t>Negativa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da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Dívida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Ativa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União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 Receita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Federal) </w:t>
      </w:r>
      <w:r>
        <w:rPr>
          <w:sz w:val="24"/>
        </w:rPr>
        <w:t>e Regularidade junto ao INSS - Instituto</w:t>
      </w:r>
      <w:r>
        <w:rPr>
          <w:spacing w:val="1"/>
          <w:sz w:val="24"/>
        </w:rPr>
        <w:t xml:space="preserve"> </w:t>
      </w:r>
      <w:r>
        <w:rPr>
          <w:sz w:val="24"/>
        </w:rPr>
        <w:t>Nacional de Seguridade Social</w:t>
      </w:r>
      <w:proofErr w:type="gramStart"/>
      <w:r>
        <w:rPr>
          <w:sz w:val="24"/>
        </w:rPr>
        <w:t>;;</w:t>
      </w:r>
      <w:proofErr w:type="gramEnd"/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956"/>
        </w:tabs>
        <w:spacing w:before="1"/>
        <w:ind w:left="955" w:right="0" w:hanging="736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certidão</w:t>
      </w:r>
      <w:r>
        <w:rPr>
          <w:spacing w:val="-3"/>
          <w:sz w:val="24"/>
        </w:rPr>
        <w:t xml:space="preserve"> </w:t>
      </w:r>
      <w:r>
        <w:rPr>
          <w:sz w:val="24"/>
        </w:rPr>
        <w:t>Negativa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Débito</w:t>
      </w:r>
      <w:r>
        <w:rPr>
          <w:spacing w:val="-1"/>
          <w:sz w:val="24"/>
        </w:rPr>
        <w:t xml:space="preserve"> </w:t>
      </w:r>
      <w:r>
        <w:rPr>
          <w:sz w:val="24"/>
        </w:rPr>
        <w:t>Estadual;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956"/>
        </w:tabs>
        <w:ind w:left="955" w:right="0" w:hanging="736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certidão</w:t>
      </w:r>
      <w:r>
        <w:rPr>
          <w:spacing w:val="-3"/>
          <w:sz w:val="24"/>
        </w:rPr>
        <w:t xml:space="preserve"> </w:t>
      </w:r>
      <w:r>
        <w:rPr>
          <w:sz w:val="24"/>
        </w:rPr>
        <w:t>Negativa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Débito</w:t>
      </w:r>
      <w:r>
        <w:rPr>
          <w:spacing w:val="1"/>
          <w:sz w:val="24"/>
        </w:rPr>
        <w:t xml:space="preserve"> </w:t>
      </w:r>
      <w:r>
        <w:rPr>
          <w:sz w:val="24"/>
        </w:rPr>
        <w:t>Municipal,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licitante;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61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cópia da Certidão Negativa de Débitos Trabalhistas de acordo com a Lei Federal</w:t>
      </w:r>
      <w:r>
        <w:rPr>
          <w:spacing w:val="-64"/>
          <w:sz w:val="24"/>
        </w:rPr>
        <w:t xml:space="preserve"> </w:t>
      </w:r>
      <w:r>
        <w:rPr>
          <w:sz w:val="24"/>
        </w:rPr>
        <w:t>nº. 12.440 de 07</w:t>
      </w:r>
      <w:r>
        <w:rPr>
          <w:spacing w:val="-1"/>
          <w:sz w:val="24"/>
        </w:rPr>
        <w:t xml:space="preserve"> </w:t>
      </w:r>
      <w:r>
        <w:rPr>
          <w:sz w:val="24"/>
        </w:rPr>
        <w:t>de julho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2011, obtida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site </w:t>
      </w:r>
      <w:hyperlink r:id="rId9">
        <w:r>
          <w:rPr>
            <w:sz w:val="24"/>
          </w:rPr>
          <w:t>http://www.tst.jus.br/certidao;</w:t>
        </w:r>
      </w:hyperlink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18"/>
        </w:tabs>
        <w:ind w:right="381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assinada por quem de direito, que não emprega menores de 18</w:t>
      </w:r>
      <w:r>
        <w:rPr>
          <w:spacing w:val="1"/>
          <w:sz w:val="24"/>
        </w:rPr>
        <w:t xml:space="preserve"> </w:t>
      </w:r>
      <w:r>
        <w:rPr>
          <w:sz w:val="24"/>
        </w:rPr>
        <w:t>(dezoito) anos em trabalho noturno, perigoso ou insalubre, ou menor de 16 (dezesseis)</w:t>
      </w:r>
      <w:r>
        <w:rPr>
          <w:spacing w:val="1"/>
          <w:sz w:val="24"/>
        </w:rPr>
        <w:t xml:space="preserve"> </w:t>
      </w:r>
      <w:r>
        <w:rPr>
          <w:sz w:val="24"/>
        </w:rPr>
        <w:t>anos, em qualquer trabalho, salvo na condição de aprendiz, a partir de catorze anos,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modelo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anexo deste edital.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49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envelope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referentes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fiscal,</w:t>
      </w:r>
      <w:r>
        <w:rPr>
          <w:spacing w:val="1"/>
          <w:sz w:val="24"/>
        </w:rPr>
        <w:t xml:space="preserve"> </w:t>
      </w:r>
      <w:r>
        <w:rPr>
          <w:sz w:val="24"/>
        </w:rPr>
        <w:t>todavia,</w:t>
      </w:r>
      <w:r>
        <w:rPr>
          <w:spacing w:val="1"/>
          <w:sz w:val="24"/>
        </w:rPr>
        <w:t xml:space="preserve"> </w:t>
      </w:r>
      <w:r>
        <w:rPr>
          <w:sz w:val="24"/>
        </w:rPr>
        <w:t>eventual</w:t>
      </w:r>
      <w:r>
        <w:rPr>
          <w:spacing w:val="1"/>
          <w:sz w:val="24"/>
        </w:rPr>
        <w:t xml:space="preserve"> </w:t>
      </w:r>
      <w:r>
        <w:rPr>
          <w:sz w:val="24"/>
        </w:rPr>
        <w:t>restrição</w:t>
      </w:r>
      <w:r>
        <w:rPr>
          <w:spacing w:val="1"/>
          <w:sz w:val="24"/>
        </w:rPr>
        <w:t xml:space="preserve"> </w:t>
      </w:r>
      <w:r>
        <w:rPr>
          <w:sz w:val="24"/>
        </w:rPr>
        <w:t>poderá ser sanada</w:t>
      </w:r>
      <w:r>
        <w:rPr>
          <w:spacing w:val="66"/>
          <w:sz w:val="24"/>
        </w:rPr>
        <w:t xml:space="preserve"> </w:t>
      </w:r>
      <w:r>
        <w:rPr>
          <w:sz w:val="24"/>
        </w:rPr>
        <w:t>após o julgamento das propostas de</w:t>
      </w:r>
      <w:r>
        <w:rPr>
          <w:spacing w:val="67"/>
          <w:sz w:val="24"/>
        </w:rPr>
        <w:t xml:space="preserve"> </w:t>
      </w:r>
      <w:r>
        <w:rPr>
          <w:sz w:val="24"/>
        </w:rPr>
        <w:t>preços,</w:t>
      </w:r>
      <w:r>
        <w:rPr>
          <w:spacing w:val="1"/>
          <w:sz w:val="24"/>
        </w:rPr>
        <w:t xml:space="preserve"> </w:t>
      </w:r>
      <w:r>
        <w:rPr>
          <w:sz w:val="24"/>
        </w:rPr>
        <w:t>como condição para a assinatura do contrato, na forma da Lei Complementar nº 123/06</w:t>
      </w:r>
      <w:r>
        <w:rPr>
          <w:spacing w:val="1"/>
          <w:sz w:val="24"/>
        </w:rPr>
        <w:t xml:space="preserve"> </w:t>
      </w:r>
      <w:r>
        <w:rPr>
          <w:sz w:val="24"/>
        </w:rPr>
        <w:t>de 14 de dezembro de 2006, alterada pela Lei Complementar nº 147, de 07 de agosto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2014, alterada</w:t>
      </w:r>
      <w:r>
        <w:rPr>
          <w:spacing w:val="2"/>
          <w:sz w:val="24"/>
        </w:rPr>
        <w:t xml:space="preserve"> </w:t>
      </w:r>
      <w:r>
        <w:rPr>
          <w:sz w:val="24"/>
        </w:rPr>
        <w:t>pela Lei Complementar</w:t>
      </w:r>
      <w:r>
        <w:rPr>
          <w:spacing w:val="1"/>
          <w:sz w:val="24"/>
        </w:rPr>
        <w:t xml:space="preserve"> </w:t>
      </w:r>
      <w:r>
        <w:rPr>
          <w:sz w:val="24"/>
        </w:rPr>
        <w:t>nº.</w:t>
      </w:r>
      <w:r>
        <w:rPr>
          <w:spacing w:val="1"/>
          <w:sz w:val="24"/>
        </w:rPr>
        <w:t xml:space="preserve"> </w:t>
      </w:r>
      <w:r>
        <w:rPr>
          <w:sz w:val="24"/>
        </w:rPr>
        <w:t>155/2016.</w:t>
      </w:r>
    </w:p>
    <w:p w:rsidR="00132AF1" w:rsidRDefault="00132AF1">
      <w:pPr>
        <w:jc w:val="both"/>
        <w:rPr>
          <w:sz w:val="24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3"/>
        <w:rPr>
          <w:sz w:val="16"/>
        </w:rPr>
      </w:pPr>
    </w:p>
    <w:p w:rsidR="00132AF1" w:rsidRDefault="00AF4D8D">
      <w:pPr>
        <w:pStyle w:val="Ttulo2"/>
        <w:numPr>
          <w:ilvl w:val="0"/>
          <w:numId w:val="27"/>
        </w:numPr>
        <w:tabs>
          <w:tab w:val="left" w:pos="557"/>
        </w:tabs>
        <w:spacing w:before="93"/>
        <w:ind w:left="556" w:hanging="337"/>
        <w:jc w:val="both"/>
      </w:pPr>
      <w:r>
        <w:t>-</w:t>
      </w:r>
      <w:r>
        <w:rPr>
          <w:spacing w:val="-2"/>
        </w:rPr>
        <w:t xml:space="preserve"> </w:t>
      </w:r>
      <w:r>
        <w:t>DOCUMENTAÇÃO RELATIVA À</w:t>
      </w:r>
      <w:r>
        <w:rPr>
          <w:spacing w:val="-2"/>
        </w:rPr>
        <w:t xml:space="preserve"> </w:t>
      </w:r>
      <w:r>
        <w:t>QUALIFICAÇÃO</w:t>
      </w:r>
      <w:r>
        <w:rPr>
          <w:spacing w:val="2"/>
        </w:rPr>
        <w:t xml:space="preserve"> </w:t>
      </w:r>
      <w:r>
        <w:t>ECONÔMICA</w:t>
      </w:r>
      <w:r>
        <w:rPr>
          <w:spacing w:val="-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FINANCEIRA</w:t>
      </w:r>
      <w:r>
        <w:rPr>
          <w:spacing w:val="-3"/>
        </w:rPr>
        <w:t xml:space="preserve"> </w:t>
      </w:r>
      <w:r>
        <w:t>-</w:t>
      </w:r>
    </w:p>
    <w:p w:rsidR="009F744D" w:rsidRDefault="00AF4D8D" w:rsidP="009F744D">
      <w:pPr>
        <w:pStyle w:val="Corpodetexto"/>
        <w:ind w:left="220" w:right="524"/>
        <w:jc w:val="both"/>
      </w:pPr>
      <w:r>
        <w:t>Cópia da</w:t>
      </w:r>
      <w:r>
        <w:rPr>
          <w:spacing w:val="1"/>
        </w:rPr>
        <w:t xml:space="preserve"> </w:t>
      </w:r>
      <w:r>
        <w:t>Certidão</w:t>
      </w:r>
      <w:r>
        <w:rPr>
          <w:spacing w:val="1"/>
        </w:rPr>
        <w:t xml:space="preserve"> </w:t>
      </w:r>
      <w:r>
        <w:t>negativa de</w:t>
      </w:r>
      <w:r>
        <w:rPr>
          <w:spacing w:val="1"/>
        </w:rPr>
        <w:t xml:space="preserve"> </w:t>
      </w:r>
      <w:r>
        <w:t>falência ou concordata</w:t>
      </w:r>
      <w:r>
        <w:rPr>
          <w:spacing w:val="1"/>
        </w:rPr>
        <w:t xml:space="preserve"> </w:t>
      </w:r>
      <w:r>
        <w:t>expedida pelo distribuidor</w:t>
      </w:r>
      <w:r>
        <w:rPr>
          <w:spacing w:val="66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sede da pessoa jurídica, ou de execução patrimonial, expedida no domicílio da pessoa</w:t>
      </w:r>
      <w:r>
        <w:rPr>
          <w:spacing w:val="1"/>
        </w:rPr>
        <w:t xml:space="preserve"> </w:t>
      </w:r>
      <w:r>
        <w:t>jurídica, ou de execução patrimonial, expedida no domicilio da pessoa física, com data</w:t>
      </w:r>
      <w:r>
        <w:rPr>
          <w:spacing w:val="1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inferior a 60</w:t>
      </w:r>
      <w:r>
        <w:rPr>
          <w:spacing w:val="2"/>
        </w:rPr>
        <w:t xml:space="preserve"> </w:t>
      </w:r>
      <w:r>
        <w:t>(sessenta)</w:t>
      </w:r>
      <w:r>
        <w:rPr>
          <w:spacing w:val="-5"/>
        </w:rPr>
        <w:t xml:space="preserve"> </w:t>
      </w:r>
      <w:r>
        <w:t>dias.</w:t>
      </w:r>
    </w:p>
    <w:p w:rsidR="009F744D" w:rsidRDefault="009F744D" w:rsidP="009F744D">
      <w:pPr>
        <w:pStyle w:val="Corpodetexto"/>
        <w:ind w:left="220" w:right="524"/>
        <w:jc w:val="both"/>
      </w:pPr>
    </w:p>
    <w:p w:rsidR="009F744D" w:rsidRPr="009F744D" w:rsidRDefault="00AF4D8D" w:rsidP="009F744D">
      <w:pPr>
        <w:pStyle w:val="Corpodetexto"/>
        <w:ind w:left="220" w:right="524"/>
        <w:jc w:val="both"/>
        <w:rPr>
          <w:rFonts w:cs="Times New Roman"/>
        </w:rPr>
      </w:pP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DOCUMENTAÇÃO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RELATIVA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QUALIFICAÇÃO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TÉCNICA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23"/>
        </w:rPr>
        <w:t xml:space="preserve"> </w:t>
      </w:r>
      <w:r w:rsidR="009F744D" w:rsidRPr="009F744D">
        <w:rPr>
          <w:rFonts w:cs="Times New Roman"/>
        </w:rPr>
        <w:t>Comprovação por meio da emissão por pessoa jurídica de direito público ou privado de Atestado de Capacidade de fornecimento que demonstre a aptidão para desempenho de atividade pertinente e compatível em características, quantidades e prazos com o objeto desta licitação;</w:t>
      </w:r>
    </w:p>
    <w:p w:rsidR="00132AF1" w:rsidRPr="009F744D" w:rsidRDefault="009F744D" w:rsidP="009F744D">
      <w:pPr>
        <w:pStyle w:val="Corpodetexto"/>
        <w:ind w:left="220" w:right="524"/>
        <w:jc w:val="both"/>
      </w:pPr>
      <w:r w:rsidRPr="009F744D">
        <w:rPr>
          <w:rFonts w:cs="Times New Roman"/>
        </w:rPr>
        <w:t xml:space="preserve">Exige-se a apresentação de, minimamente, 02 (dois) atestados de capacidade de fornecimento emitidos por diferentes pessoas jurídicas e que digam respeito ao fornecimento dos produtos semelhantes aos objetos desta licitação. Deve os atestados ser apresentados com firma reconhecida de que os subscreveu, </w:t>
      </w:r>
      <w:proofErr w:type="gramStart"/>
      <w:r w:rsidRPr="009F744D">
        <w:rPr>
          <w:rFonts w:cs="Times New Roman"/>
        </w:rPr>
        <w:t>sob pena</w:t>
      </w:r>
      <w:proofErr w:type="gramEnd"/>
      <w:r w:rsidRPr="009F744D">
        <w:rPr>
          <w:rFonts w:cs="Times New Roman"/>
        </w:rPr>
        <w:t xml:space="preserve"> de inabilitação;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72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juntamente com os documentos já mencionados deverão ser apresentados para</w:t>
      </w:r>
      <w:r>
        <w:rPr>
          <w:spacing w:val="1"/>
          <w:sz w:val="24"/>
        </w:rPr>
        <w:t xml:space="preserve"> </w:t>
      </w:r>
      <w:r>
        <w:rPr>
          <w:sz w:val="24"/>
        </w:rPr>
        <w:t>fins</w:t>
      </w:r>
      <w:r>
        <w:rPr>
          <w:spacing w:val="-3"/>
          <w:sz w:val="24"/>
        </w:rPr>
        <w:t xml:space="preserve"> </w:t>
      </w:r>
      <w:r>
        <w:rPr>
          <w:sz w:val="24"/>
        </w:rPr>
        <w:t>de Habilitação: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1038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inciso</w:t>
      </w:r>
      <w:r>
        <w:rPr>
          <w:spacing w:val="1"/>
          <w:sz w:val="24"/>
        </w:rPr>
        <w:t xml:space="preserve"> </w:t>
      </w:r>
      <w:r>
        <w:rPr>
          <w:sz w:val="24"/>
        </w:rPr>
        <w:t>XXXIII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7.º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Constituição</w:t>
      </w:r>
      <w:r>
        <w:rPr>
          <w:spacing w:val="23"/>
          <w:sz w:val="24"/>
        </w:rPr>
        <w:t xml:space="preserve"> </w:t>
      </w:r>
      <w:r>
        <w:rPr>
          <w:sz w:val="24"/>
        </w:rPr>
        <w:t>Federal,</w:t>
      </w:r>
      <w:r>
        <w:rPr>
          <w:spacing w:val="21"/>
          <w:sz w:val="24"/>
        </w:rPr>
        <w:t xml:space="preserve"> </w:t>
      </w:r>
      <w:r>
        <w:rPr>
          <w:sz w:val="24"/>
        </w:rPr>
        <w:t>que</w:t>
      </w:r>
      <w:r>
        <w:rPr>
          <w:spacing w:val="26"/>
          <w:sz w:val="24"/>
        </w:rPr>
        <w:t xml:space="preserve"> </w:t>
      </w:r>
      <w:r>
        <w:rPr>
          <w:sz w:val="24"/>
        </w:rPr>
        <w:t>proíbe</w:t>
      </w:r>
      <w:r>
        <w:rPr>
          <w:spacing w:val="26"/>
          <w:sz w:val="24"/>
        </w:rPr>
        <w:t xml:space="preserve"> </w:t>
      </w:r>
      <w:r>
        <w:rPr>
          <w:sz w:val="24"/>
        </w:rPr>
        <w:t>o</w:t>
      </w:r>
      <w:r>
        <w:rPr>
          <w:spacing w:val="23"/>
          <w:sz w:val="24"/>
        </w:rPr>
        <w:t xml:space="preserve"> </w:t>
      </w:r>
      <w:r>
        <w:rPr>
          <w:sz w:val="24"/>
        </w:rPr>
        <w:t>trabalho</w:t>
      </w:r>
      <w:r>
        <w:rPr>
          <w:spacing w:val="23"/>
          <w:sz w:val="24"/>
        </w:rPr>
        <w:t xml:space="preserve"> </w:t>
      </w:r>
      <w:r>
        <w:rPr>
          <w:sz w:val="24"/>
        </w:rPr>
        <w:t>noturno,</w:t>
      </w:r>
      <w:r>
        <w:rPr>
          <w:spacing w:val="26"/>
          <w:sz w:val="24"/>
        </w:rPr>
        <w:t xml:space="preserve"> </w:t>
      </w:r>
      <w:r>
        <w:rPr>
          <w:sz w:val="24"/>
        </w:rPr>
        <w:t>perigoso</w:t>
      </w:r>
      <w:r>
        <w:rPr>
          <w:spacing w:val="23"/>
          <w:sz w:val="24"/>
        </w:rPr>
        <w:t xml:space="preserve"> </w:t>
      </w:r>
      <w:r>
        <w:rPr>
          <w:sz w:val="24"/>
        </w:rPr>
        <w:t>ou</w:t>
      </w:r>
      <w:r>
        <w:rPr>
          <w:spacing w:val="26"/>
          <w:sz w:val="24"/>
        </w:rPr>
        <w:t xml:space="preserve"> </w:t>
      </w:r>
      <w:r>
        <w:rPr>
          <w:sz w:val="24"/>
        </w:rPr>
        <w:t>insalubre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menores</w:t>
      </w:r>
      <w:r>
        <w:rPr>
          <w:spacing w:val="-65"/>
          <w:sz w:val="24"/>
        </w:rPr>
        <w:t xml:space="preserve"> </w:t>
      </w:r>
      <w:r>
        <w:rPr>
          <w:sz w:val="24"/>
        </w:rPr>
        <w:t>de dezoito e de qualquer trabalho a menores de dezesseis anos, salvo na condição de</w:t>
      </w:r>
      <w:r>
        <w:rPr>
          <w:spacing w:val="1"/>
          <w:sz w:val="24"/>
        </w:rPr>
        <w:t xml:space="preserve"> </w:t>
      </w:r>
      <w:r>
        <w:rPr>
          <w:sz w:val="24"/>
        </w:rPr>
        <w:t>aprendiz,</w:t>
      </w:r>
      <w:r>
        <w:rPr>
          <w:spacing w:val="-1"/>
          <w:sz w:val="24"/>
        </w:rPr>
        <w:t xml:space="preserve"> </w:t>
      </w:r>
      <w:r>
        <w:rPr>
          <w:sz w:val="24"/>
        </w:rPr>
        <w:t>a partir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quatorze</w:t>
      </w:r>
      <w:r>
        <w:rPr>
          <w:spacing w:val="2"/>
          <w:sz w:val="24"/>
        </w:rPr>
        <w:t xml:space="preserve"> </w:t>
      </w:r>
      <w:r>
        <w:rPr>
          <w:sz w:val="24"/>
        </w:rPr>
        <w:t>anos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V</w:t>
      </w:r>
      <w:r>
        <w:rPr>
          <w:sz w:val="24"/>
        </w:rPr>
        <w:t>);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79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constatado o atendimento das exigências previstas neste Edital, a licitante será</w:t>
      </w:r>
      <w:r>
        <w:rPr>
          <w:spacing w:val="1"/>
          <w:sz w:val="24"/>
        </w:rPr>
        <w:t xml:space="preserve"> </w:t>
      </w:r>
      <w:r>
        <w:rPr>
          <w:sz w:val="24"/>
        </w:rPr>
        <w:t>declarada vencedora, sendo-lhe adjudicado o objeto da licitação, pelo própri</w:t>
      </w:r>
      <w:r w:rsidR="00110B59">
        <w:rPr>
          <w:sz w:val="24"/>
        </w:rPr>
        <w:t>o</w:t>
      </w:r>
      <w:r>
        <w:rPr>
          <w:sz w:val="24"/>
        </w:rPr>
        <w:t xml:space="preserve"> pregoeir</w:t>
      </w:r>
      <w:r w:rsidR="00110B59">
        <w:rPr>
          <w:sz w:val="24"/>
        </w:rPr>
        <w:t>o</w:t>
      </w:r>
      <w:r>
        <w:rPr>
          <w:sz w:val="24"/>
        </w:rPr>
        <w:t>,</w:t>
      </w:r>
      <w:r>
        <w:rPr>
          <w:spacing w:val="-64"/>
          <w:sz w:val="24"/>
        </w:rPr>
        <w:t xml:space="preserve"> </w:t>
      </w:r>
      <w:r>
        <w:rPr>
          <w:sz w:val="24"/>
        </w:rPr>
        <w:t>na hipótese da inexistência de recursos, ou desistência de sua interposição, e pela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 titular do órgão promotor do certame, na hipótese de existência de recursos,</w:t>
      </w:r>
      <w:r>
        <w:rPr>
          <w:spacing w:val="1"/>
          <w:sz w:val="24"/>
        </w:rPr>
        <w:t xml:space="preserve"> </w:t>
      </w:r>
      <w:r>
        <w:rPr>
          <w:sz w:val="24"/>
        </w:rPr>
        <w:t>face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2"/>
          <w:sz w:val="24"/>
        </w:rPr>
        <w:t xml:space="preserve"> </w:t>
      </w:r>
      <w:r>
        <w:rPr>
          <w:sz w:val="24"/>
        </w:rPr>
        <w:t>reconhecimento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regularidade dos</w:t>
      </w:r>
      <w:r>
        <w:rPr>
          <w:spacing w:val="-2"/>
          <w:sz w:val="24"/>
        </w:rPr>
        <w:t xml:space="preserve"> </w:t>
      </w:r>
      <w:r>
        <w:rPr>
          <w:sz w:val="24"/>
        </w:rPr>
        <w:t>atos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procedimentais.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60"/>
        </w:tabs>
        <w:spacing w:before="1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 xml:space="preserve">se o licitante desatender as exigências licitatórias, </w:t>
      </w:r>
      <w:r w:rsidR="00110B59">
        <w:rPr>
          <w:sz w:val="24"/>
        </w:rPr>
        <w:t>o pregoeiro</w:t>
      </w:r>
      <w:r>
        <w:rPr>
          <w:sz w:val="24"/>
        </w:rPr>
        <w:t>examinará a oferta</w:t>
      </w:r>
      <w:r>
        <w:rPr>
          <w:spacing w:val="-64"/>
          <w:sz w:val="24"/>
        </w:rPr>
        <w:t xml:space="preserve"> </w:t>
      </w:r>
      <w:r>
        <w:rPr>
          <w:sz w:val="24"/>
        </w:rPr>
        <w:t>subsequente,</w:t>
      </w:r>
      <w:r>
        <w:rPr>
          <w:spacing w:val="27"/>
          <w:sz w:val="24"/>
        </w:rPr>
        <w:t xml:space="preserve"> </w:t>
      </w:r>
      <w:r>
        <w:rPr>
          <w:sz w:val="24"/>
        </w:rPr>
        <w:t>verificando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sua</w:t>
      </w:r>
      <w:r>
        <w:rPr>
          <w:spacing w:val="30"/>
          <w:sz w:val="24"/>
        </w:rPr>
        <w:t xml:space="preserve"> </w:t>
      </w:r>
      <w:r>
        <w:rPr>
          <w:sz w:val="24"/>
        </w:rPr>
        <w:t>aceitabilidade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procedendo</w:t>
      </w:r>
      <w:r>
        <w:rPr>
          <w:spacing w:val="30"/>
          <w:sz w:val="24"/>
        </w:rPr>
        <w:t xml:space="preserve"> </w:t>
      </w:r>
      <w:r>
        <w:rPr>
          <w:sz w:val="24"/>
        </w:rPr>
        <w:t>à</w:t>
      </w:r>
      <w:r>
        <w:rPr>
          <w:spacing w:val="29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28"/>
          <w:sz w:val="24"/>
        </w:rPr>
        <w:t xml:space="preserve"> </w:t>
      </w:r>
      <w:r>
        <w:rPr>
          <w:sz w:val="24"/>
        </w:rPr>
        <w:t>da</w:t>
      </w:r>
      <w:r>
        <w:rPr>
          <w:spacing w:val="34"/>
          <w:sz w:val="24"/>
        </w:rPr>
        <w:t xml:space="preserve"> </w:t>
      </w:r>
      <w:r>
        <w:rPr>
          <w:sz w:val="24"/>
        </w:rPr>
        <w:t>licitante,</w:t>
      </w:r>
      <w:r>
        <w:rPr>
          <w:spacing w:val="-65"/>
          <w:sz w:val="24"/>
        </w:rPr>
        <w:t xml:space="preserve"> </w:t>
      </w:r>
      <w:r>
        <w:rPr>
          <w:sz w:val="24"/>
        </w:rPr>
        <w:t>na ordem de classificação, e assim sucessivamente, até a apuração de uma proposta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atenda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respectiva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declarada</w:t>
      </w:r>
      <w:r>
        <w:rPr>
          <w:spacing w:val="1"/>
          <w:sz w:val="24"/>
        </w:rPr>
        <w:t xml:space="preserve"> </w:t>
      </w:r>
      <w:r>
        <w:rPr>
          <w:sz w:val="24"/>
        </w:rPr>
        <w:t>vencedora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ela</w:t>
      </w:r>
      <w:r>
        <w:rPr>
          <w:spacing w:val="1"/>
          <w:sz w:val="24"/>
        </w:rPr>
        <w:t xml:space="preserve"> </w:t>
      </w:r>
      <w:r>
        <w:rPr>
          <w:sz w:val="24"/>
        </w:rPr>
        <w:t>adjudicado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objeto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certame,</w:t>
      </w:r>
      <w:r>
        <w:rPr>
          <w:spacing w:val="1"/>
          <w:sz w:val="24"/>
        </w:rPr>
        <w:t xml:space="preserve"> </w:t>
      </w:r>
      <w:r w:rsidR="00110B59">
        <w:rPr>
          <w:sz w:val="24"/>
        </w:rPr>
        <w:t>pelo pregoeiro</w:t>
      </w:r>
      <w:r>
        <w:rPr>
          <w:sz w:val="24"/>
        </w:rPr>
        <w:t>.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14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da sessão do Pregão, será lavrada ata circunstanciada, que mencionará as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credenciadas,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escritas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verbais</w:t>
      </w:r>
      <w:r>
        <w:rPr>
          <w:spacing w:val="1"/>
          <w:sz w:val="24"/>
        </w:rPr>
        <w:t xml:space="preserve"> </w:t>
      </w:r>
      <w:r>
        <w:rPr>
          <w:sz w:val="24"/>
        </w:rPr>
        <w:t>finais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analise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exigida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habilitação e os recursos interpostos, devendo ser a mesma assinada, ao final, </w:t>
      </w:r>
      <w:r w:rsidR="00110B59">
        <w:rPr>
          <w:sz w:val="24"/>
        </w:rPr>
        <w:t>pelo pregoeiro</w:t>
      </w:r>
      <w:r>
        <w:rPr>
          <w:sz w:val="24"/>
        </w:rPr>
        <w:t xml:space="preserve">, sua equipe de apoio e facultado </w:t>
      </w:r>
      <w:proofErr w:type="gramStart"/>
      <w:r>
        <w:rPr>
          <w:sz w:val="24"/>
        </w:rPr>
        <w:t>aos representante</w:t>
      </w:r>
      <w:proofErr w:type="gramEnd"/>
      <w:r>
        <w:rPr>
          <w:sz w:val="24"/>
        </w:rPr>
        <w:t>(s) credenciado(s) da(s)</w:t>
      </w:r>
      <w:r>
        <w:rPr>
          <w:spacing w:val="1"/>
          <w:sz w:val="24"/>
        </w:rPr>
        <w:t xml:space="preserve"> </w:t>
      </w:r>
      <w:r>
        <w:rPr>
          <w:sz w:val="24"/>
        </w:rPr>
        <w:t>licitante(s)</w:t>
      </w:r>
      <w:r>
        <w:rPr>
          <w:spacing w:val="-1"/>
          <w:sz w:val="24"/>
        </w:rPr>
        <w:t xml:space="preserve"> </w:t>
      </w:r>
      <w:r>
        <w:rPr>
          <w:sz w:val="24"/>
        </w:rPr>
        <w:t>ainda</w:t>
      </w:r>
      <w:r>
        <w:rPr>
          <w:spacing w:val="2"/>
          <w:sz w:val="24"/>
        </w:rPr>
        <w:t xml:space="preserve"> </w:t>
      </w:r>
      <w:r>
        <w:rPr>
          <w:sz w:val="24"/>
        </w:rPr>
        <w:t>presente(s) à sessão.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23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envelopes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relativos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-65"/>
          <w:sz w:val="24"/>
        </w:rPr>
        <w:t xml:space="preserve"> </w:t>
      </w:r>
      <w:r>
        <w:rPr>
          <w:sz w:val="24"/>
        </w:rPr>
        <w:t>declaradas vencedoras permanecerão em poder d</w:t>
      </w:r>
      <w:r w:rsidR="00110B59">
        <w:rPr>
          <w:sz w:val="24"/>
        </w:rPr>
        <w:t>o</w:t>
      </w:r>
      <w:r>
        <w:rPr>
          <w:sz w:val="24"/>
        </w:rPr>
        <w:t xml:space="preserve"> pregoeir</w:t>
      </w:r>
      <w:r w:rsidR="00110B59">
        <w:rPr>
          <w:sz w:val="24"/>
        </w:rPr>
        <w:t>o</w:t>
      </w:r>
      <w:r>
        <w:rPr>
          <w:sz w:val="24"/>
        </w:rPr>
        <w:t>, devidamente lacrados,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58"/>
          <w:sz w:val="24"/>
        </w:rPr>
        <w:t xml:space="preserve"> </w:t>
      </w:r>
      <w:r>
        <w:rPr>
          <w:sz w:val="24"/>
        </w:rPr>
        <w:t>que</w:t>
      </w:r>
      <w:r>
        <w:rPr>
          <w:spacing w:val="55"/>
          <w:sz w:val="24"/>
        </w:rPr>
        <w:t xml:space="preserve"> </w:t>
      </w:r>
      <w:r>
        <w:rPr>
          <w:sz w:val="24"/>
        </w:rPr>
        <w:t>seja</w:t>
      </w:r>
      <w:r>
        <w:rPr>
          <w:spacing w:val="55"/>
          <w:sz w:val="24"/>
        </w:rPr>
        <w:t xml:space="preserve"> </w:t>
      </w:r>
      <w:r>
        <w:rPr>
          <w:sz w:val="24"/>
        </w:rPr>
        <w:t>retirada</w:t>
      </w:r>
      <w:r>
        <w:rPr>
          <w:spacing w:val="54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nota</w:t>
      </w:r>
      <w:r>
        <w:rPr>
          <w:spacing w:val="55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empenho</w:t>
      </w:r>
      <w:r>
        <w:rPr>
          <w:spacing w:val="55"/>
          <w:sz w:val="24"/>
        </w:rPr>
        <w:t xml:space="preserve"> </w:t>
      </w:r>
      <w:r>
        <w:rPr>
          <w:sz w:val="24"/>
        </w:rPr>
        <w:t>pela</w:t>
      </w:r>
      <w:r>
        <w:rPr>
          <w:spacing w:val="53"/>
          <w:sz w:val="24"/>
        </w:rPr>
        <w:t xml:space="preserve"> </w:t>
      </w:r>
      <w:r>
        <w:rPr>
          <w:sz w:val="24"/>
        </w:rPr>
        <w:t>licitante</w:t>
      </w:r>
      <w:r>
        <w:rPr>
          <w:spacing w:val="55"/>
          <w:sz w:val="24"/>
        </w:rPr>
        <w:t xml:space="preserve"> </w:t>
      </w:r>
      <w:r>
        <w:rPr>
          <w:sz w:val="24"/>
        </w:rPr>
        <w:t>vencedora,</w:t>
      </w:r>
      <w:r>
        <w:rPr>
          <w:spacing w:val="58"/>
          <w:sz w:val="24"/>
        </w:rPr>
        <w:t xml:space="preserve"> </w:t>
      </w:r>
      <w:r>
        <w:rPr>
          <w:sz w:val="24"/>
        </w:rPr>
        <w:t>após</w:t>
      </w:r>
      <w:r>
        <w:rPr>
          <w:spacing w:val="55"/>
          <w:sz w:val="24"/>
        </w:rPr>
        <w:t xml:space="preserve"> </w:t>
      </w:r>
      <w:r>
        <w:rPr>
          <w:sz w:val="24"/>
        </w:rPr>
        <w:t>esse</w:t>
      </w:r>
      <w:r>
        <w:rPr>
          <w:spacing w:val="52"/>
          <w:sz w:val="24"/>
        </w:rPr>
        <w:t xml:space="preserve"> </w:t>
      </w:r>
      <w:r>
        <w:rPr>
          <w:sz w:val="24"/>
        </w:rPr>
        <w:t>fato,</w:t>
      </w:r>
    </w:p>
    <w:p w:rsidR="00132AF1" w:rsidRDefault="00132AF1">
      <w:pPr>
        <w:jc w:val="both"/>
        <w:rPr>
          <w:sz w:val="24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4"/>
        <w:rPr>
          <w:sz w:val="20"/>
        </w:rPr>
      </w:pPr>
    </w:p>
    <w:p w:rsidR="00132AF1" w:rsidRDefault="00AF4D8D">
      <w:pPr>
        <w:pStyle w:val="Corpodetexto"/>
        <w:ind w:left="220" w:right="524"/>
        <w:jc w:val="both"/>
      </w:pPr>
      <w:proofErr w:type="gramStart"/>
      <w:r>
        <w:t>ficarão</w:t>
      </w:r>
      <w:proofErr w:type="gramEnd"/>
      <w:r>
        <w:t xml:space="preserve"> por vinte dias correntes à disposição das licitantes interessadas, findo esse</w:t>
      </w:r>
      <w:r>
        <w:rPr>
          <w:spacing w:val="1"/>
        </w:rPr>
        <w:t xml:space="preserve"> </w:t>
      </w:r>
      <w:r>
        <w:t>prazo,</w:t>
      </w:r>
      <w:r>
        <w:rPr>
          <w:spacing w:val="1"/>
        </w:rPr>
        <w:t xml:space="preserve"> </w:t>
      </w:r>
      <w:r>
        <w:t>sem que</w:t>
      </w:r>
      <w:r>
        <w:rPr>
          <w:spacing w:val="3"/>
        </w:rPr>
        <w:t xml:space="preserve"> </w:t>
      </w:r>
      <w:r>
        <w:t>sejam</w:t>
      </w:r>
      <w:r>
        <w:rPr>
          <w:spacing w:val="-1"/>
        </w:rPr>
        <w:t xml:space="preserve"> </w:t>
      </w:r>
      <w:r>
        <w:t>retirados, serão</w:t>
      </w:r>
      <w:r>
        <w:rPr>
          <w:spacing w:val="1"/>
        </w:rPr>
        <w:t xml:space="preserve"> </w:t>
      </w:r>
      <w:r>
        <w:t>destruídos.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8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ao final</w:t>
      </w:r>
      <w:r>
        <w:rPr>
          <w:spacing w:val="1"/>
          <w:sz w:val="24"/>
        </w:rPr>
        <w:t xml:space="preserve"> </w:t>
      </w:r>
      <w:r>
        <w:rPr>
          <w:sz w:val="24"/>
        </w:rPr>
        <w:t>da sessão, na</w:t>
      </w:r>
      <w:r>
        <w:rPr>
          <w:spacing w:val="1"/>
          <w:sz w:val="24"/>
        </w:rPr>
        <w:t xml:space="preserve"> </w:t>
      </w:r>
      <w:r>
        <w:rPr>
          <w:sz w:val="24"/>
        </w:rPr>
        <w:t>hipótese de inexistência de</w:t>
      </w:r>
      <w:r>
        <w:rPr>
          <w:spacing w:val="1"/>
          <w:sz w:val="24"/>
        </w:rPr>
        <w:t xml:space="preserve"> </w:t>
      </w:r>
      <w:r>
        <w:rPr>
          <w:sz w:val="24"/>
        </w:rPr>
        <w:t>recursos,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66"/>
          <w:sz w:val="24"/>
        </w:rPr>
        <w:t xml:space="preserve"> </w:t>
      </w:r>
      <w:r>
        <w:rPr>
          <w:sz w:val="24"/>
        </w:rPr>
        <w:t>desistência de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interposição,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feita</w:t>
      </w:r>
      <w:r>
        <w:rPr>
          <w:spacing w:val="1"/>
          <w:sz w:val="24"/>
        </w:rPr>
        <w:t xml:space="preserve"> </w:t>
      </w:r>
      <w:r w:rsidR="00110B59">
        <w:rPr>
          <w:sz w:val="24"/>
        </w:rPr>
        <w:t>pelo pregoeiro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adjudicação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65"/>
          <w:sz w:val="24"/>
        </w:rPr>
        <w:t xml:space="preserve"> </w:t>
      </w:r>
      <w:r>
        <w:rPr>
          <w:sz w:val="24"/>
        </w:rPr>
        <w:t>licitante declarada vencedora, com posterior encaminhamento dos autos a Autoridade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Prefeitura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São Thomé das Letras - MG,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homologação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certame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decisão</w:t>
      </w:r>
      <w:r>
        <w:rPr>
          <w:spacing w:val="-3"/>
          <w:sz w:val="24"/>
        </w:rPr>
        <w:t xml:space="preserve"> </w:t>
      </w:r>
      <w:r>
        <w:rPr>
          <w:sz w:val="24"/>
        </w:rPr>
        <w:t>quanto à</w:t>
      </w:r>
      <w:r>
        <w:rPr>
          <w:spacing w:val="3"/>
          <w:sz w:val="24"/>
        </w:rPr>
        <w:t xml:space="preserve"> </w:t>
      </w:r>
      <w:r>
        <w:rPr>
          <w:sz w:val="24"/>
        </w:rPr>
        <w:t>contratação;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1036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hipótese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existência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recursos,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autos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encaminhados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assessoria</w:t>
      </w:r>
      <w:r>
        <w:rPr>
          <w:spacing w:val="1"/>
          <w:sz w:val="24"/>
        </w:rPr>
        <w:t xml:space="preserve"> </w:t>
      </w:r>
      <w:r>
        <w:rPr>
          <w:sz w:val="24"/>
        </w:rPr>
        <w:t>jurídica</w:t>
      </w:r>
      <w:r>
        <w:rPr>
          <w:spacing w:val="1"/>
          <w:sz w:val="24"/>
        </w:rPr>
        <w:t xml:space="preserve"> </w:t>
      </w:r>
      <w:r>
        <w:rPr>
          <w:sz w:val="24"/>
        </w:rPr>
        <w:t>e ao</w:t>
      </w:r>
      <w:r>
        <w:rPr>
          <w:spacing w:val="1"/>
          <w:sz w:val="24"/>
        </w:rPr>
        <w:t xml:space="preserve"> </w:t>
      </w:r>
      <w:r>
        <w:rPr>
          <w:sz w:val="24"/>
        </w:rPr>
        <w:t>Controle</w:t>
      </w:r>
      <w:r>
        <w:rPr>
          <w:spacing w:val="1"/>
          <w:sz w:val="24"/>
        </w:rPr>
        <w:t xml:space="preserve"> </w:t>
      </w:r>
      <w:r>
        <w:rPr>
          <w:sz w:val="24"/>
        </w:rPr>
        <w:t>Interno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apreciação</w:t>
      </w:r>
      <w:r>
        <w:rPr>
          <w:spacing w:val="1"/>
          <w:sz w:val="24"/>
        </w:rPr>
        <w:t xml:space="preserve"> </w:t>
      </w:r>
      <w:r>
        <w:rPr>
          <w:sz w:val="24"/>
        </w:rPr>
        <w:t>e parecer,</w:t>
      </w:r>
      <w:r>
        <w:rPr>
          <w:spacing w:val="66"/>
          <w:sz w:val="24"/>
        </w:rPr>
        <w:t xml:space="preserve"> </w:t>
      </w:r>
      <w:r>
        <w:rPr>
          <w:sz w:val="24"/>
        </w:rPr>
        <w:t>na</w:t>
      </w:r>
      <w:r>
        <w:rPr>
          <w:spacing w:val="67"/>
          <w:sz w:val="24"/>
        </w:rPr>
        <w:t xml:space="preserve"> </w:t>
      </w:r>
      <w:r>
        <w:rPr>
          <w:sz w:val="24"/>
        </w:rPr>
        <w:t>sequencia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22"/>
          <w:sz w:val="24"/>
        </w:rPr>
        <w:t xml:space="preserve"> </w:t>
      </w:r>
      <w:r>
        <w:rPr>
          <w:sz w:val="24"/>
        </w:rPr>
        <w:t>devolvidos</w:t>
      </w:r>
      <w:r>
        <w:rPr>
          <w:spacing w:val="22"/>
          <w:sz w:val="24"/>
        </w:rPr>
        <w:t xml:space="preserve"> </w:t>
      </w:r>
      <w:r w:rsidR="00110B59">
        <w:rPr>
          <w:sz w:val="24"/>
        </w:rPr>
        <w:t>ao</w:t>
      </w:r>
      <w:r>
        <w:rPr>
          <w:spacing w:val="20"/>
          <w:sz w:val="24"/>
        </w:rPr>
        <w:t xml:space="preserve"> </w:t>
      </w:r>
      <w:r>
        <w:rPr>
          <w:sz w:val="24"/>
        </w:rPr>
        <w:t>pregoeir</w:t>
      </w:r>
      <w:r w:rsidR="00110B59">
        <w:rPr>
          <w:sz w:val="24"/>
        </w:rPr>
        <w:t>o</w:t>
      </w:r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em</w:t>
      </w:r>
      <w:r>
        <w:rPr>
          <w:spacing w:val="20"/>
          <w:sz w:val="24"/>
        </w:rPr>
        <w:t xml:space="preserve"> </w:t>
      </w:r>
      <w:r>
        <w:rPr>
          <w:sz w:val="24"/>
        </w:rPr>
        <w:t>caso</w:t>
      </w:r>
      <w:r>
        <w:rPr>
          <w:spacing w:val="18"/>
          <w:sz w:val="24"/>
        </w:rPr>
        <w:t xml:space="preserve"> </w:t>
      </w:r>
      <w:r>
        <w:rPr>
          <w:sz w:val="24"/>
        </w:rPr>
        <w:t>do</w:t>
      </w:r>
      <w:r>
        <w:rPr>
          <w:spacing w:val="23"/>
          <w:sz w:val="24"/>
        </w:rPr>
        <w:t xml:space="preserve"> </w:t>
      </w:r>
      <w:r>
        <w:rPr>
          <w:sz w:val="24"/>
        </w:rPr>
        <w:t>não</w:t>
      </w:r>
      <w:r>
        <w:rPr>
          <w:spacing w:val="22"/>
          <w:sz w:val="24"/>
        </w:rPr>
        <w:t xml:space="preserve"> </w:t>
      </w:r>
      <w:r>
        <w:rPr>
          <w:sz w:val="24"/>
        </w:rPr>
        <w:t>provimento,</w:t>
      </w:r>
      <w:r>
        <w:rPr>
          <w:spacing w:val="20"/>
          <w:sz w:val="24"/>
        </w:rPr>
        <w:t xml:space="preserve"> </w:t>
      </w:r>
      <w:r>
        <w:rPr>
          <w:sz w:val="24"/>
        </w:rPr>
        <w:t>procederá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adjudicação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10"/>
          <w:sz w:val="24"/>
        </w:rPr>
        <w:t xml:space="preserve"> </w:t>
      </w:r>
      <w:r>
        <w:rPr>
          <w:sz w:val="24"/>
        </w:rPr>
        <w:t>objeto</w:t>
      </w:r>
      <w:r>
        <w:rPr>
          <w:spacing w:val="11"/>
          <w:sz w:val="24"/>
        </w:rPr>
        <w:t xml:space="preserve"> </w:t>
      </w:r>
      <w:r>
        <w:rPr>
          <w:sz w:val="24"/>
        </w:rPr>
        <w:t>da</w:t>
      </w:r>
      <w:r>
        <w:rPr>
          <w:spacing w:val="13"/>
          <w:sz w:val="24"/>
        </w:rPr>
        <w:t xml:space="preserve"> </w:t>
      </w:r>
      <w:r>
        <w:rPr>
          <w:sz w:val="24"/>
        </w:rPr>
        <w:t>licitação</w:t>
      </w:r>
      <w:r>
        <w:rPr>
          <w:spacing w:val="8"/>
          <w:sz w:val="24"/>
        </w:rPr>
        <w:t xml:space="preserve"> </w:t>
      </w:r>
      <w:r>
        <w:rPr>
          <w:sz w:val="24"/>
        </w:rPr>
        <w:t>à</w:t>
      </w:r>
      <w:r>
        <w:rPr>
          <w:spacing w:val="13"/>
          <w:sz w:val="24"/>
        </w:rPr>
        <w:t xml:space="preserve"> </w:t>
      </w:r>
      <w:r>
        <w:rPr>
          <w:sz w:val="24"/>
        </w:rPr>
        <w:t>licitante</w:t>
      </w:r>
      <w:r>
        <w:rPr>
          <w:spacing w:val="11"/>
          <w:sz w:val="24"/>
        </w:rPr>
        <w:t xml:space="preserve"> </w:t>
      </w:r>
      <w:r>
        <w:rPr>
          <w:sz w:val="24"/>
        </w:rPr>
        <w:t>vencedora,</w:t>
      </w:r>
      <w:r>
        <w:rPr>
          <w:spacing w:val="6"/>
          <w:sz w:val="24"/>
        </w:rPr>
        <w:t xml:space="preserve"> </w:t>
      </w:r>
      <w:r>
        <w:rPr>
          <w:sz w:val="24"/>
        </w:rPr>
        <w:t>homologação</w:t>
      </w:r>
      <w:r>
        <w:rPr>
          <w:spacing w:val="13"/>
          <w:sz w:val="24"/>
        </w:rPr>
        <w:t xml:space="preserve"> </w:t>
      </w:r>
      <w:r>
        <w:rPr>
          <w:sz w:val="24"/>
        </w:rPr>
        <w:t>do</w:t>
      </w:r>
      <w:r>
        <w:rPr>
          <w:spacing w:val="11"/>
          <w:sz w:val="24"/>
        </w:rPr>
        <w:t xml:space="preserve"> </w:t>
      </w:r>
      <w:r>
        <w:rPr>
          <w:sz w:val="24"/>
        </w:rPr>
        <w:t>certame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decisão</w:t>
      </w:r>
      <w:r>
        <w:rPr>
          <w:spacing w:val="11"/>
          <w:sz w:val="24"/>
        </w:rPr>
        <w:t xml:space="preserve"> </w:t>
      </w:r>
      <w:r>
        <w:rPr>
          <w:sz w:val="24"/>
        </w:rPr>
        <w:t>quanto</w:t>
      </w:r>
      <w:r>
        <w:rPr>
          <w:spacing w:val="-64"/>
          <w:sz w:val="24"/>
        </w:rPr>
        <w:t xml:space="preserve"> </w:t>
      </w:r>
      <w:r>
        <w:rPr>
          <w:sz w:val="24"/>
        </w:rPr>
        <w:t>à contratação.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23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 em</w:t>
      </w:r>
      <w:r>
        <w:rPr>
          <w:spacing w:val="1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indicada</w:t>
      </w:r>
      <w:r>
        <w:rPr>
          <w:spacing w:val="-3"/>
          <w:sz w:val="24"/>
        </w:rPr>
        <w:t xml:space="preserve"> </w:t>
      </w:r>
      <w:r>
        <w:rPr>
          <w:sz w:val="24"/>
        </w:rPr>
        <w:t>neste edital,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vista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facilitar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análise.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571"/>
        </w:tabs>
        <w:ind w:left="570" w:right="0" w:hanging="351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JULGAMENTO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7"/>
          <w:sz w:val="24"/>
        </w:rPr>
        <w:t xml:space="preserve"> </w:t>
      </w:r>
      <w:r>
        <w:rPr>
          <w:rFonts w:ascii="Arial" w:hAnsi="Arial"/>
          <w:b/>
          <w:sz w:val="24"/>
        </w:rPr>
        <w:t>DESQUALIFICAÇÃO</w:t>
      </w:r>
      <w:r>
        <w:rPr>
          <w:rFonts w:ascii="Arial" w:hAnsi="Arial"/>
          <w:b/>
          <w:spacing w:val="15"/>
          <w:sz w:val="24"/>
        </w:rPr>
        <w:t xml:space="preserve"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sz w:val="24"/>
        </w:rPr>
        <w:t>DOCUMENTOS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sz w:val="24"/>
        </w:rPr>
        <w:t>após</w:t>
      </w:r>
      <w:r>
        <w:rPr>
          <w:spacing w:val="10"/>
          <w:sz w:val="24"/>
        </w:rPr>
        <w:t xml:space="preserve"> </w:t>
      </w:r>
      <w:r>
        <w:rPr>
          <w:sz w:val="24"/>
        </w:rPr>
        <w:t>examinados</w:t>
      </w:r>
    </w:p>
    <w:p w:rsidR="00132AF1" w:rsidRDefault="00AF4D8D">
      <w:pPr>
        <w:pStyle w:val="Corpodetexto"/>
        <w:ind w:left="220" w:right="523"/>
        <w:jc w:val="both"/>
      </w:pPr>
      <w:proofErr w:type="gramStart"/>
      <w:r>
        <w:t>e</w:t>
      </w:r>
      <w:proofErr w:type="gramEnd"/>
      <w:r>
        <w:rPr>
          <w:spacing w:val="1"/>
        </w:rPr>
        <w:t xml:space="preserve"> </w:t>
      </w:r>
      <w:r>
        <w:t>julgados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apresentados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efeito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licitantes,</w:t>
      </w:r>
      <w:r>
        <w:rPr>
          <w:spacing w:val="1"/>
        </w:rPr>
        <w:t xml:space="preserve"> </w:t>
      </w:r>
      <w:r>
        <w:t>mediante confronto com as condições deste edital, serão desqualificados e não aceitos</w:t>
      </w:r>
      <w:r>
        <w:rPr>
          <w:spacing w:val="1"/>
        </w:rPr>
        <w:t xml:space="preserve"> </w:t>
      </w:r>
      <w:r>
        <w:t>aqueles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atenderem</w:t>
      </w:r>
      <w:r>
        <w:rPr>
          <w:spacing w:val="-1"/>
        </w:rPr>
        <w:t xml:space="preserve"> </w:t>
      </w:r>
      <w:r>
        <w:t>às exigências aqui estabelecidas;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66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conforme determina a Lei Federal nº. 123/06 alterada pela Lei Complementar nº.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147/2014 e Lei Complementar nº. 155/2016, será facultado </w:t>
      </w:r>
      <w:proofErr w:type="gramStart"/>
      <w:r>
        <w:rPr>
          <w:sz w:val="24"/>
        </w:rPr>
        <w:t>às</w:t>
      </w:r>
      <w:proofErr w:type="gramEnd"/>
      <w:r>
        <w:rPr>
          <w:sz w:val="24"/>
        </w:rPr>
        <w:t xml:space="preserve"> Microempresa (ME) ou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</w:t>
      </w:r>
      <w:r>
        <w:rPr>
          <w:spacing w:val="1"/>
          <w:sz w:val="24"/>
        </w:rPr>
        <w:t xml:space="preserve"> </w:t>
      </w:r>
      <w:r>
        <w:rPr>
          <w:sz w:val="24"/>
        </w:rPr>
        <w:t>(EPP),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 de certidões com restrição, sendo-lhe assegurado o prazo de 5 (cinco)</w:t>
      </w:r>
      <w:r>
        <w:rPr>
          <w:spacing w:val="1"/>
          <w:sz w:val="24"/>
        </w:rPr>
        <w:t xml:space="preserve"> </w:t>
      </w:r>
      <w:r>
        <w:rPr>
          <w:sz w:val="24"/>
        </w:rPr>
        <w:t>dias úteis, prorrogáveis por mais 5 (cinco) dias úteis contados a partir do termo da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 da conformidade dos documentos de habilitação com os requisitos do Edital,</w:t>
      </w:r>
      <w:r>
        <w:rPr>
          <w:spacing w:val="-64"/>
          <w:sz w:val="24"/>
        </w:rPr>
        <w:t xml:space="preserve"> </w:t>
      </w:r>
      <w:r>
        <w:rPr>
          <w:sz w:val="24"/>
        </w:rPr>
        <w:t>prorrogáveis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igual</w:t>
      </w:r>
      <w:r>
        <w:rPr>
          <w:spacing w:val="1"/>
          <w:sz w:val="24"/>
        </w:rPr>
        <w:t xml:space="preserve"> </w:t>
      </w:r>
      <w:r>
        <w:rPr>
          <w:sz w:val="24"/>
        </w:rPr>
        <w:t>período,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critério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</w:t>
      </w:r>
      <w:r>
        <w:rPr>
          <w:spacing w:val="1"/>
          <w:sz w:val="24"/>
        </w:rPr>
        <w:t xml:space="preserve"> </w:t>
      </w:r>
      <w:r>
        <w:rPr>
          <w:sz w:val="24"/>
        </w:rPr>
        <w:t>(Prefeito)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64"/>
          <w:sz w:val="24"/>
        </w:rPr>
        <w:t xml:space="preserve"> </w:t>
      </w:r>
      <w:r>
        <w:rPr>
          <w:sz w:val="24"/>
        </w:rPr>
        <w:t>regularização</w:t>
      </w:r>
      <w:r>
        <w:rPr>
          <w:spacing w:val="1"/>
          <w:sz w:val="24"/>
        </w:rPr>
        <w:t xml:space="preserve"> </w:t>
      </w:r>
      <w:r>
        <w:rPr>
          <w:sz w:val="24"/>
        </w:rPr>
        <w:t>da pendência;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980"/>
        </w:tabs>
        <w:spacing w:before="1"/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 xml:space="preserve">o ato de autorizar a prorrogação do prazo previsto nesta cláusula compete </w:t>
      </w:r>
      <w:proofErr w:type="gramStart"/>
      <w:r>
        <w:rPr>
          <w:sz w:val="24"/>
        </w:rPr>
        <w:t>a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autoridade competente que autorizou a abertura do processo administrativo de licitação,</w:t>
      </w:r>
      <w:r>
        <w:rPr>
          <w:spacing w:val="-64"/>
          <w:sz w:val="24"/>
        </w:rPr>
        <w:t xml:space="preserve"> </w:t>
      </w:r>
      <w:r>
        <w:rPr>
          <w:sz w:val="24"/>
        </w:rPr>
        <w:t>sendo</w:t>
      </w:r>
      <w:r>
        <w:rPr>
          <w:spacing w:val="-1"/>
          <w:sz w:val="24"/>
        </w:rPr>
        <w:t xml:space="preserve"> </w:t>
      </w:r>
      <w:r>
        <w:rPr>
          <w:sz w:val="24"/>
        </w:rPr>
        <w:t>facultada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delegação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competência</w:t>
      </w:r>
      <w:r>
        <w:rPr>
          <w:spacing w:val="-2"/>
          <w:sz w:val="24"/>
        </w:rPr>
        <w:t xml:space="preserve"> </w:t>
      </w:r>
      <w:r w:rsidR="00110B59">
        <w:rPr>
          <w:sz w:val="24"/>
        </w:rPr>
        <w:t>ao</w:t>
      </w:r>
      <w:r>
        <w:rPr>
          <w:sz w:val="24"/>
        </w:rPr>
        <w:t xml:space="preserve"> pregoeir</w:t>
      </w:r>
      <w:r w:rsidR="00110B59">
        <w:rPr>
          <w:sz w:val="24"/>
        </w:rPr>
        <w:t>o</w:t>
      </w:r>
      <w:r>
        <w:rPr>
          <w:sz w:val="24"/>
        </w:rPr>
        <w:t>;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7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não regularização da documentação de regularidade fiscal, no prazo previsto,</w:t>
      </w:r>
      <w:r>
        <w:rPr>
          <w:spacing w:val="1"/>
          <w:sz w:val="24"/>
        </w:rPr>
        <w:t xml:space="preserve"> </w:t>
      </w:r>
      <w:r>
        <w:rPr>
          <w:sz w:val="24"/>
        </w:rPr>
        <w:t>implicará decadência do</w:t>
      </w:r>
      <w:r>
        <w:rPr>
          <w:spacing w:val="1"/>
          <w:sz w:val="24"/>
        </w:rPr>
        <w:t xml:space="preserve"> </w:t>
      </w:r>
      <w:r>
        <w:rPr>
          <w:sz w:val="24"/>
        </w:rPr>
        <w:t>direito à contratação,</w:t>
      </w:r>
      <w:r>
        <w:rPr>
          <w:spacing w:val="1"/>
          <w:sz w:val="24"/>
        </w:rPr>
        <w:t xml:space="preserve"> </w:t>
      </w:r>
      <w:r>
        <w:rPr>
          <w:sz w:val="24"/>
        </w:rPr>
        <w:t>sem prejuízo</w:t>
      </w:r>
      <w:r>
        <w:rPr>
          <w:spacing w:val="1"/>
          <w:sz w:val="24"/>
        </w:rPr>
        <w:t xml:space="preserve"> </w:t>
      </w:r>
      <w:r>
        <w:rPr>
          <w:sz w:val="24"/>
        </w:rPr>
        <w:t>das sanções previstas</w:t>
      </w:r>
      <w:r>
        <w:rPr>
          <w:spacing w:val="1"/>
          <w:sz w:val="24"/>
        </w:rPr>
        <w:t xml:space="preserve"> </w:t>
      </w:r>
      <w:r>
        <w:rPr>
          <w:sz w:val="24"/>
        </w:rPr>
        <w:t>nesse Edital, sendo facultada ao órgão licitante convocar, as licitantes remanescentes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5"/>
          <w:sz w:val="24"/>
        </w:rPr>
        <w:t xml:space="preserve"> </w:t>
      </w:r>
      <w:r>
        <w:rPr>
          <w:sz w:val="24"/>
        </w:rPr>
        <w:t>ordem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13"/>
          <w:sz w:val="24"/>
        </w:rPr>
        <w:t xml:space="preserve"> </w:t>
      </w:r>
      <w:r>
        <w:rPr>
          <w:sz w:val="24"/>
        </w:rPr>
        <w:t>para</w:t>
      </w:r>
      <w:r>
        <w:rPr>
          <w:spacing w:val="11"/>
          <w:sz w:val="24"/>
        </w:rPr>
        <w:t xml:space="preserve"> </w:t>
      </w:r>
      <w:r>
        <w:rPr>
          <w:sz w:val="24"/>
        </w:rPr>
        <w:t>fazê-lo,</w:t>
      </w:r>
      <w:r>
        <w:rPr>
          <w:spacing w:val="16"/>
          <w:sz w:val="24"/>
        </w:rPr>
        <w:t xml:space="preserve"> </w:t>
      </w:r>
      <w:r>
        <w:rPr>
          <w:sz w:val="24"/>
        </w:rPr>
        <w:t>examinada,</w:t>
      </w:r>
      <w:r>
        <w:rPr>
          <w:spacing w:val="16"/>
          <w:sz w:val="24"/>
        </w:rPr>
        <w:t xml:space="preserve"> </w:t>
      </w:r>
      <w:r>
        <w:rPr>
          <w:sz w:val="24"/>
        </w:rPr>
        <w:t>quanto</w:t>
      </w:r>
      <w:r>
        <w:rPr>
          <w:spacing w:val="13"/>
          <w:sz w:val="24"/>
        </w:rPr>
        <w:t xml:space="preserve"> </w:t>
      </w:r>
      <w:r>
        <w:rPr>
          <w:sz w:val="24"/>
        </w:rPr>
        <w:t>ao</w:t>
      </w:r>
      <w:r>
        <w:rPr>
          <w:spacing w:val="16"/>
          <w:sz w:val="24"/>
        </w:rPr>
        <w:t xml:space="preserve"> </w:t>
      </w:r>
      <w:r>
        <w:rPr>
          <w:sz w:val="24"/>
        </w:rPr>
        <w:t>objeto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6"/>
          <w:sz w:val="24"/>
        </w:rPr>
        <w:t xml:space="preserve"> </w:t>
      </w:r>
      <w:r>
        <w:rPr>
          <w:sz w:val="24"/>
        </w:rPr>
        <w:t>valor</w:t>
      </w:r>
      <w:r>
        <w:rPr>
          <w:spacing w:val="13"/>
          <w:sz w:val="24"/>
        </w:rPr>
        <w:t xml:space="preserve"> </w:t>
      </w:r>
      <w:r>
        <w:rPr>
          <w:sz w:val="24"/>
        </w:rPr>
        <w:t>ofertado,</w:t>
      </w:r>
      <w:r>
        <w:rPr>
          <w:spacing w:val="-64"/>
          <w:sz w:val="24"/>
        </w:rPr>
        <w:t xml:space="preserve"> </w:t>
      </w:r>
      <w:r>
        <w:rPr>
          <w:sz w:val="24"/>
        </w:rPr>
        <w:t>à aceitabilidade da proposta classificada, podendo, inclusive, negociar diretamente 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proponente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obtido</w:t>
      </w:r>
      <w:r>
        <w:rPr>
          <w:spacing w:val="1"/>
          <w:sz w:val="24"/>
        </w:rPr>
        <w:t xml:space="preserve"> </w:t>
      </w:r>
      <w:r>
        <w:rPr>
          <w:sz w:val="24"/>
        </w:rPr>
        <w:t>melhor</w:t>
      </w:r>
      <w:r>
        <w:rPr>
          <w:spacing w:val="1"/>
          <w:sz w:val="24"/>
        </w:rPr>
        <w:t xml:space="preserve"> </w:t>
      </w:r>
      <w:r>
        <w:rPr>
          <w:sz w:val="24"/>
        </w:rPr>
        <w:t>preço,</w:t>
      </w:r>
      <w:r>
        <w:rPr>
          <w:spacing w:val="1"/>
          <w:sz w:val="24"/>
        </w:rPr>
        <w:t xml:space="preserve"> </w:t>
      </w:r>
      <w:r>
        <w:rPr>
          <w:sz w:val="24"/>
        </w:rPr>
        <w:t>verificando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seguida</w:t>
      </w:r>
      <w:r>
        <w:rPr>
          <w:spacing w:val="66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habilitação,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3"/>
          <w:sz w:val="24"/>
        </w:rPr>
        <w:t xml:space="preserve"> </w:t>
      </w:r>
      <w:r>
        <w:rPr>
          <w:sz w:val="24"/>
        </w:rPr>
        <w:t>revogar</w:t>
      </w:r>
      <w:r>
        <w:rPr>
          <w:spacing w:val="1"/>
          <w:sz w:val="24"/>
        </w:rPr>
        <w:t xml:space="preserve"> </w:t>
      </w:r>
      <w:r>
        <w:rPr>
          <w:sz w:val="24"/>
        </w:rPr>
        <w:t>este Pregão;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99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ocorrendo que a micro empresa ou empresa de pequeno porte que teve a</w:t>
      </w:r>
      <w:r>
        <w:rPr>
          <w:spacing w:val="1"/>
          <w:sz w:val="24"/>
        </w:rPr>
        <w:t xml:space="preserve"> </w:t>
      </w:r>
      <w:r>
        <w:rPr>
          <w:sz w:val="24"/>
        </w:rPr>
        <w:t>preferência em cobrir a proposta da empresa vencedora não comprovar a 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fiscal no tempo hábil e havendo outras empresas dentro do limite de empate técnico</w:t>
      </w:r>
      <w:r>
        <w:rPr>
          <w:spacing w:val="1"/>
          <w:sz w:val="24"/>
        </w:rPr>
        <w:t xml:space="preserve"> </w:t>
      </w:r>
      <w:r>
        <w:rPr>
          <w:sz w:val="24"/>
        </w:rPr>
        <w:t>(5%),</w:t>
      </w:r>
      <w:r>
        <w:rPr>
          <w:spacing w:val="1"/>
          <w:sz w:val="24"/>
        </w:rPr>
        <w:t xml:space="preserve"> </w:t>
      </w:r>
      <w:proofErr w:type="gramStart"/>
      <w:r w:rsidR="00110B59">
        <w:rPr>
          <w:sz w:val="24"/>
        </w:rPr>
        <w:t>o pregoeiro</w:t>
      </w:r>
      <w:r>
        <w:rPr>
          <w:sz w:val="24"/>
        </w:rPr>
        <w:t>convocará a mais bem classificada (</w:t>
      </w:r>
      <w:r>
        <w:rPr>
          <w:rFonts w:ascii="Arial" w:hAnsi="Arial"/>
          <w:i/>
          <w:sz w:val="24"/>
        </w:rPr>
        <w:t>menor preço</w:t>
      </w:r>
      <w:r>
        <w:rPr>
          <w:sz w:val="24"/>
        </w:rPr>
        <w:t>)</w:t>
      </w:r>
      <w:proofErr w:type="gramEnd"/>
      <w:r>
        <w:rPr>
          <w:sz w:val="24"/>
        </w:rPr>
        <w:t xml:space="preserve"> para manifestar o</w:t>
      </w:r>
      <w:r>
        <w:rPr>
          <w:spacing w:val="1"/>
          <w:sz w:val="24"/>
        </w:rPr>
        <w:t xml:space="preserve"> </w:t>
      </w:r>
      <w:r>
        <w:rPr>
          <w:sz w:val="24"/>
        </w:rPr>
        <w:t>interesse em cobrir a proposta e assim sucessivamente até a ultima classificada dentro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limite de</w:t>
      </w:r>
      <w:r>
        <w:rPr>
          <w:spacing w:val="2"/>
          <w:sz w:val="24"/>
        </w:rPr>
        <w:t xml:space="preserve"> </w:t>
      </w:r>
      <w:r>
        <w:rPr>
          <w:sz w:val="24"/>
        </w:rPr>
        <w:t>5% (</w:t>
      </w:r>
      <w:r>
        <w:rPr>
          <w:rFonts w:ascii="Arial" w:hAnsi="Arial"/>
          <w:i/>
          <w:sz w:val="24"/>
        </w:rPr>
        <w:t>cinco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por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cento</w:t>
      </w:r>
      <w:r>
        <w:rPr>
          <w:sz w:val="24"/>
        </w:rPr>
        <w:t>) acima da</w:t>
      </w:r>
      <w:r>
        <w:rPr>
          <w:spacing w:val="-1"/>
          <w:sz w:val="24"/>
        </w:rPr>
        <w:t xml:space="preserve"> </w:t>
      </w:r>
      <w:r>
        <w:rPr>
          <w:sz w:val="24"/>
        </w:rPr>
        <w:t>menor</w:t>
      </w:r>
      <w:r>
        <w:rPr>
          <w:spacing w:val="1"/>
          <w:sz w:val="24"/>
        </w:rPr>
        <w:t xml:space="preserve"> </w:t>
      </w:r>
      <w:r>
        <w:rPr>
          <w:sz w:val="24"/>
        </w:rPr>
        <w:t>proposta;</w:t>
      </w:r>
    </w:p>
    <w:p w:rsidR="00132AF1" w:rsidRDefault="00132AF1">
      <w:pPr>
        <w:jc w:val="both"/>
        <w:rPr>
          <w:sz w:val="24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3"/>
        <w:rPr>
          <w:sz w:val="16"/>
        </w:rPr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964"/>
        </w:tabs>
        <w:spacing w:before="93"/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 xml:space="preserve">na hipótese da </w:t>
      </w:r>
      <w:proofErr w:type="gramStart"/>
      <w:r>
        <w:rPr>
          <w:sz w:val="24"/>
        </w:rPr>
        <w:t>não-contratação</w:t>
      </w:r>
      <w:proofErr w:type="gramEnd"/>
      <w:r>
        <w:rPr>
          <w:sz w:val="24"/>
        </w:rPr>
        <w:t xml:space="preserve"> nos termos previstos nas cláusulas anteriores,</w:t>
      </w:r>
      <w:r>
        <w:rPr>
          <w:spacing w:val="1"/>
          <w:sz w:val="24"/>
        </w:rPr>
        <w:t xml:space="preserve"> </w:t>
      </w:r>
      <w:r>
        <w:rPr>
          <w:sz w:val="24"/>
        </w:rPr>
        <w:t>o objeto licitado será adjudicado em favor da proposta originalmente vencedora do</w:t>
      </w:r>
      <w:r>
        <w:rPr>
          <w:spacing w:val="1"/>
          <w:sz w:val="24"/>
        </w:rPr>
        <w:t xml:space="preserve"> </w:t>
      </w:r>
      <w:r>
        <w:rPr>
          <w:sz w:val="24"/>
        </w:rPr>
        <w:t>certame.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60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DIREITO DE PETIÇÃO - </w:t>
      </w:r>
      <w:r>
        <w:rPr>
          <w:sz w:val="24"/>
        </w:rPr>
        <w:t>a manifestação da intenção de interpor recurso será</w:t>
      </w:r>
      <w:r>
        <w:rPr>
          <w:spacing w:val="1"/>
          <w:sz w:val="24"/>
        </w:rPr>
        <w:t xml:space="preserve"> </w:t>
      </w:r>
      <w:r>
        <w:rPr>
          <w:sz w:val="24"/>
        </w:rPr>
        <w:t>facultada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discordarem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algum ato praticado</w:t>
      </w:r>
      <w:r>
        <w:rPr>
          <w:spacing w:val="-1"/>
          <w:sz w:val="24"/>
        </w:rPr>
        <w:t xml:space="preserve"> </w:t>
      </w:r>
      <w:r w:rsidR="00110B59">
        <w:rPr>
          <w:sz w:val="24"/>
        </w:rPr>
        <w:t>pelo pregoeiro</w:t>
      </w:r>
      <w:r>
        <w:rPr>
          <w:sz w:val="24"/>
        </w:rPr>
        <w:t>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25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aberto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oportunidade</w:t>
      </w:r>
      <w:r>
        <w:rPr>
          <w:spacing w:val="1"/>
          <w:sz w:val="24"/>
        </w:rPr>
        <w:t xml:space="preserve"> </w:t>
      </w:r>
      <w:r>
        <w:rPr>
          <w:sz w:val="24"/>
        </w:rPr>
        <w:t>motivada</w:t>
      </w:r>
      <w:r>
        <w:rPr>
          <w:spacing w:val="1"/>
          <w:sz w:val="24"/>
        </w:rPr>
        <w:t xml:space="preserve"> </w:t>
      </w:r>
      <w:r w:rsidR="00110B59">
        <w:rPr>
          <w:sz w:val="24"/>
        </w:rPr>
        <w:t>pelo pregoeiro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-64"/>
          <w:sz w:val="24"/>
        </w:rPr>
        <w:t xml:space="preserve"> </w:t>
      </w:r>
      <w:r>
        <w:rPr>
          <w:sz w:val="24"/>
        </w:rPr>
        <w:t>licitantes que se manifestarem interesse em interpor recurso, com registro em ata da</w:t>
      </w:r>
      <w:r>
        <w:rPr>
          <w:spacing w:val="1"/>
          <w:sz w:val="24"/>
        </w:rPr>
        <w:t xml:space="preserve"> </w:t>
      </w:r>
      <w:r>
        <w:rPr>
          <w:sz w:val="24"/>
        </w:rPr>
        <w:t>síntese das suas razões, podendo os interessados juntar memoriais no prazo de três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2"/>
          <w:sz w:val="24"/>
        </w:rPr>
        <w:t xml:space="preserve"> </w:t>
      </w:r>
      <w:r>
        <w:rPr>
          <w:sz w:val="24"/>
        </w:rPr>
        <w:t>úteis;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71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 recurso contra decisão d</w:t>
      </w:r>
      <w:r w:rsidR="00110B59">
        <w:rPr>
          <w:sz w:val="24"/>
        </w:rPr>
        <w:t>o pregoeiro</w:t>
      </w:r>
      <w:r>
        <w:rPr>
          <w:sz w:val="24"/>
        </w:rPr>
        <w:t>não terá efeito suspensivo, o acolhimento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</w:t>
      </w:r>
      <w:r>
        <w:rPr>
          <w:spacing w:val="-1"/>
          <w:sz w:val="24"/>
        </w:rPr>
        <w:t xml:space="preserve"> </w:t>
      </w:r>
      <w:r>
        <w:rPr>
          <w:sz w:val="24"/>
        </w:rPr>
        <w:t>importará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invalidação</w:t>
      </w:r>
      <w:r>
        <w:rPr>
          <w:spacing w:val="3"/>
          <w:sz w:val="24"/>
        </w:rPr>
        <w:t xml:space="preserve"> </w:t>
      </w:r>
      <w:r>
        <w:rPr>
          <w:sz w:val="24"/>
        </w:rPr>
        <w:t>apenas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atos</w:t>
      </w:r>
      <w:r>
        <w:rPr>
          <w:spacing w:val="-1"/>
          <w:sz w:val="24"/>
        </w:rPr>
        <w:t xml:space="preserve"> </w:t>
      </w:r>
      <w:r>
        <w:rPr>
          <w:sz w:val="24"/>
        </w:rPr>
        <w:t>insuscetíveis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aproveitamento.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83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manifestação da intenção de interpor recurso, pleiteada pelo licitante, poderá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 acatada pel</w:t>
      </w:r>
      <w:r w:rsidR="00110B59">
        <w:rPr>
          <w:sz w:val="24"/>
        </w:rPr>
        <w:t>o pregoeiro</w:t>
      </w:r>
      <w:r>
        <w:rPr>
          <w:sz w:val="24"/>
        </w:rPr>
        <w:t>se não estiver fundamentada de</w:t>
      </w:r>
      <w:r>
        <w:rPr>
          <w:spacing w:val="1"/>
          <w:sz w:val="24"/>
        </w:rPr>
        <w:t xml:space="preserve"> </w:t>
      </w:r>
      <w:r>
        <w:rPr>
          <w:sz w:val="24"/>
        </w:rPr>
        <w:t>razões</w:t>
      </w:r>
      <w:r>
        <w:rPr>
          <w:spacing w:val="66"/>
          <w:sz w:val="24"/>
        </w:rPr>
        <w:t xml:space="preserve"> </w:t>
      </w:r>
      <w:r>
        <w:rPr>
          <w:sz w:val="24"/>
        </w:rPr>
        <w:t>relevantes ou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referirem sobre</w:t>
      </w:r>
      <w:r>
        <w:rPr>
          <w:spacing w:val="2"/>
          <w:sz w:val="24"/>
        </w:rPr>
        <w:t xml:space="preserve"> </w:t>
      </w:r>
      <w:r>
        <w:rPr>
          <w:sz w:val="24"/>
        </w:rPr>
        <w:t>atos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ações que</w:t>
      </w:r>
      <w:r>
        <w:rPr>
          <w:spacing w:val="-3"/>
          <w:sz w:val="24"/>
        </w:rPr>
        <w:t xml:space="preserve"> </w:t>
      </w:r>
      <w:r>
        <w:rPr>
          <w:sz w:val="24"/>
        </w:rPr>
        <w:t>não forem de</w:t>
      </w:r>
      <w:r>
        <w:rPr>
          <w:spacing w:val="1"/>
          <w:sz w:val="24"/>
        </w:rPr>
        <w:t xml:space="preserve"> </w:t>
      </w:r>
      <w:r>
        <w:rPr>
          <w:sz w:val="24"/>
        </w:rPr>
        <w:t>competência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mesmo;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73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falta de manifestação imediata e motivada da intenção de interpor recurso, no</w:t>
      </w:r>
      <w:r>
        <w:rPr>
          <w:spacing w:val="1"/>
          <w:sz w:val="24"/>
        </w:rPr>
        <w:t xml:space="preserve"> </w:t>
      </w:r>
      <w:r>
        <w:rPr>
          <w:sz w:val="24"/>
        </w:rPr>
        <w:t>momento da sessão deste Pregão, implicará decadência e preclusão desse direito 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licitante, podendo </w:t>
      </w:r>
      <w:r w:rsidR="00110B59">
        <w:rPr>
          <w:sz w:val="24"/>
        </w:rPr>
        <w:t>o pregoeiro</w:t>
      </w:r>
      <w:r>
        <w:rPr>
          <w:sz w:val="24"/>
        </w:rPr>
        <w:t>adjudicar o objeto à vencedora e despachar o processo a</w:t>
      </w:r>
      <w:r>
        <w:rPr>
          <w:spacing w:val="-64"/>
          <w:sz w:val="24"/>
        </w:rPr>
        <w:t xml:space="preserve"> </w:t>
      </w:r>
      <w:r>
        <w:rPr>
          <w:sz w:val="24"/>
        </w:rPr>
        <w:t>autoridade</w:t>
      </w:r>
      <w:r>
        <w:rPr>
          <w:spacing w:val="-3"/>
          <w:sz w:val="24"/>
        </w:rPr>
        <w:t xml:space="preserve"> </w:t>
      </w:r>
      <w:r>
        <w:rPr>
          <w:sz w:val="24"/>
        </w:rPr>
        <w:t>competente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homologação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adjudicação ao</w:t>
      </w:r>
      <w:r>
        <w:rPr>
          <w:spacing w:val="2"/>
          <w:sz w:val="24"/>
        </w:rPr>
        <w:t xml:space="preserve"> </w:t>
      </w:r>
      <w:r>
        <w:rPr>
          <w:sz w:val="24"/>
        </w:rPr>
        <w:t>vencedor;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83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 xml:space="preserve">das decisões </w:t>
      </w:r>
      <w:r w:rsidR="00110B59">
        <w:rPr>
          <w:sz w:val="24"/>
        </w:rPr>
        <w:t>do pregoeiro</w:t>
      </w:r>
      <w:r>
        <w:rPr>
          <w:sz w:val="24"/>
        </w:rPr>
        <w:t>, decorrentes da realização deste Pregão, caberá ao</w:t>
      </w:r>
      <w:r>
        <w:rPr>
          <w:spacing w:val="1"/>
          <w:sz w:val="24"/>
        </w:rPr>
        <w:t xml:space="preserve"> </w:t>
      </w:r>
      <w:r>
        <w:rPr>
          <w:sz w:val="24"/>
        </w:rPr>
        <w:t>licitante credenciado a juntada dos memoriais relativos aos recursos, registrados na ata</w:t>
      </w:r>
      <w:r>
        <w:rPr>
          <w:spacing w:val="1"/>
          <w:sz w:val="24"/>
        </w:rPr>
        <w:t xml:space="preserve"> </w:t>
      </w:r>
      <w:r>
        <w:rPr>
          <w:sz w:val="24"/>
        </w:rPr>
        <w:t>respectiva,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prazo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3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(três)</w:t>
      </w:r>
      <w:r>
        <w:rPr>
          <w:spacing w:val="-1"/>
          <w:sz w:val="24"/>
        </w:rPr>
        <w:t xml:space="preserve"> </w:t>
      </w:r>
      <w:r>
        <w:rPr>
          <w:sz w:val="24"/>
        </w:rPr>
        <w:t>dias úteis</w:t>
      </w:r>
      <w:r>
        <w:rPr>
          <w:spacing w:val="-1"/>
          <w:sz w:val="24"/>
        </w:rPr>
        <w:t xml:space="preserve"> </w:t>
      </w:r>
      <w:r>
        <w:rPr>
          <w:sz w:val="24"/>
        </w:rPr>
        <w:t>contados</w:t>
      </w:r>
      <w:r>
        <w:rPr>
          <w:spacing w:val="-1"/>
          <w:sz w:val="24"/>
        </w:rPr>
        <w:t xml:space="preserve"> </w:t>
      </w:r>
      <w:r>
        <w:rPr>
          <w:sz w:val="24"/>
        </w:rPr>
        <w:t>da lavratura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ata,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casos</w:t>
      </w:r>
      <w:r>
        <w:rPr>
          <w:spacing w:val="-1"/>
          <w:sz w:val="24"/>
        </w:rPr>
        <w:t xml:space="preserve"> </w:t>
      </w:r>
      <w:r>
        <w:rPr>
          <w:sz w:val="24"/>
        </w:rPr>
        <w:t>de: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956"/>
        </w:tabs>
        <w:ind w:left="955" w:right="0" w:hanging="736"/>
        <w:jc w:val="both"/>
        <w:rPr>
          <w:sz w:val="24"/>
        </w:rPr>
      </w:pPr>
      <w:r>
        <w:rPr>
          <w:rFonts w:ascii="Arial"/>
          <w:b/>
          <w:sz w:val="24"/>
        </w:rPr>
        <w:t xml:space="preserve">- </w:t>
      </w:r>
      <w:r>
        <w:rPr>
          <w:sz w:val="24"/>
        </w:rPr>
        <w:t>julgamento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propostas;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956"/>
        </w:tabs>
        <w:ind w:left="955" w:right="0" w:hanging="736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4"/>
          <w:sz w:val="24"/>
        </w:rPr>
        <w:t xml:space="preserve"> </w:t>
      </w:r>
      <w:r>
        <w:rPr>
          <w:sz w:val="24"/>
        </w:rPr>
        <w:t>ou inabilitação</w:t>
      </w:r>
      <w:r>
        <w:rPr>
          <w:spacing w:val="-2"/>
          <w:sz w:val="24"/>
        </w:rPr>
        <w:t xml:space="preserve"> </w:t>
      </w:r>
      <w:r>
        <w:rPr>
          <w:sz w:val="24"/>
        </w:rPr>
        <w:t>da licitante.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35"/>
        </w:tabs>
        <w:spacing w:before="1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caberá</w:t>
      </w:r>
      <w:r>
        <w:rPr>
          <w:spacing w:val="1"/>
          <w:sz w:val="24"/>
        </w:rPr>
        <w:t xml:space="preserve"> </w:t>
      </w:r>
      <w:r w:rsidR="00110B59">
        <w:rPr>
          <w:sz w:val="24"/>
        </w:rPr>
        <w:t>ao pregoeiro</w:t>
      </w:r>
      <w:r>
        <w:rPr>
          <w:spacing w:val="1"/>
          <w:sz w:val="24"/>
        </w:rPr>
        <w:t xml:space="preserve"> </w:t>
      </w:r>
      <w:r>
        <w:rPr>
          <w:sz w:val="24"/>
        </w:rPr>
        <w:t>manifestar</w:t>
      </w:r>
      <w:r>
        <w:rPr>
          <w:spacing w:val="1"/>
          <w:sz w:val="24"/>
        </w:rPr>
        <w:t xml:space="preserve"> </w:t>
      </w:r>
      <w:r>
        <w:rPr>
          <w:sz w:val="24"/>
        </w:rPr>
        <w:t>preliminarmente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formais,</w:t>
      </w:r>
      <w:r>
        <w:rPr>
          <w:spacing w:val="1"/>
          <w:sz w:val="24"/>
        </w:rPr>
        <w:t xml:space="preserve"> </w:t>
      </w:r>
      <w:r>
        <w:rPr>
          <w:sz w:val="24"/>
        </w:rPr>
        <w:t>fazendo suas considerações e seu posicionamento em aceitar ou não o recurso e</w:t>
      </w:r>
      <w:r>
        <w:rPr>
          <w:spacing w:val="1"/>
          <w:sz w:val="24"/>
        </w:rPr>
        <w:t xml:space="preserve"> </w:t>
      </w:r>
      <w:r>
        <w:rPr>
          <w:sz w:val="24"/>
        </w:rPr>
        <w:t>reconsiderar suas</w:t>
      </w:r>
      <w:r>
        <w:rPr>
          <w:spacing w:val="-2"/>
          <w:sz w:val="24"/>
        </w:rPr>
        <w:t xml:space="preserve"> </w:t>
      </w:r>
      <w:r>
        <w:rPr>
          <w:sz w:val="24"/>
        </w:rPr>
        <w:t>ações;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995"/>
        </w:tabs>
        <w:ind w:right="521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 xml:space="preserve">a formalização do recurso deverá ser dirigida </w:t>
      </w:r>
      <w:r w:rsidR="00110B59">
        <w:rPr>
          <w:sz w:val="24"/>
        </w:rPr>
        <w:t>ao pregoeiro</w:t>
      </w:r>
      <w:r>
        <w:rPr>
          <w:sz w:val="24"/>
        </w:rPr>
        <w:t>, praticante do ato</w:t>
      </w:r>
      <w:r>
        <w:rPr>
          <w:spacing w:val="1"/>
          <w:sz w:val="24"/>
        </w:rPr>
        <w:t xml:space="preserve"> </w:t>
      </w:r>
      <w:r>
        <w:rPr>
          <w:sz w:val="24"/>
        </w:rPr>
        <w:t>recorrido,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comunicará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impugná-lo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67"/>
          <w:sz w:val="24"/>
        </w:rPr>
        <w:t xml:space="preserve"> </w:t>
      </w:r>
      <w:r>
        <w:rPr>
          <w:sz w:val="24"/>
        </w:rPr>
        <w:t>não,</w:t>
      </w:r>
      <w:r>
        <w:rPr>
          <w:spacing w:val="1"/>
          <w:sz w:val="24"/>
        </w:rPr>
        <w:t xml:space="preserve"> </w:t>
      </w:r>
      <w:r>
        <w:rPr>
          <w:sz w:val="24"/>
        </w:rPr>
        <w:t>apresentando considerações com suas contrarrazões, também, no prazo de 03 (três)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2"/>
          <w:sz w:val="24"/>
        </w:rPr>
        <w:t xml:space="preserve"> </w:t>
      </w:r>
      <w:r>
        <w:rPr>
          <w:sz w:val="24"/>
        </w:rPr>
        <w:t>úteis;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959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 xml:space="preserve">na comunicação aos demais licitantes </w:t>
      </w:r>
      <w:r w:rsidR="00110B59">
        <w:rPr>
          <w:sz w:val="24"/>
        </w:rPr>
        <w:t>o pregoeiro</w:t>
      </w:r>
      <w:r>
        <w:rPr>
          <w:sz w:val="24"/>
        </w:rPr>
        <w:t>poderá enviar cópia de suas</w:t>
      </w:r>
      <w:r>
        <w:rPr>
          <w:spacing w:val="-64"/>
          <w:sz w:val="24"/>
        </w:rPr>
        <w:t xml:space="preserve"> </w:t>
      </w:r>
      <w:r>
        <w:rPr>
          <w:sz w:val="24"/>
        </w:rPr>
        <w:t>considerações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auxiliar na</w:t>
      </w:r>
      <w:r>
        <w:rPr>
          <w:spacing w:val="3"/>
          <w:sz w:val="24"/>
        </w:rPr>
        <w:t xml:space="preserve"> </w:t>
      </w:r>
      <w:r>
        <w:rPr>
          <w:sz w:val="24"/>
        </w:rPr>
        <w:t>análise</w:t>
      </w:r>
      <w:r>
        <w:rPr>
          <w:spacing w:val="2"/>
          <w:sz w:val="24"/>
        </w:rPr>
        <w:t xml:space="preserve"> </w:t>
      </w:r>
      <w:r>
        <w:rPr>
          <w:sz w:val="24"/>
        </w:rPr>
        <w:t>dos recursos;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65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será franqueada aos licitantes, sempre que esta for solicitada, vista dos autos na</w:t>
      </w:r>
      <w:r>
        <w:rPr>
          <w:spacing w:val="1"/>
          <w:sz w:val="24"/>
        </w:rPr>
        <w:t xml:space="preserve"> </w:t>
      </w:r>
      <w:r>
        <w:rPr>
          <w:sz w:val="24"/>
        </w:rPr>
        <w:t>Sala da CPL ou na Controladoria Geral do Município, no edifício-sede da Prefeitura,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vedada a</w:t>
      </w:r>
      <w:r>
        <w:rPr>
          <w:spacing w:val="2"/>
          <w:sz w:val="24"/>
        </w:rPr>
        <w:t xml:space="preserve"> </w:t>
      </w:r>
      <w:r>
        <w:rPr>
          <w:sz w:val="24"/>
        </w:rPr>
        <w:t>concessão de carga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processo a</w:t>
      </w:r>
      <w:r>
        <w:rPr>
          <w:spacing w:val="-3"/>
          <w:sz w:val="24"/>
        </w:rPr>
        <w:t xml:space="preserve"> </w:t>
      </w:r>
      <w:r>
        <w:rPr>
          <w:sz w:val="24"/>
        </w:rPr>
        <w:t>qualquer pessoa;</w:t>
      </w:r>
    </w:p>
    <w:p w:rsidR="00132AF1" w:rsidRDefault="00132AF1">
      <w:pPr>
        <w:jc w:val="both"/>
        <w:rPr>
          <w:sz w:val="24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4"/>
        <w:rPr>
          <w:sz w:val="20"/>
        </w:rPr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91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 xml:space="preserve">caberá </w:t>
      </w:r>
      <w:r w:rsidR="00110B59">
        <w:rPr>
          <w:sz w:val="24"/>
        </w:rPr>
        <w:t>ao pregoeiro</w:t>
      </w:r>
      <w:r>
        <w:rPr>
          <w:sz w:val="24"/>
        </w:rPr>
        <w:t xml:space="preserve"> receber, examinar e instruir os recursos impetrados contra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decisões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2"/>
          <w:sz w:val="24"/>
        </w:rPr>
        <w:t xml:space="preserve"> </w:t>
      </w:r>
      <w:r>
        <w:rPr>
          <w:sz w:val="24"/>
        </w:rPr>
        <w:t>Prefeito</w:t>
      </w:r>
      <w:r>
        <w:rPr>
          <w:spacing w:val="-3"/>
          <w:sz w:val="24"/>
        </w:rPr>
        <w:t xml:space="preserve"> </w:t>
      </w:r>
      <w:r>
        <w:rPr>
          <w:sz w:val="24"/>
        </w:rPr>
        <w:t>a decisão</w:t>
      </w:r>
      <w:r>
        <w:rPr>
          <w:spacing w:val="-5"/>
          <w:sz w:val="24"/>
        </w:rPr>
        <w:t xml:space="preserve"> </w:t>
      </w:r>
      <w:r>
        <w:rPr>
          <w:sz w:val="24"/>
        </w:rPr>
        <w:t>final sobre</w:t>
      </w:r>
      <w:r>
        <w:rPr>
          <w:spacing w:val="-1"/>
          <w:sz w:val="24"/>
        </w:rPr>
        <w:t xml:space="preserve"> </w:t>
      </w:r>
      <w:r>
        <w:rPr>
          <w:sz w:val="24"/>
        </w:rPr>
        <w:t>os recursos</w:t>
      </w:r>
      <w:r>
        <w:rPr>
          <w:spacing w:val="-1"/>
          <w:sz w:val="24"/>
        </w:rPr>
        <w:t xml:space="preserve"> </w:t>
      </w:r>
      <w:r>
        <w:rPr>
          <w:sz w:val="24"/>
        </w:rPr>
        <w:t>contra atos</w:t>
      </w:r>
      <w:r>
        <w:rPr>
          <w:spacing w:val="-1"/>
          <w:sz w:val="24"/>
        </w:rPr>
        <w:t xml:space="preserve"> </w:t>
      </w:r>
      <w:r w:rsidR="00110B59">
        <w:rPr>
          <w:sz w:val="24"/>
        </w:rPr>
        <w:t>do pregoeiro</w:t>
      </w:r>
      <w:r>
        <w:rPr>
          <w:sz w:val="24"/>
        </w:rPr>
        <w:t>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60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proofErr w:type="gramStart"/>
      <w:r>
        <w:rPr>
          <w:sz w:val="24"/>
        </w:rPr>
        <w:t>após</w:t>
      </w:r>
      <w:proofErr w:type="gramEnd"/>
      <w:r>
        <w:rPr>
          <w:sz w:val="24"/>
        </w:rPr>
        <w:t xml:space="preserve"> decididos os recursos e constatada a regularidade dos atos procedimentais,</w:t>
      </w:r>
      <w:r>
        <w:rPr>
          <w:spacing w:val="-64"/>
          <w:sz w:val="24"/>
        </w:rPr>
        <w:t xml:space="preserve"> </w:t>
      </w:r>
      <w:r>
        <w:rPr>
          <w:sz w:val="24"/>
        </w:rPr>
        <w:t>o Prefeito poderá homologar o procedimento de licitação e determinar a contratação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licitante vencedora;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945"/>
        </w:tabs>
        <w:ind w:right="521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quaisquer argumentos ou subsídios concernentes à defesa da licitante que</w:t>
      </w:r>
      <w:r>
        <w:rPr>
          <w:spacing w:val="1"/>
          <w:sz w:val="24"/>
        </w:rPr>
        <w:t xml:space="preserve"> </w:t>
      </w:r>
      <w:r>
        <w:rPr>
          <w:sz w:val="24"/>
        </w:rPr>
        <w:t>pretender</w:t>
      </w:r>
      <w:r>
        <w:rPr>
          <w:spacing w:val="1"/>
          <w:sz w:val="24"/>
        </w:rPr>
        <w:t xml:space="preserve"> </w:t>
      </w:r>
      <w:r>
        <w:rPr>
          <w:sz w:val="24"/>
        </w:rPr>
        <w:t>reconsideração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parcial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decisões</w:t>
      </w:r>
      <w:r>
        <w:rPr>
          <w:spacing w:val="1"/>
          <w:sz w:val="24"/>
        </w:rPr>
        <w:t xml:space="preserve"> </w:t>
      </w:r>
      <w:r>
        <w:rPr>
          <w:sz w:val="24"/>
        </w:rPr>
        <w:t>d</w:t>
      </w:r>
      <w:r w:rsidR="00110B59">
        <w:rPr>
          <w:sz w:val="24"/>
        </w:rPr>
        <w:t>o pregoeiro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escrito,</w:t>
      </w:r>
      <w:r>
        <w:rPr>
          <w:spacing w:val="1"/>
          <w:sz w:val="24"/>
        </w:rPr>
        <w:t xml:space="preserve"> </w:t>
      </w:r>
      <w:r>
        <w:rPr>
          <w:sz w:val="24"/>
        </w:rPr>
        <w:t>exclusivamente,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anexados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recurso</w:t>
      </w:r>
      <w:r>
        <w:rPr>
          <w:spacing w:val="1"/>
          <w:sz w:val="24"/>
        </w:rPr>
        <w:t xml:space="preserve"> </w:t>
      </w:r>
      <w:r>
        <w:rPr>
          <w:sz w:val="24"/>
        </w:rPr>
        <w:t>próprio</w:t>
      </w:r>
      <w:r>
        <w:rPr>
          <w:spacing w:val="66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integrarão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processo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2"/>
          <w:sz w:val="24"/>
        </w:rPr>
        <w:t xml:space="preserve"> </w:t>
      </w:r>
      <w:r>
        <w:rPr>
          <w:sz w:val="24"/>
        </w:rPr>
        <w:t>de licitação.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660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CONSIDERAÇÕES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ESPECÍFICAS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exigidos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original,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(legível)</w:t>
      </w:r>
      <w:r>
        <w:rPr>
          <w:spacing w:val="1"/>
          <w:sz w:val="24"/>
        </w:rPr>
        <w:t xml:space="preserve"> </w:t>
      </w:r>
      <w:r>
        <w:rPr>
          <w:sz w:val="24"/>
        </w:rPr>
        <w:t>autenticada por cartório competente ou pel</w:t>
      </w:r>
      <w:r w:rsidR="00110B59">
        <w:rPr>
          <w:sz w:val="24"/>
        </w:rPr>
        <w:t>o pregoeiro</w:t>
      </w:r>
      <w:r>
        <w:rPr>
          <w:sz w:val="24"/>
        </w:rPr>
        <w:t>ou servidor designado para tal,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último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originais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comprovar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-64"/>
          <w:sz w:val="24"/>
        </w:rPr>
        <w:t xml:space="preserve"> </w:t>
      </w:r>
      <w:r>
        <w:rPr>
          <w:sz w:val="24"/>
        </w:rPr>
        <w:t>autenticidade.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78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validade dos documentos será aquela expressa nos mesmos ou estabelecida</w:t>
      </w:r>
      <w:r>
        <w:rPr>
          <w:spacing w:val="1"/>
          <w:sz w:val="24"/>
        </w:rPr>
        <w:t xml:space="preserve"> </w:t>
      </w:r>
      <w:r>
        <w:rPr>
          <w:sz w:val="24"/>
        </w:rPr>
        <w:t>em lei, e também serão verificados por servidores do Município de São Thomé das Letras - MG nos sítios</w:t>
      </w:r>
      <w:r>
        <w:rPr>
          <w:spacing w:val="1"/>
          <w:sz w:val="24"/>
        </w:rPr>
        <w:t xml:space="preserve"> </w:t>
      </w:r>
      <w:r>
        <w:rPr>
          <w:sz w:val="24"/>
        </w:rPr>
        <w:t>oficiais</w:t>
      </w:r>
      <w:r>
        <w:rPr>
          <w:spacing w:val="-1"/>
          <w:sz w:val="24"/>
        </w:rPr>
        <w:t xml:space="preserve"> </w:t>
      </w:r>
      <w:r>
        <w:rPr>
          <w:sz w:val="24"/>
        </w:rPr>
        <w:t>dos órgãos</w:t>
      </w:r>
      <w:r>
        <w:rPr>
          <w:spacing w:val="2"/>
          <w:sz w:val="24"/>
        </w:rPr>
        <w:t xml:space="preserve"> </w:t>
      </w:r>
      <w:r>
        <w:rPr>
          <w:sz w:val="24"/>
        </w:rPr>
        <w:t>emissores,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servirão</w:t>
      </w:r>
      <w:r>
        <w:rPr>
          <w:spacing w:val="2"/>
          <w:sz w:val="24"/>
        </w:rPr>
        <w:t xml:space="preserve"> </w:t>
      </w:r>
      <w:r>
        <w:rPr>
          <w:sz w:val="24"/>
        </w:rPr>
        <w:t>como</w:t>
      </w:r>
      <w:r>
        <w:rPr>
          <w:spacing w:val="-5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autenticação.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6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 xml:space="preserve">em caso de omissão, </w:t>
      </w:r>
      <w:r w:rsidR="00110B59">
        <w:rPr>
          <w:sz w:val="24"/>
        </w:rPr>
        <w:t>ao pregoeiro</w:t>
      </w:r>
      <w:r>
        <w:rPr>
          <w:sz w:val="24"/>
        </w:rPr>
        <w:t xml:space="preserve"> admitirá como válidos os documentos emitidos</w:t>
      </w:r>
      <w:r>
        <w:rPr>
          <w:spacing w:val="1"/>
          <w:sz w:val="24"/>
        </w:rPr>
        <w:t xml:space="preserve"> </w:t>
      </w:r>
      <w:r>
        <w:rPr>
          <w:sz w:val="24"/>
        </w:rPr>
        <w:t>a menos de 60 (sessenta) dias de sua apresentação, não se enquadrando no prazo 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trata este</w:t>
      </w:r>
      <w:r>
        <w:rPr>
          <w:spacing w:val="-2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documentos cuja validade</w:t>
      </w:r>
      <w:r>
        <w:rPr>
          <w:spacing w:val="-2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indeterminada.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60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só será aceito Certificado de Registro Cadastral – CRC emitido pelo Município de</w:t>
      </w:r>
      <w:r>
        <w:rPr>
          <w:spacing w:val="-64"/>
          <w:sz w:val="24"/>
        </w:rPr>
        <w:t xml:space="preserve"> </w:t>
      </w:r>
      <w:r>
        <w:rPr>
          <w:sz w:val="24"/>
        </w:rPr>
        <w:t>São Thomé das Letras - MG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dispensado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 de todas as exigências de habilitação constante no edital, assim como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 de</w:t>
      </w:r>
      <w:r>
        <w:rPr>
          <w:spacing w:val="2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licitante.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579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 ADJUDICAÇÃO</w:t>
      </w:r>
      <w:r>
        <w:rPr>
          <w:rFonts w:ascii="Arial" w:hAnsi="Arial"/>
          <w:b/>
          <w:sz w:val="24"/>
          <w:vertAlign w:val="superscript"/>
        </w:rPr>
        <w:t>3</w:t>
      </w:r>
      <w:r>
        <w:rPr>
          <w:rFonts w:ascii="Arial" w:hAnsi="Arial"/>
          <w:b/>
          <w:sz w:val="24"/>
        </w:rPr>
        <w:t xml:space="preserve"> E HOMOLOGAÇÃO</w:t>
      </w:r>
      <w:r>
        <w:rPr>
          <w:rFonts w:ascii="Arial" w:hAnsi="Arial"/>
          <w:b/>
          <w:sz w:val="24"/>
          <w:vertAlign w:val="superscript"/>
        </w:rPr>
        <w:t>4</w:t>
      </w:r>
      <w:r>
        <w:rPr>
          <w:rFonts w:ascii="Arial" w:hAnsi="Arial"/>
          <w:b/>
          <w:sz w:val="24"/>
        </w:rPr>
        <w:t xml:space="preserve"> - </w:t>
      </w:r>
      <w:r>
        <w:rPr>
          <w:sz w:val="24"/>
        </w:rPr>
        <w:t>os produtos e serviços correspondentes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desta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adjudicada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item,</w:t>
      </w:r>
      <w:r>
        <w:rPr>
          <w:spacing w:val="1"/>
          <w:sz w:val="24"/>
        </w:rPr>
        <w:t xml:space="preserve"> </w:t>
      </w:r>
      <w:r>
        <w:rPr>
          <w:sz w:val="24"/>
        </w:rPr>
        <w:t>pel</w:t>
      </w:r>
      <w:r w:rsidR="00110B59">
        <w:rPr>
          <w:sz w:val="24"/>
        </w:rPr>
        <w:t>o pregoeiro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competente,</w:t>
      </w:r>
      <w:r>
        <w:rPr>
          <w:spacing w:val="1"/>
          <w:sz w:val="24"/>
        </w:rPr>
        <w:t xml:space="preserve"> </w:t>
      </w:r>
      <w:r>
        <w:rPr>
          <w:sz w:val="24"/>
        </w:rPr>
        <w:t>depois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atendidas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 do</w:t>
      </w:r>
      <w:r>
        <w:rPr>
          <w:spacing w:val="-3"/>
          <w:sz w:val="24"/>
        </w:rPr>
        <w:t xml:space="preserve"> </w:t>
      </w:r>
      <w:r>
        <w:rPr>
          <w:sz w:val="24"/>
        </w:rPr>
        <w:t>Termo de</w:t>
      </w:r>
      <w:r>
        <w:rPr>
          <w:spacing w:val="1"/>
          <w:sz w:val="24"/>
        </w:rPr>
        <w:t xml:space="preserve"> </w:t>
      </w:r>
      <w:r>
        <w:rPr>
          <w:sz w:val="24"/>
        </w:rPr>
        <w:t>Referência e o Edital.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79"/>
        </w:tabs>
        <w:spacing w:before="1"/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adjudicação ao licitante vencedor e homologação dos autos processuais será</w:t>
      </w:r>
      <w:r>
        <w:rPr>
          <w:spacing w:val="1"/>
          <w:sz w:val="24"/>
        </w:rPr>
        <w:t xml:space="preserve"> </w:t>
      </w:r>
      <w:r>
        <w:rPr>
          <w:sz w:val="24"/>
        </w:rPr>
        <w:t>feita pela autoridade competente, observados todos os trâmites legais e comprova a</w:t>
      </w:r>
      <w:r>
        <w:rPr>
          <w:spacing w:val="1"/>
          <w:sz w:val="24"/>
        </w:rPr>
        <w:t xml:space="preserve"> </w:t>
      </w:r>
      <w:r>
        <w:rPr>
          <w:sz w:val="24"/>
        </w:rPr>
        <w:t>legalidade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dos </w:t>
      </w:r>
      <w:proofErr w:type="gramStart"/>
      <w:r>
        <w:rPr>
          <w:sz w:val="24"/>
        </w:rPr>
        <w:t>atos</w:t>
      </w:r>
      <w:proofErr w:type="gramEnd"/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75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 w:rsidR="00110B59">
        <w:rPr>
          <w:sz w:val="24"/>
        </w:rPr>
        <w:t>o pregoeiro</w:t>
      </w:r>
      <w:r>
        <w:rPr>
          <w:sz w:val="24"/>
        </w:rPr>
        <w:t>não adjudicará nenhum item acima da média de preço apresentada</w:t>
      </w:r>
      <w:r>
        <w:rPr>
          <w:spacing w:val="1"/>
          <w:sz w:val="24"/>
        </w:rPr>
        <w:t xml:space="preserve"> </w:t>
      </w:r>
      <w:r>
        <w:rPr>
          <w:sz w:val="24"/>
        </w:rPr>
        <w:t>no Termo de Referência, sendo facultado à autoridade competente decidir sobre a</w:t>
      </w:r>
      <w:r>
        <w:rPr>
          <w:spacing w:val="1"/>
          <w:sz w:val="24"/>
        </w:rPr>
        <w:t xml:space="preserve"> </w:t>
      </w:r>
      <w:r>
        <w:rPr>
          <w:sz w:val="24"/>
        </w:rPr>
        <w:t>adjudicação</w:t>
      </w:r>
      <w:r>
        <w:rPr>
          <w:spacing w:val="-1"/>
          <w:sz w:val="24"/>
        </w:rPr>
        <w:t xml:space="preserve"> </w:t>
      </w:r>
      <w:r>
        <w:rPr>
          <w:sz w:val="24"/>
        </w:rPr>
        <w:t>desses itens, justificadamente.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682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COMPROMISSO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ASSUMIDO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ATA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REGISTRO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PREÇOS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CONTRATO 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 Setor de compras convocará o licitante vencedor, pelos meios viáveis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i/>
          <w:sz w:val="24"/>
        </w:rPr>
        <w:t>correspondência,</w:t>
      </w:r>
      <w:r>
        <w:rPr>
          <w:rFonts w:ascii="Arial" w:hAnsi="Arial"/>
          <w:i/>
          <w:spacing w:val="43"/>
          <w:sz w:val="24"/>
        </w:rPr>
        <w:t xml:space="preserve"> </w:t>
      </w:r>
      <w:r>
        <w:rPr>
          <w:rFonts w:ascii="Arial" w:hAnsi="Arial"/>
          <w:i/>
          <w:sz w:val="24"/>
        </w:rPr>
        <w:t>e-mails,</w:t>
      </w:r>
      <w:r>
        <w:rPr>
          <w:rFonts w:ascii="Arial" w:hAnsi="Arial"/>
          <w:i/>
          <w:spacing w:val="45"/>
          <w:sz w:val="24"/>
        </w:rPr>
        <w:t xml:space="preserve"> </w:t>
      </w:r>
      <w:r>
        <w:rPr>
          <w:rFonts w:ascii="Arial" w:hAnsi="Arial"/>
          <w:i/>
          <w:sz w:val="24"/>
        </w:rPr>
        <w:t>notificações,</w:t>
      </w:r>
      <w:r>
        <w:rPr>
          <w:rFonts w:ascii="Arial" w:hAnsi="Arial"/>
          <w:i/>
          <w:spacing w:val="44"/>
          <w:sz w:val="24"/>
        </w:rPr>
        <w:t xml:space="preserve"> </w:t>
      </w:r>
      <w:r>
        <w:rPr>
          <w:rFonts w:ascii="Arial" w:hAnsi="Arial"/>
          <w:i/>
          <w:sz w:val="24"/>
        </w:rPr>
        <w:t>telefone</w:t>
      </w:r>
      <w:r>
        <w:rPr>
          <w:sz w:val="24"/>
        </w:rPr>
        <w:t>),</w:t>
      </w:r>
      <w:r>
        <w:rPr>
          <w:spacing w:val="45"/>
          <w:sz w:val="24"/>
        </w:rPr>
        <w:t xml:space="preserve"> </w:t>
      </w:r>
      <w:r>
        <w:rPr>
          <w:sz w:val="24"/>
        </w:rPr>
        <w:t>para</w:t>
      </w:r>
      <w:r>
        <w:rPr>
          <w:spacing w:val="45"/>
          <w:sz w:val="24"/>
        </w:rPr>
        <w:t xml:space="preserve"> </w:t>
      </w:r>
      <w:r>
        <w:rPr>
          <w:sz w:val="24"/>
        </w:rPr>
        <w:t>assinar</w:t>
      </w:r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43"/>
          <w:sz w:val="24"/>
        </w:rPr>
        <w:t xml:space="preserve"> </w:t>
      </w:r>
      <w:r>
        <w:rPr>
          <w:sz w:val="24"/>
        </w:rPr>
        <w:t>Ata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45"/>
          <w:sz w:val="24"/>
        </w:rPr>
        <w:t xml:space="preserve"> </w:t>
      </w:r>
      <w:r>
        <w:rPr>
          <w:sz w:val="24"/>
        </w:rPr>
        <w:t>Registro</w:t>
      </w:r>
      <w:r>
        <w:rPr>
          <w:spacing w:val="45"/>
          <w:sz w:val="24"/>
        </w:rPr>
        <w:t xml:space="preserve"> </w:t>
      </w:r>
      <w:proofErr w:type="gramStart"/>
      <w:r>
        <w:rPr>
          <w:sz w:val="24"/>
        </w:rPr>
        <w:t>de</w:t>
      </w:r>
      <w:proofErr w:type="gramEnd"/>
    </w:p>
    <w:p w:rsidR="00132AF1" w:rsidRDefault="00503910">
      <w:pPr>
        <w:pStyle w:val="Corpodetexto"/>
        <w:spacing w:before="10"/>
        <w:rPr>
          <w:sz w:val="8"/>
        </w:rPr>
      </w:pPr>
      <w:r>
        <w:pict>
          <v:rect id="_x0000_s1034" style="position:absolute;margin-left:90pt;margin-top:7.1pt;width:2in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132AF1" w:rsidRDefault="00AF4D8D">
      <w:pPr>
        <w:pStyle w:val="PargrafodaLista"/>
        <w:numPr>
          <w:ilvl w:val="0"/>
          <w:numId w:val="20"/>
        </w:numPr>
        <w:tabs>
          <w:tab w:val="left" w:pos="410"/>
        </w:tabs>
        <w:spacing w:before="23" w:line="256" w:lineRule="auto"/>
        <w:ind w:firstLine="0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Adjudicação é o ato pelo qual se atribui ao vencedor o objeto da licitação para a subsequente efetivação do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contrato,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em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outras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palavras,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é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indicação</w:t>
      </w:r>
      <w:r>
        <w:rPr>
          <w:rFonts w:ascii="Arial" w:hAnsi="Arial"/>
          <w:i/>
          <w:spacing w:val="2"/>
          <w:sz w:val="18"/>
        </w:rPr>
        <w:t xml:space="preserve"> </w:t>
      </w:r>
      <w:r>
        <w:rPr>
          <w:rFonts w:ascii="Arial" w:hAnsi="Arial"/>
          <w:i/>
          <w:sz w:val="18"/>
        </w:rPr>
        <w:t>do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licitante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vencedor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conforme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demonstra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os autos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processo.</w:t>
      </w:r>
    </w:p>
    <w:p w:rsidR="00132AF1" w:rsidRDefault="00AF4D8D">
      <w:pPr>
        <w:pStyle w:val="PargrafodaLista"/>
        <w:numPr>
          <w:ilvl w:val="0"/>
          <w:numId w:val="20"/>
        </w:numPr>
        <w:tabs>
          <w:tab w:val="left" w:pos="391"/>
        </w:tabs>
        <w:spacing w:line="246" w:lineRule="exact"/>
        <w:ind w:left="390" w:right="0" w:hanging="171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13"/>
          <w:sz w:val="18"/>
        </w:rPr>
        <w:t xml:space="preserve"> </w:t>
      </w:r>
      <w:r>
        <w:rPr>
          <w:rFonts w:ascii="Arial" w:hAnsi="Arial"/>
          <w:i/>
          <w:sz w:val="18"/>
        </w:rPr>
        <w:t>homologação</w:t>
      </w:r>
      <w:r>
        <w:rPr>
          <w:rFonts w:ascii="Arial" w:hAnsi="Arial"/>
          <w:i/>
          <w:spacing w:val="15"/>
          <w:sz w:val="18"/>
        </w:rPr>
        <w:t xml:space="preserve"> </w:t>
      </w:r>
      <w:r>
        <w:rPr>
          <w:rFonts w:ascii="Arial" w:hAnsi="Arial"/>
          <w:i/>
          <w:sz w:val="18"/>
        </w:rPr>
        <w:t>é</w:t>
      </w:r>
      <w:r>
        <w:rPr>
          <w:rFonts w:ascii="Arial" w:hAnsi="Arial"/>
          <w:i/>
          <w:spacing w:val="13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13"/>
          <w:sz w:val="18"/>
        </w:rPr>
        <w:t xml:space="preserve"> </w:t>
      </w:r>
      <w:r>
        <w:rPr>
          <w:rFonts w:ascii="Arial" w:hAnsi="Arial"/>
          <w:i/>
          <w:sz w:val="18"/>
        </w:rPr>
        <w:t>ato</w:t>
      </w:r>
      <w:r>
        <w:rPr>
          <w:rFonts w:ascii="Arial" w:hAnsi="Arial"/>
          <w:i/>
          <w:spacing w:val="12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13"/>
          <w:sz w:val="18"/>
        </w:rPr>
        <w:t xml:space="preserve"> </w:t>
      </w:r>
      <w:r>
        <w:rPr>
          <w:rFonts w:ascii="Arial" w:hAnsi="Arial"/>
          <w:i/>
          <w:sz w:val="18"/>
        </w:rPr>
        <w:t>controle</w:t>
      </w:r>
      <w:r>
        <w:rPr>
          <w:rFonts w:ascii="Arial" w:hAnsi="Arial"/>
          <w:i/>
          <w:spacing w:val="12"/>
          <w:sz w:val="18"/>
        </w:rPr>
        <w:t xml:space="preserve"> </w:t>
      </w:r>
      <w:r>
        <w:rPr>
          <w:rFonts w:ascii="Arial" w:hAnsi="Arial"/>
          <w:i/>
          <w:sz w:val="18"/>
        </w:rPr>
        <w:t>pelo</w:t>
      </w:r>
      <w:r>
        <w:rPr>
          <w:rFonts w:ascii="Arial" w:hAnsi="Arial"/>
          <w:i/>
          <w:spacing w:val="15"/>
          <w:sz w:val="18"/>
        </w:rPr>
        <w:t xml:space="preserve"> </w:t>
      </w:r>
      <w:r>
        <w:rPr>
          <w:rFonts w:ascii="Arial" w:hAnsi="Arial"/>
          <w:i/>
          <w:sz w:val="18"/>
        </w:rPr>
        <w:t>qual</w:t>
      </w:r>
      <w:r>
        <w:rPr>
          <w:rFonts w:ascii="Arial" w:hAnsi="Arial"/>
          <w:i/>
          <w:spacing w:val="13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13"/>
          <w:sz w:val="18"/>
        </w:rPr>
        <w:t xml:space="preserve"> </w:t>
      </w:r>
      <w:r>
        <w:rPr>
          <w:rFonts w:ascii="Arial" w:hAnsi="Arial"/>
          <w:i/>
          <w:sz w:val="18"/>
        </w:rPr>
        <w:t>autoridade</w:t>
      </w:r>
      <w:r>
        <w:rPr>
          <w:rFonts w:ascii="Arial" w:hAnsi="Arial"/>
          <w:i/>
          <w:spacing w:val="13"/>
          <w:sz w:val="18"/>
        </w:rPr>
        <w:t xml:space="preserve"> </w:t>
      </w:r>
      <w:r>
        <w:rPr>
          <w:rFonts w:ascii="Arial" w:hAnsi="Arial"/>
          <w:i/>
          <w:sz w:val="18"/>
        </w:rPr>
        <w:t>superior</w:t>
      </w:r>
      <w:r>
        <w:rPr>
          <w:rFonts w:ascii="Arial" w:hAnsi="Arial"/>
          <w:i/>
          <w:spacing w:val="12"/>
          <w:sz w:val="18"/>
        </w:rPr>
        <w:t xml:space="preserve"> </w:t>
      </w:r>
      <w:r>
        <w:rPr>
          <w:rFonts w:ascii="Arial" w:hAnsi="Arial"/>
          <w:i/>
          <w:sz w:val="18"/>
        </w:rPr>
        <w:t>confirma</w:t>
      </w:r>
      <w:r>
        <w:rPr>
          <w:rFonts w:ascii="Arial" w:hAnsi="Arial"/>
          <w:i/>
          <w:spacing w:val="12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16"/>
          <w:sz w:val="18"/>
        </w:rPr>
        <w:t xml:space="preserve"> </w:t>
      </w:r>
      <w:r>
        <w:rPr>
          <w:rFonts w:ascii="Arial" w:hAnsi="Arial"/>
          <w:i/>
          <w:sz w:val="18"/>
        </w:rPr>
        <w:t>julgamento</w:t>
      </w:r>
      <w:r>
        <w:rPr>
          <w:rFonts w:ascii="Arial" w:hAnsi="Arial"/>
          <w:i/>
          <w:spacing w:val="13"/>
          <w:sz w:val="18"/>
        </w:rPr>
        <w:t xml:space="preserve"> </w:t>
      </w:r>
      <w:r>
        <w:rPr>
          <w:rFonts w:ascii="Arial" w:hAnsi="Arial"/>
          <w:i/>
          <w:sz w:val="18"/>
        </w:rPr>
        <w:t>das</w:t>
      </w:r>
      <w:r>
        <w:rPr>
          <w:rFonts w:ascii="Arial" w:hAnsi="Arial"/>
          <w:i/>
          <w:spacing w:val="15"/>
          <w:sz w:val="18"/>
        </w:rPr>
        <w:t xml:space="preserve"> </w:t>
      </w:r>
      <w:r>
        <w:rPr>
          <w:rFonts w:ascii="Arial" w:hAnsi="Arial"/>
          <w:i/>
          <w:sz w:val="18"/>
        </w:rPr>
        <w:t>propostas</w:t>
      </w:r>
      <w:r>
        <w:rPr>
          <w:rFonts w:ascii="Arial" w:hAnsi="Arial"/>
          <w:i/>
          <w:spacing w:val="14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13"/>
          <w:sz w:val="18"/>
        </w:rPr>
        <w:t xml:space="preserve"> </w:t>
      </w:r>
      <w:r>
        <w:rPr>
          <w:rFonts w:ascii="Arial" w:hAnsi="Arial"/>
          <w:i/>
          <w:sz w:val="18"/>
        </w:rPr>
        <w:t>ainda</w:t>
      </w:r>
    </w:p>
    <w:p w:rsidR="00132AF1" w:rsidRDefault="00AF4D8D">
      <w:pPr>
        <w:spacing w:before="13"/>
        <w:ind w:left="220"/>
        <w:jc w:val="both"/>
        <w:rPr>
          <w:rFonts w:ascii="Arial" w:hAnsi="Arial"/>
          <w:i/>
          <w:sz w:val="18"/>
        </w:rPr>
      </w:pPr>
      <w:proofErr w:type="gramStart"/>
      <w:r>
        <w:rPr>
          <w:rFonts w:ascii="Arial" w:hAnsi="Arial"/>
          <w:i/>
          <w:sz w:val="18"/>
        </w:rPr>
        <w:lastRenderedPageBreak/>
        <w:t>concorda</w:t>
      </w:r>
      <w:proofErr w:type="gramEnd"/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com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os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demais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atos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até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então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praticados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pela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comissão de licitação.</w:t>
      </w:r>
    </w:p>
    <w:p w:rsidR="00132AF1" w:rsidRDefault="00132AF1">
      <w:pPr>
        <w:pStyle w:val="Corpodetexto"/>
        <w:spacing w:before="4"/>
        <w:rPr>
          <w:rFonts w:ascii="Arial"/>
          <w:i/>
          <w:sz w:val="20"/>
        </w:rPr>
      </w:pPr>
    </w:p>
    <w:p w:rsidR="00132AF1" w:rsidRDefault="00AF4D8D">
      <w:pPr>
        <w:pStyle w:val="Corpodetexto"/>
        <w:ind w:left="220" w:right="359"/>
      </w:pPr>
      <w:r>
        <w:t>Preços,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prazo</w:t>
      </w:r>
      <w:r>
        <w:rPr>
          <w:spacing w:val="14"/>
        </w:rPr>
        <w:t xml:space="preserve"> </w:t>
      </w:r>
      <w:r>
        <w:t>máximo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05</w:t>
      </w:r>
      <w:r>
        <w:rPr>
          <w:spacing w:val="16"/>
        </w:rPr>
        <w:t xml:space="preserve"> </w:t>
      </w:r>
      <w:r>
        <w:t>(cinco)</w:t>
      </w:r>
      <w:r>
        <w:rPr>
          <w:spacing w:val="12"/>
        </w:rPr>
        <w:t xml:space="preserve"> </w:t>
      </w:r>
      <w:r>
        <w:t>dias</w:t>
      </w:r>
      <w:r>
        <w:rPr>
          <w:spacing w:val="14"/>
        </w:rPr>
        <w:t xml:space="preserve"> </w:t>
      </w:r>
      <w:r>
        <w:t>úteis,</w:t>
      </w:r>
      <w:r>
        <w:rPr>
          <w:spacing w:val="14"/>
        </w:rPr>
        <w:t xml:space="preserve"> </w:t>
      </w:r>
      <w:r>
        <w:t>contados</w:t>
      </w:r>
      <w:r>
        <w:rPr>
          <w:spacing w:val="12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recebimento</w:t>
      </w:r>
      <w:r>
        <w:rPr>
          <w:spacing w:val="14"/>
        </w:rPr>
        <w:t xml:space="preserve"> </w:t>
      </w:r>
      <w:r>
        <w:t>da</w:t>
      </w:r>
      <w:r>
        <w:rPr>
          <w:spacing w:val="-64"/>
        </w:rPr>
        <w:t xml:space="preserve"> </w:t>
      </w:r>
      <w:r>
        <w:t>convocação;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11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Ata de Registro de Preços é um documento vinculativo, obrigacional, que</w:t>
      </w:r>
      <w:r>
        <w:rPr>
          <w:spacing w:val="1"/>
          <w:sz w:val="24"/>
        </w:rPr>
        <w:t xml:space="preserve"> </w:t>
      </w:r>
      <w:r>
        <w:rPr>
          <w:sz w:val="24"/>
        </w:rPr>
        <w:t>representa o compromisso a ser firmado entre administração municipal e o 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 do certame e será formalizada de acordo com o Anexo desse Edital e terá</w:t>
      </w:r>
      <w:r>
        <w:rPr>
          <w:spacing w:val="1"/>
          <w:sz w:val="24"/>
        </w:rPr>
        <w:t xml:space="preserve"> </w:t>
      </w:r>
      <w:r>
        <w:rPr>
          <w:sz w:val="24"/>
        </w:rPr>
        <w:t>vigência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12 (doze) meses,</w:t>
      </w:r>
      <w:r>
        <w:rPr>
          <w:spacing w:val="-1"/>
          <w:sz w:val="24"/>
        </w:rPr>
        <w:t xml:space="preserve"> </w:t>
      </w:r>
      <w:r>
        <w:rPr>
          <w:sz w:val="24"/>
        </w:rPr>
        <w:t>contados da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 publicação;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61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 Município não está obrigado, durante o prazo de validade do registro de preços</w:t>
      </w:r>
      <w:r>
        <w:rPr>
          <w:spacing w:val="1"/>
          <w:sz w:val="24"/>
        </w:rPr>
        <w:t xml:space="preserve"> </w:t>
      </w:r>
      <w:r>
        <w:rPr>
          <w:sz w:val="24"/>
        </w:rPr>
        <w:t>decorrente deste certame, a firmar as contratações que dele poderão advir, podendo</w:t>
      </w:r>
      <w:r>
        <w:rPr>
          <w:spacing w:val="1"/>
          <w:sz w:val="24"/>
        </w:rPr>
        <w:t xml:space="preserve"> </w:t>
      </w:r>
      <w:r>
        <w:rPr>
          <w:sz w:val="24"/>
        </w:rPr>
        <w:t>realizar</w:t>
      </w:r>
      <w:r>
        <w:rPr>
          <w:spacing w:val="1"/>
          <w:sz w:val="24"/>
        </w:rPr>
        <w:t xml:space="preserve"> </w:t>
      </w:r>
      <w:r>
        <w:rPr>
          <w:sz w:val="24"/>
        </w:rPr>
        <w:t>licitações</w:t>
      </w:r>
      <w:r>
        <w:rPr>
          <w:spacing w:val="1"/>
          <w:sz w:val="24"/>
        </w:rPr>
        <w:t xml:space="preserve"> </w:t>
      </w:r>
      <w:r>
        <w:rPr>
          <w:sz w:val="24"/>
        </w:rPr>
        <w:t>específicas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aquisição</w:t>
      </w:r>
      <w:r>
        <w:rPr>
          <w:spacing w:val="1"/>
          <w:sz w:val="24"/>
        </w:rPr>
        <w:t xml:space="preserve"> </w:t>
      </w:r>
      <w:r>
        <w:rPr>
          <w:sz w:val="24"/>
        </w:rPr>
        <w:t>pretendida,</w:t>
      </w:r>
      <w:r>
        <w:rPr>
          <w:spacing w:val="1"/>
          <w:sz w:val="24"/>
        </w:rPr>
        <w:t xml:space="preserve"> </w:t>
      </w:r>
      <w:r>
        <w:rPr>
          <w:sz w:val="24"/>
        </w:rPr>
        <w:t>ficando</w:t>
      </w:r>
      <w:r>
        <w:rPr>
          <w:spacing w:val="1"/>
          <w:sz w:val="24"/>
        </w:rPr>
        <w:t xml:space="preserve"> </w:t>
      </w:r>
      <w:r>
        <w:rPr>
          <w:sz w:val="24"/>
        </w:rPr>
        <w:t>assegurada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beneficiário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registro a</w:t>
      </w:r>
      <w:r>
        <w:rPr>
          <w:spacing w:val="2"/>
          <w:sz w:val="24"/>
        </w:rPr>
        <w:t xml:space="preserve"> </w:t>
      </w:r>
      <w:r>
        <w:rPr>
          <w:sz w:val="24"/>
        </w:rPr>
        <w:t>preferência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fornecimento em igualdade de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68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 direito de preferência de que trata a cláusula anterior poderá ser exercido pelo</w:t>
      </w:r>
      <w:r>
        <w:rPr>
          <w:spacing w:val="1"/>
          <w:sz w:val="24"/>
        </w:rPr>
        <w:t xml:space="preserve"> </w:t>
      </w:r>
      <w:r>
        <w:rPr>
          <w:sz w:val="24"/>
        </w:rPr>
        <w:t>beneficiário do registro quando o Município, depois de realizada a licitação específica,</w:t>
      </w:r>
      <w:r>
        <w:rPr>
          <w:spacing w:val="1"/>
          <w:sz w:val="24"/>
        </w:rPr>
        <w:t xml:space="preserve"> </w:t>
      </w:r>
      <w:r>
        <w:rPr>
          <w:sz w:val="24"/>
        </w:rPr>
        <w:t>constatar que o preço obtido é igual ou maior que o registrado ou, após negociação,</w:t>
      </w:r>
      <w:r>
        <w:rPr>
          <w:spacing w:val="1"/>
          <w:sz w:val="24"/>
        </w:rPr>
        <w:t xml:space="preserve"> </w:t>
      </w:r>
      <w:r>
        <w:rPr>
          <w:sz w:val="24"/>
        </w:rPr>
        <w:t>aquiescer o detentor da ata em baixar o preço registrado, igualando ou tornando-o</w:t>
      </w:r>
      <w:r>
        <w:rPr>
          <w:spacing w:val="1"/>
          <w:sz w:val="24"/>
        </w:rPr>
        <w:t xml:space="preserve"> </w:t>
      </w:r>
      <w:r>
        <w:rPr>
          <w:sz w:val="24"/>
        </w:rPr>
        <w:t>menor que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obtido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referida licitação;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87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se o licitante vencedor recusar-se a assinar a Ata de Registro de Preços, sem</w:t>
      </w:r>
      <w:r>
        <w:rPr>
          <w:spacing w:val="1"/>
          <w:sz w:val="24"/>
        </w:rPr>
        <w:t xml:space="preserve"> </w:t>
      </w:r>
      <w:r>
        <w:rPr>
          <w:sz w:val="24"/>
        </w:rPr>
        <w:t>justificativa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escrito,</w:t>
      </w:r>
      <w:r>
        <w:rPr>
          <w:spacing w:val="1"/>
          <w:sz w:val="24"/>
        </w:rPr>
        <w:t xml:space="preserve"> </w:t>
      </w:r>
      <w:r>
        <w:rPr>
          <w:sz w:val="24"/>
        </w:rPr>
        <w:t>aceita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</w:t>
      </w:r>
      <w:r>
        <w:rPr>
          <w:spacing w:val="1"/>
          <w:sz w:val="24"/>
        </w:rPr>
        <w:t xml:space="preserve"> </w:t>
      </w:r>
      <w:r>
        <w:rPr>
          <w:sz w:val="24"/>
        </w:rPr>
        <w:t>convocará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novamente </w:t>
      </w:r>
      <w:r w:rsidR="00110B59">
        <w:rPr>
          <w:sz w:val="24"/>
        </w:rPr>
        <w:t>o pregoeiro</w:t>
      </w:r>
      <w:r>
        <w:rPr>
          <w:sz w:val="24"/>
        </w:rPr>
        <w:t>, que sem prejuízo da aplicação das sanções administrativas</w:t>
      </w:r>
      <w:r>
        <w:rPr>
          <w:spacing w:val="1"/>
          <w:sz w:val="24"/>
        </w:rPr>
        <w:t xml:space="preserve"> </w:t>
      </w:r>
      <w:r>
        <w:rPr>
          <w:sz w:val="24"/>
        </w:rPr>
        <w:t>previstas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 e</w:t>
      </w:r>
      <w:r>
        <w:rPr>
          <w:spacing w:val="1"/>
          <w:sz w:val="24"/>
        </w:rPr>
        <w:t xml:space="preserve"> </w:t>
      </w:r>
      <w:r>
        <w:rPr>
          <w:sz w:val="24"/>
        </w:rPr>
        <w:t>art. 81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1"/>
          <w:sz w:val="24"/>
        </w:rPr>
        <w:t xml:space="preserve"> </w:t>
      </w:r>
      <w:r>
        <w:rPr>
          <w:sz w:val="24"/>
        </w:rPr>
        <w:t>nº. 8.666/93</w:t>
      </w:r>
      <w:proofErr w:type="gramStart"/>
      <w:r>
        <w:rPr>
          <w:sz w:val="24"/>
        </w:rPr>
        <w:t>, examinará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as ofertas</w:t>
      </w:r>
      <w:r>
        <w:rPr>
          <w:spacing w:val="1"/>
          <w:sz w:val="24"/>
        </w:rPr>
        <w:t xml:space="preserve"> </w:t>
      </w:r>
      <w:r>
        <w:rPr>
          <w:sz w:val="24"/>
        </w:rPr>
        <w:t>subsequentes e a qualificação dos licitantes, respeitada a ordem de classificação, para,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comprovados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</w:t>
      </w:r>
      <w:r>
        <w:rPr>
          <w:spacing w:val="1"/>
          <w:sz w:val="24"/>
        </w:rPr>
        <w:t xml:space="preserve"> </w:t>
      </w:r>
      <w:r>
        <w:rPr>
          <w:sz w:val="24"/>
        </w:rPr>
        <w:t>habilitatórias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feita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negociação,</w:t>
      </w:r>
      <w:r>
        <w:rPr>
          <w:spacing w:val="1"/>
          <w:sz w:val="24"/>
        </w:rPr>
        <w:t xml:space="preserve"> </w:t>
      </w:r>
      <w:r>
        <w:rPr>
          <w:sz w:val="24"/>
        </w:rPr>
        <w:t>declarar</w:t>
      </w:r>
      <w:r>
        <w:rPr>
          <w:spacing w:val="66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respectivo licitante vencedor, celebrando com ele o compromisso representado pela</w:t>
      </w:r>
      <w:r>
        <w:rPr>
          <w:spacing w:val="1"/>
          <w:sz w:val="24"/>
        </w:rPr>
        <w:t xml:space="preserve"> </w:t>
      </w:r>
      <w:r>
        <w:rPr>
          <w:sz w:val="24"/>
        </w:rPr>
        <w:t>assinatura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Ata de Registro de Preços;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08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Ata de Registro de Preços, durante sua vigência, poderá ser utilizada por</w:t>
      </w:r>
      <w:r>
        <w:rPr>
          <w:spacing w:val="1"/>
          <w:sz w:val="24"/>
        </w:rPr>
        <w:t xml:space="preserve"> </w:t>
      </w:r>
      <w:r>
        <w:rPr>
          <w:sz w:val="24"/>
        </w:rPr>
        <w:t>qualquer órgão ou entidade da Administração que não seja órgão integrante do certame</w:t>
      </w:r>
      <w:r>
        <w:rPr>
          <w:spacing w:val="-64"/>
          <w:sz w:val="24"/>
        </w:rPr>
        <w:t xml:space="preserve"> </w:t>
      </w:r>
      <w:r>
        <w:rPr>
          <w:sz w:val="24"/>
        </w:rPr>
        <w:t>licitatório,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prévia</w:t>
      </w:r>
      <w:r>
        <w:rPr>
          <w:spacing w:val="1"/>
          <w:sz w:val="24"/>
        </w:rPr>
        <w:t xml:space="preserve"> </w:t>
      </w:r>
      <w:r>
        <w:rPr>
          <w:sz w:val="24"/>
        </w:rPr>
        <w:t>consulta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gerenciador,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64"/>
          <w:sz w:val="24"/>
        </w:rPr>
        <w:t xml:space="preserve"> </w:t>
      </w:r>
      <w:r>
        <w:rPr>
          <w:sz w:val="24"/>
        </w:rPr>
        <w:t>comprovada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vantagem;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75"/>
        </w:tabs>
        <w:spacing w:before="1"/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caberá ao fornecedor beneficiário da Ata de Registro de Preços, observadas 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nela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estabelecidas,</w:t>
      </w:r>
      <w:r>
        <w:rPr>
          <w:spacing w:val="1"/>
          <w:sz w:val="24"/>
        </w:rPr>
        <w:t xml:space="preserve"> </w:t>
      </w:r>
      <w:r>
        <w:rPr>
          <w:sz w:val="24"/>
        </w:rPr>
        <w:t>optar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aceitação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fornecimento,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independentemente dos quantitativos registrados em Ata, desde que este fornecimento</w:t>
      </w:r>
      <w:r>
        <w:rPr>
          <w:spacing w:val="1"/>
          <w:sz w:val="24"/>
        </w:rPr>
        <w:t xml:space="preserve"> </w:t>
      </w:r>
      <w:r>
        <w:rPr>
          <w:sz w:val="24"/>
        </w:rPr>
        <w:t>não prejudique as obrigações</w:t>
      </w:r>
      <w:r>
        <w:rPr>
          <w:spacing w:val="2"/>
          <w:sz w:val="24"/>
        </w:rPr>
        <w:t xml:space="preserve"> </w:t>
      </w:r>
      <w:r>
        <w:rPr>
          <w:sz w:val="24"/>
        </w:rPr>
        <w:t>anteriormente</w:t>
      </w:r>
      <w:r>
        <w:rPr>
          <w:spacing w:val="-2"/>
          <w:sz w:val="24"/>
        </w:rPr>
        <w:t xml:space="preserve"> </w:t>
      </w:r>
      <w:r>
        <w:rPr>
          <w:sz w:val="24"/>
        </w:rPr>
        <w:t>assumidas;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75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 xml:space="preserve">deverá os licitantes interessados a participar </w:t>
      </w:r>
      <w:proofErr w:type="gramStart"/>
      <w:r>
        <w:rPr>
          <w:sz w:val="24"/>
        </w:rPr>
        <w:t>desse certame observar</w:t>
      </w:r>
      <w:proofErr w:type="gramEnd"/>
      <w:r>
        <w:rPr>
          <w:sz w:val="24"/>
        </w:rPr>
        <w:t xml:space="preserve"> as regras</w:t>
      </w:r>
      <w:r>
        <w:rPr>
          <w:spacing w:val="1"/>
          <w:sz w:val="24"/>
        </w:rPr>
        <w:t xml:space="preserve"> </w:t>
      </w:r>
      <w:r>
        <w:rPr>
          <w:sz w:val="24"/>
        </w:rPr>
        <w:t>contidas no Decreto Federal nº. 7.892, de 31 de julho de 2013, que dispõe sobre a</w:t>
      </w:r>
      <w:r>
        <w:rPr>
          <w:spacing w:val="1"/>
          <w:sz w:val="24"/>
        </w:rPr>
        <w:t xml:space="preserve"> </w:t>
      </w:r>
      <w:r>
        <w:rPr>
          <w:sz w:val="24"/>
        </w:rPr>
        <w:t>regulamentação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União,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aplicado</w:t>
      </w:r>
      <w:r>
        <w:rPr>
          <w:spacing w:val="1"/>
          <w:sz w:val="24"/>
        </w:rPr>
        <w:t xml:space="preserve"> </w:t>
      </w:r>
      <w:r>
        <w:rPr>
          <w:sz w:val="24"/>
        </w:rPr>
        <w:t>subsidiariamente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regulamentação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64"/>
          <w:sz w:val="24"/>
        </w:rPr>
        <w:t xml:space="preserve"> </w:t>
      </w:r>
      <w:r>
        <w:rPr>
          <w:sz w:val="24"/>
        </w:rPr>
        <w:t>municipal.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19"/>
        </w:numPr>
        <w:tabs>
          <w:tab w:val="left" w:pos="754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OBRIGAÇÕES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LICITANTE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PARTICIPANTE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CERTAME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regras</w:t>
      </w:r>
      <w:r>
        <w:rPr>
          <w:spacing w:val="-64"/>
          <w:sz w:val="24"/>
        </w:rPr>
        <w:t xml:space="preserve"> </w:t>
      </w:r>
      <w:r>
        <w:rPr>
          <w:sz w:val="24"/>
        </w:rPr>
        <w:t>definidas nesse Edital serão aplicadas em conjunto com as condições descritas no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6"/>
          <w:sz w:val="24"/>
        </w:rPr>
        <w:t xml:space="preserve"> </w:t>
      </w:r>
      <w:r>
        <w:rPr>
          <w:sz w:val="24"/>
        </w:rPr>
        <w:t>Referência</w:t>
      </w:r>
      <w:r>
        <w:rPr>
          <w:spacing w:val="41"/>
          <w:sz w:val="24"/>
        </w:rPr>
        <w:t xml:space="preserve"> </w:t>
      </w:r>
      <w:r>
        <w:rPr>
          <w:sz w:val="24"/>
        </w:rPr>
        <w:t>e</w:t>
      </w:r>
      <w:r>
        <w:rPr>
          <w:spacing w:val="46"/>
          <w:sz w:val="24"/>
        </w:rPr>
        <w:t xml:space="preserve"> </w:t>
      </w:r>
      <w:r>
        <w:rPr>
          <w:sz w:val="24"/>
        </w:rPr>
        <w:t>no</w:t>
      </w:r>
      <w:r>
        <w:rPr>
          <w:spacing w:val="45"/>
          <w:sz w:val="24"/>
        </w:rPr>
        <w:t xml:space="preserve"> </w:t>
      </w:r>
      <w:r>
        <w:rPr>
          <w:sz w:val="24"/>
        </w:rPr>
        <w:t>edital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4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43"/>
          <w:sz w:val="24"/>
        </w:rPr>
        <w:t xml:space="preserve"> </w:t>
      </w:r>
      <w:r>
        <w:rPr>
          <w:sz w:val="24"/>
        </w:rPr>
        <w:t>devendo</w:t>
      </w:r>
      <w:r>
        <w:rPr>
          <w:spacing w:val="46"/>
          <w:sz w:val="24"/>
        </w:rPr>
        <w:t xml:space="preserve"> </w:t>
      </w:r>
      <w:r>
        <w:rPr>
          <w:sz w:val="24"/>
        </w:rPr>
        <w:t>ser</w:t>
      </w:r>
      <w:r>
        <w:rPr>
          <w:spacing w:val="45"/>
          <w:sz w:val="24"/>
        </w:rPr>
        <w:t xml:space="preserve"> </w:t>
      </w:r>
      <w:r>
        <w:rPr>
          <w:sz w:val="24"/>
        </w:rPr>
        <w:t>consideradas</w:t>
      </w:r>
      <w:r>
        <w:rPr>
          <w:spacing w:val="42"/>
          <w:sz w:val="24"/>
        </w:rPr>
        <w:t xml:space="preserve"> </w:t>
      </w:r>
      <w:r>
        <w:rPr>
          <w:sz w:val="24"/>
        </w:rPr>
        <w:t>juntamente</w:t>
      </w:r>
      <w:r>
        <w:rPr>
          <w:spacing w:val="-64"/>
          <w:sz w:val="24"/>
        </w:rPr>
        <w:t xml:space="preserve"> </w:t>
      </w:r>
      <w:r>
        <w:rPr>
          <w:sz w:val="24"/>
        </w:rPr>
        <w:t>com 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estipula este documento, todas as</w:t>
      </w:r>
      <w:r>
        <w:rPr>
          <w:spacing w:val="1"/>
          <w:sz w:val="24"/>
        </w:rPr>
        <w:t xml:space="preserve"> </w:t>
      </w:r>
      <w:r>
        <w:rPr>
          <w:sz w:val="24"/>
        </w:rPr>
        <w:t>normas publicadas pela Associação</w:t>
      </w:r>
      <w:r>
        <w:rPr>
          <w:spacing w:val="1"/>
          <w:sz w:val="24"/>
        </w:rPr>
        <w:t xml:space="preserve"> </w:t>
      </w:r>
      <w:r>
        <w:rPr>
          <w:sz w:val="24"/>
        </w:rPr>
        <w:t>Brasileira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Normas</w:t>
      </w:r>
      <w:r>
        <w:rPr>
          <w:spacing w:val="-2"/>
          <w:sz w:val="24"/>
        </w:rPr>
        <w:t xml:space="preserve"> </w:t>
      </w:r>
      <w:r>
        <w:rPr>
          <w:sz w:val="24"/>
        </w:rPr>
        <w:t>Técnicas ABNT, compreendendo:</w:t>
      </w:r>
    </w:p>
    <w:p w:rsidR="00132AF1" w:rsidRDefault="00132AF1">
      <w:pPr>
        <w:jc w:val="both"/>
        <w:rPr>
          <w:sz w:val="24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4"/>
        <w:rPr>
          <w:sz w:val="20"/>
        </w:rPr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839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materiais,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especificações,</w:t>
      </w:r>
      <w:r>
        <w:rPr>
          <w:spacing w:val="1"/>
          <w:sz w:val="24"/>
        </w:rPr>
        <w:t xml:space="preserve"> </w:t>
      </w:r>
      <w:r>
        <w:rPr>
          <w:sz w:val="24"/>
        </w:rPr>
        <w:t>métodos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ensaio,</w:t>
      </w:r>
      <w:r>
        <w:rPr>
          <w:spacing w:val="1"/>
          <w:sz w:val="24"/>
        </w:rPr>
        <w:t xml:space="preserve"> </w:t>
      </w:r>
      <w:r>
        <w:rPr>
          <w:sz w:val="24"/>
        </w:rPr>
        <w:t>terminologias,</w:t>
      </w:r>
      <w:r>
        <w:rPr>
          <w:spacing w:val="1"/>
          <w:sz w:val="24"/>
        </w:rPr>
        <w:t xml:space="preserve"> </w:t>
      </w:r>
      <w:r>
        <w:rPr>
          <w:sz w:val="24"/>
        </w:rPr>
        <w:t>padronização</w:t>
      </w:r>
      <w:r>
        <w:rPr>
          <w:spacing w:val="2"/>
          <w:sz w:val="24"/>
        </w:rPr>
        <w:t xml:space="preserve"> </w:t>
      </w:r>
      <w:r>
        <w:rPr>
          <w:sz w:val="24"/>
        </w:rPr>
        <w:t>e simbologias;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76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 objeto deve ser fornecido, rigorosamente, de acordo com estas Especificações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Técnicas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 documentos</w:t>
      </w:r>
      <w:r>
        <w:rPr>
          <w:spacing w:val="1"/>
          <w:sz w:val="24"/>
        </w:rPr>
        <w:t xml:space="preserve"> </w:t>
      </w:r>
      <w:r>
        <w:rPr>
          <w:sz w:val="24"/>
        </w:rPr>
        <w:t>nelas</w:t>
      </w:r>
      <w:r>
        <w:rPr>
          <w:spacing w:val="1"/>
          <w:sz w:val="24"/>
        </w:rPr>
        <w:t xml:space="preserve"> </w:t>
      </w:r>
      <w:r>
        <w:rPr>
          <w:sz w:val="24"/>
        </w:rPr>
        <w:t>referidos,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Normas Técnicas</w:t>
      </w:r>
      <w:r>
        <w:rPr>
          <w:spacing w:val="1"/>
          <w:sz w:val="24"/>
        </w:rPr>
        <w:t xml:space="preserve"> </w:t>
      </w:r>
      <w:r>
        <w:rPr>
          <w:sz w:val="24"/>
        </w:rPr>
        <w:t>vigentes,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materiais descritos</w:t>
      </w:r>
      <w:r>
        <w:rPr>
          <w:spacing w:val="-2"/>
          <w:sz w:val="24"/>
        </w:rPr>
        <w:t xml:space="preserve"> </w:t>
      </w:r>
      <w:r>
        <w:rPr>
          <w:sz w:val="24"/>
        </w:rPr>
        <w:t>neste</w:t>
      </w:r>
      <w:r>
        <w:rPr>
          <w:spacing w:val="2"/>
          <w:sz w:val="24"/>
        </w:rPr>
        <w:t xml:space="preserve"> </w:t>
      </w:r>
      <w:r>
        <w:rPr>
          <w:sz w:val="24"/>
        </w:rPr>
        <w:t>edital 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866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acatar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decisões,</w:t>
      </w:r>
      <w:r>
        <w:rPr>
          <w:spacing w:val="1"/>
          <w:sz w:val="24"/>
        </w:rPr>
        <w:t xml:space="preserve"> </w:t>
      </w:r>
      <w:r>
        <w:rPr>
          <w:sz w:val="24"/>
        </w:rPr>
        <w:t>instruções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observações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emanarem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contratante,</w:t>
      </w:r>
      <w:r>
        <w:rPr>
          <w:spacing w:val="-3"/>
          <w:sz w:val="24"/>
        </w:rPr>
        <w:t xml:space="preserve"> </w:t>
      </w:r>
      <w:r>
        <w:rPr>
          <w:sz w:val="24"/>
        </w:rPr>
        <w:t>corrigindo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fornecimento,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-1"/>
          <w:sz w:val="24"/>
        </w:rPr>
        <w:t xml:space="preserve"> </w:t>
      </w:r>
      <w:r>
        <w:rPr>
          <w:sz w:val="24"/>
        </w:rPr>
        <w:t>ônus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757"/>
        </w:tabs>
        <w:ind w:right="526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observar ano do veículo e demais especificações, conforme definido no Termo de</w:t>
      </w:r>
      <w:r>
        <w:rPr>
          <w:spacing w:val="-64"/>
          <w:sz w:val="24"/>
        </w:rPr>
        <w:t xml:space="preserve"> </w:t>
      </w:r>
      <w:r>
        <w:rPr>
          <w:sz w:val="24"/>
        </w:rPr>
        <w:t>Referência;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874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providenciar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imediato,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correção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deficiências</w:t>
      </w:r>
      <w:r>
        <w:rPr>
          <w:spacing w:val="1"/>
          <w:sz w:val="24"/>
        </w:rPr>
        <w:t xml:space="preserve"> </w:t>
      </w:r>
      <w:r>
        <w:rPr>
          <w:sz w:val="24"/>
        </w:rPr>
        <w:t>apontadas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gestor/fiscal de contrato do Município com respeito à execução do objeto, conforme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-1"/>
          <w:sz w:val="24"/>
        </w:rPr>
        <w:t xml:space="preserve"> </w:t>
      </w:r>
      <w:r>
        <w:rPr>
          <w:sz w:val="24"/>
        </w:rPr>
        <w:t>contidas</w:t>
      </w:r>
      <w:r>
        <w:rPr>
          <w:spacing w:val="-2"/>
          <w:sz w:val="24"/>
        </w:rPr>
        <w:t xml:space="preserve"> </w:t>
      </w:r>
      <w:r>
        <w:rPr>
          <w:sz w:val="24"/>
        </w:rPr>
        <w:t>no 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Referência;</w:t>
      </w:r>
    </w:p>
    <w:p w:rsidR="00132AF1" w:rsidRDefault="00132AF1">
      <w:pPr>
        <w:pStyle w:val="Corpodetexto"/>
        <w:rPr>
          <w:sz w:val="26"/>
        </w:rPr>
      </w:pPr>
    </w:p>
    <w:p w:rsidR="00132AF1" w:rsidRDefault="00132AF1">
      <w:pPr>
        <w:pStyle w:val="Corpodetexto"/>
        <w:rPr>
          <w:sz w:val="22"/>
        </w:rPr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792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entregar os produtos objeto do contrato dentro das condições estabelecidas e</w:t>
      </w:r>
      <w:r>
        <w:rPr>
          <w:spacing w:val="1"/>
          <w:sz w:val="24"/>
        </w:rPr>
        <w:t xml:space="preserve"> </w:t>
      </w:r>
      <w:r>
        <w:rPr>
          <w:sz w:val="24"/>
        </w:rPr>
        <w:t>respeitando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prazos</w:t>
      </w:r>
      <w:r>
        <w:rPr>
          <w:spacing w:val="1"/>
          <w:sz w:val="24"/>
        </w:rPr>
        <w:t xml:space="preserve"> </w:t>
      </w:r>
      <w:r>
        <w:rPr>
          <w:sz w:val="24"/>
        </w:rPr>
        <w:t>fixados,</w:t>
      </w:r>
      <w:r>
        <w:rPr>
          <w:spacing w:val="1"/>
          <w:sz w:val="24"/>
        </w:rPr>
        <w:t xml:space="preserve"> </w:t>
      </w:r>
      <w:r>
        <w:rPr>
          <w:sz w:val="24"/>
        </w:rPr>
        <w:t>ressalvado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receber</w:t>
      </w:r>
      <w:r>
        <w:rPr>
          <w:spacing w:val="1"/>
          <w:sz w:val="24"/>
        </w:rPr>
        <w:t xml:space="preserve"> </w:t>
      </w:r>
      <w:r>
        <w:rPr>
          <w:sz w:val="24"/>
        </w:rPr>
        <w:t>produtos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serviços que</w:t>
      </w:r>
      <w:r>
        <w:rPr>
          <w:spacing w:val="2"/>
          <w:sz w:val="24"/>
        </w:rPr>
        <w:t xml:space="preserve"> </w:t>
      </w:r>
      <w:r>
        <w:rPr>
          <w:sz w:val="24"/>
        </w:rPr>
        <w:t>não atendam os</w:t>
      </w:r>
      <w:r>
        <w:rPr>
          <w:spacing w:val="-4"/>
          <w:sz w:val="24"/>
        </w:rPr>
        <w:t xml:space="preserve"> </w:t>
      </w:r>
      <w:r>
        <w:rPr>
          <w:sz w:val="24"/>
        </w:rPr>
        <w:t>padrões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qualidades</w:t>
      </w:r>
      <w:r>
        <w:rPr>
          <w:spacing w:val="2"/>
          <w:sz w:val="24"/>
        </w:rPr>
        <w:t xml:space="preserve"> </w:t>
      </w:r>
      <w:r>
        <w:rPr>
          <w:sz w:val="24"/>
        </w:rPr>
        <w:t>definidos</w:t>
      </w:r>
      <w:r>
        <w:rPr>
          <w:spacing w:val="1"/>
          <w:sz w:val="24"/>
        </w:rPr>
        <w:t xml:space="preserve"> </w:t>
      </w:r>
      <w:r>
        <w:rPr>
          <w:sz w:val="24"/>
        </w:rPr>
        <w:t>por ele;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849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responsabilizar-se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qualidade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produtos,</w:t>
      </w:r>
      <w:r>
        <w:rPr>
          <w:spacing w:val="1"/>
          <w:sz w:val="24"/>
        </w:rPr>
        <w:t xml:space="preserve"> </w:t>
      </w:r>
      <w:r>
        <w:rPr>
          <w:sz w:val="24"/>
        </w:rPr>
        <w:t>substituindo,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imediato,</w:t>
      </w:r>
      <w:r>
        <w:rPr>
          <w:spacing w:val="1"/>
          <w:sz w:val="24"/>
        </w:rPr>
        <w:t xml:space="preserve"> </w:t>
      </w:r>
      <w:r>
        <w:rPr>
          <w:sz w:val="24"/>
        </w:rPr>
        <w:t>aqueles que apresentarem qualquer tipo de vício ou imperfeição, ou não se adequarem</w:t>
      </w:r>
      <w:r>
        <w:rPr>
          <w:spacing w:val="1"/>
          <w:sz w:val="24"/>
        </w:rPr>
        <w:t xml:space="preserve"> </w:t>
      </w:r>
      <w:r>
        <w:rPr>
          <w:sz w:val="24"/>
        </w:rPr>
        <w:t>às especificações constantes do Termo de Referência e anexos deste edital, sob pena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 aplicação das sanções cabíveis, inclusive rescisão contratual, </w:t>
      </w:r>
      <w:proofErr w:type="gramStart"/>
      <w:r>
        <w:rPr>
          <w:sz w:val="24"/>
        </w:rPr>
        <w:t>cumprir</w:t>
      </w:r>
      <w:proofErr w:type="gramEnd"/>
      <w:r>
        <w:rPr>
          <w:sz w:val="24"/>
        </w:rPr>
        <w:t xml:space="preserve"> os prazos</w:t>
      </w:r>
      <w:r>
        <w:rPr>
          <w:spacing w:val="1"/>
          <w:sz w:val="24"/>
        </w:rPr>
        <w:t xml:space="preserve"> </w:t>
      </w:r>
      <w:r>
        <w:rPr>
          <w:sz w:val="24"/>
        </w:rPr>
        <w:t>previstos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contrato ou</w:t>
      </w:r>
      <w:r>
        <w:rPr>
          <w:spacing w:val="1"/>
          <w:sz w:val="24"/>
        </w:rPr>
        <w:t xml:space="preserve"> </w:t>
      </w:r>
      <w:r>
        <w:rPr>
          <w:sz w:val="24"/>
        </w:rPr>
        <w:t>outros que</w:t>
      </w:r>
      <w:r>
        <w:rPr>
          <w:spacing w:val="1"/>
          <w:sz w:val="24"/>
        </w:rPr>
        <w:t xml:space="preserve"> </w:t>
      </w:r>
      <w:r>
        <w:rPr>
          <w:sz w:val="24"/>
        </w:rPr>
        <w:t>venham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fixados</w:t>
      </w:r>
      <w:r>
        <w:rPr>
          <w:spacing w:val="2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768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dirimir qualquer dúvida e prestar esclarecimentos acerca da execução do objeto,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toda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vigência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de 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preços ou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-2"/>
          <w:sz w:val="24"/>
        </w:rPr>
        <w:t xml:space="preserve"> </w:t>
      </w:r>
      <w:r>
        <w:rPr>
          <w:sz w:val="24"/>
        </w:rPr>
        <w:t>a pedido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Município;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849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manter,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vigência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compatibilidade com as obrigações assumidas, todas as condições de habilitação ou de</w:t>
      </w:r>
      <w:r>
        <w:rPr>
          <w:spacing w:val="-64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1"/>
          <w:sz w:val="24"/>
        </w:rPr>
        <w:t xml:space="preserve"> </w:t>
      </w:r>
      <w:r>
        <w:rPr>
          <w:sz w:val="24"/>
        </w:rPr>
        <w:t>exigidas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1"/>
          <w:sz w:val="24"/>
        </w:rPr>
        <w:t xml:space="preserve"> </w:t>
      </w:r>
      <w:r>
        <w:rPr>
          <w:sz w:val="24"/>
        </w:rPr>
        <w:t>comunicar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imediato,</w:t>
      </w:r>
      <w:r>
        <w:rPr>
          <w:spacing w:val="1"/>
          <w:sz w:val="24"/>
        </w:rPr>
        <w:t xml:space="preserve"> </w:t>
      </w:r>
      <w:r>
        <w:rPr>
          <w:sz w:val="24"/>
        </w:rPr>
        <w:t>qualquer alteração que possa comprometer a continuidade da contratação, bem como</w:t>
      </w:r>
      <w:r>
        <w:rPr>
          <w:spacing w:val="1"/>
          <w:sz w:val="24"/>
        </w:rPr>
        <w:t xml:space="preserve"> </w:t>
      </w:r>
      <w:r>
        <w:rPr>
          <w:sz w:val="24"/>
        </w:rPr>
        <w:t>substituir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documentos com</w:t>
      </w:r>
      <w:r>
        <w:rPr>
          <w:spacing w:val="1"/>
          <w:sz w:val="24"/>
        </w:rPr>
        <w:t xml:space="preserve"> </w:t>
      </w:r>
      <w:r>
        <w:rPr>
          <w:sz w:val="24"/>
        </w:rPr>
        <w:t>prazo de validade</w:t>
      </w:r>
      <w:r>
        <w:rPr>
          <w:spacing w:val="1"/>
          <w:sz w:val="24"/>
        </w:rPr>
        <w:t xml:space="preserve"> </w:t>
      </w:r>
      <w:r>
        <w:rPr>
          <w:sz w:val="24"/>
        </w:rPr>
        <w:t>expirado;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976"/>
        </w:tabs>
        <w:spacing w:before="1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observar,</w:t>
      </w:r>
      <w:r>
        <w:rPr>
          <w:spacing w:val="1"/>
          <w:sz w:val="24"/>
        </w:rPr>
        <w:t xml:space="preserve"> </w:t>
      </w:r>
      <w:r>
        <w:rPr>
          <w:sz w:val="24"/>
        </w:rPr>
        <w:t>atender,</w:t>
      </w:r>
      <w:r>
        <w:rPr>
          <w:spacing w:val="1"/>
          <w:sz w:val="24"/>
        </w:rPr>
        <w:t xml:space="preserve"> </w:t>
      </w:r>
      <w:r>
        <w:rPr>
          <w:sz w:val="24"/>
        </w:rPr>
        <w:t>respeitar,</w:t>
      </w:r>
      <w:r>
        <w:rPr>
          <w:spacing w:val="1"/>
          <w:sz w:val="24"/>
        </w:rPr>
        <w:t xml:space="preserve"> </w:t>
      </w:r>
      <w:r>
        <w:rPr>
          <w:sz w:val="24"/>
        </w:rPr>
        <w:t>cumprir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fazer</w:t>
      </w:r>
      <w:r>
        <w:rPr>
          <w:spacing w:val="1"/>
          <w:sz w:val="24"/>
        </w:rPr>
        <w:t xml:space="preserve"> </w:t>
      </w:r>
      <w:r>
        <w:rPr>
          <w:sz w:val="24"/>
        </w:rPr>
        <w:t>cumprir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pátria,</w:t>
      </w:r>
      <w:r>
        <w:rPr>
          <w:spacing w:val="1"/>
          <w:sz w:val="24"/>
        </w:rPr>
        <w:t xml:space="preserve"> </w:t>
      </w:r>
      <w:r>
        <w:rPr>
          <w:sz w:val="24"/>
        </w:rPr>
        <w:t>especialmente a indicada nos autos do processo, de modo a favorecer e a buscar a</w:t>
      </w:r>
      <w:r>
        <w:rPr>
          <w:spacing w:val="1"/>
          <w:sz w:val="24"/>
        </w:rPr>
        <w:t xml:space="preserve"> </w:t>
      </w:r>
      <w:r>
        <w:rPr>
          <w:sz w:val="24"/>
        </w:rPr>
        <w:t>constante melhoria dos serviços/fornecimentos e dos resultados obtidos, preservando 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demanda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reivindicação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exclusiva</w:t>
      </w:r>
      <w:r>
        <w:rPr>
          <w:spacing w:val="-64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Contratado;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90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indicar na assinatura do contrato e sempre que ocorrer alteração, um preposto</w:t>
      </w:r>
      <w:r>
        <w:rPr>
          <w:spacing w:val="1"/>
          <w:sz w:val="24"/>
        </w:rPr>
        <w:t xml:space="preserve"> </w:t>
      </w:r>
      <w:r>
        <w:rPr>
          <w:sz w:val="24"/>
        </w:rPr>
        <w:t>com plenos poderes para representá-lo, administrativa ou judicialmente, assim como</w:t>
      </w:r>
      <w:r>
        <w:rPr>
          <w:spacing w:val="1"/>
          <w:sz w:val="24"/>
        </w:rPr>
        <w:t xml:space="preserve"> </w:t>
      </w:r>
      <w:r>
        <w:rPr>
          <w:sz w:val="24"/>
        </w:rPr>
        <w:t>para decidir acerca de questões relativas aos serviços / fornecimentos, bem como para</w:t>
      </w:r>
      <w:r>
        <w:rPr>
          <w:spacing w:val="1"/>
          <w:sz w:val="24"/>
        </w:rPr>
        <w:t xml:space="preserve"> </w:t>
      </w:r>
      <w:r>
        <w:rPr>
          <w:sz w:val="24"/>
        </w:rPr>
        <w:t>atender aos chamados do gestor/fiscal de contrato do Município, principalmente em</w:t>
      </w:r>
      <w:r>
        <w:rPr>
          <w:spacing w:val="1"/>
          <w:sz w:val="24"/>
        </w:rPr>
        <w:t xml:space="preserve"> </w:t>
      </w:r>
      <w:r>
        <w:rPr>
          <w:sz w:val="24"/>
        </w:rPr>
        <w:t>situações de</w:t>
      </w:r>
      <w:r>
        <w:rPr>
          <w:spacing w:val="1"/>
          <w:sz w:val="24"/>
        </w:rPr>
        <w:t xml:space="preserve"> </w:t>
      </w:r>
      <w:r>
        <w:rPr>
          <w:sz w:val="24"/>
        </w:rPr>
        <w:t>urgência, inclusive nos finais de</w:t>
      </w:r>
      <w:r>
        <w:rPr>
          <w:spacing w:val="66"/>
          <w:sz w:val="24"/>
        </w:rPr>
        <w:t xml:space="preserve"> </w:t>
      </w:r>
      <w:r>
        <w:rPr>
          <w:sz w:val="24"/>
        </w:rPr>
        <w:t>semana e feriados, a partir de contato</w:t>
      </w:r>
      <w:r>
        <w:rPr>
          <w:spacing w:val="1"/>
          <w:sz w:val="24"/>
        </w:rPr>
        <w:t xml:space="preserve"> </w:t>
      </w:r>
      <w:r>
        <w:rPr>
          <w:sz w:val="24"/>
        </w:rPr>
        <w:t>feito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meio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telefonia móvel</w:t>
      </w:r>
      <w:r>
        <w:rPr>
          <w:spacing w:val="1"/>
          <w:sz w:val="24"/>
        </w:rPr>
        <w:t xml:space="preserve"> </w:t>
      </w:r>
      <w:r>
        <w:rPr>
          <w:sz w:val="24"/>
        </w:rPr>
        <w:t>ou outro</w:t>
      </w:r>
      <w:r>
        <w:rPr>
          <w:spacing w:val="-4"/>
          <w:sz w:val="24"/>
        </w:rPr>
        <w:t xml:space="preserve"> </w:t>
      </w:r>
      <w:r>
        <w:rPr>
          <w:sz w:val="24"/>
        </w:rPr>
        <w:t>meio</w:t>
      </w:r>
      <w:r>
        <w:rPr>
          <w:spacing w:val="2"/>
          <w:sz w:val="24"/>
        </w:rPr>
        <w:t xml:space="preserve"> </w:t>
      </w:r>
      <w:r>
        <w:rPr>
          <w:sz w:val="24"/>
        </w:rPr>
        <w:t>igualmente</w:t>
      </w:r>
      <w:r>
        <w:rPr>
          <w:spacing w:val="-3"/>
          <w:sz w:val="24"/>
        </w:rPr>
        <w:t xml:space="preserve"> </w:t>
      </w:r>
      <w:r>
        <w:rPr>
          <w:sz w:val="24"/>
        </w:rPr>
        <w:t>eficaz;</w:t>
      </w:r>
    </w:p>
    <w:p w:rsidR="00132AF1" w:rsidRDefault="00132AF1">
      <w:pPr>
        <w:jc w:val="both"/>
        <w:rPr>
          <w:sz w:val="24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4"/>
        <w:rPr>
          <w:sz w:val="20"/>
        </w:rPr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914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fornecer números telefônicos, endereços eletrônicos, sites ou de outros meios</w:t>
      </w:r>
      <w:r>
        <w:rPr>
          <w:spacing w:val="1"/>
          <w:sz w:val="24"/>
        </w:rPr>
        <w:t xml:space="preserve"> </w:t>
      </w:r>
      <w:r>
        <w:rPr>
          <w:sz w:val="24"/>
        </w:rPr>
        <w:t>igualmente</w:t>
      </w:r>
      <w:r>
        <w:rPr>
          <w:spacing w:val="1"/>
          <w:sz w:val="24"/>
        </w:rPr>
        <w:t xml:space="preserve"> </w:t>
      </w:r>
      <w:r>
        <w:rPr>
          <w:sz w:val="24"/>
        </w:rPr>
        <w:t>eficazes,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contato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gestor/fiscal</w:t>
      </w:r>
      <w:r>
        <w:rPr>
          <w:spacing w:val="1"/>
          <w:sz w:val="24"/>
        </w:rPr>
        <w:t xml:space="preserve"> </w:t>
      </w:r>
      <w:r>
        <w:rPr>
          <w:sz w:val="24"/>
        </w:rPr>
        <w:t>de contrato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com o</w:t>
      </w:r>
      <w:r>
        <w:rPr>
          <w:spacing w:val="1"/>
          <w:sz w:val="24"/>
        </w:rPr>
        <w:t xml:space="preserve"> </w:t>
      </w:r>
      <w:r>
        <w:rPr>
          <w:sz w:val="24"/>
        </w:rPr>
        <w:t>preposto, ainda que fora do horário normal de expediente, sem que isso gere qualquer</w:t>
      </w:r>
      <w:r>
        <w:rPr>
          <w:spacing w:val="1"/>
          <w:sz w:val="24"/>
        </w:rPr>
        <w:t xml:space="preserve"> </w:t>
      </w:r>
      <w:r>
        <w:rPr>
          <w:sz w:val="24"/>
        </w:rPr>
        <w:t>custo</w:t>
      </w:r>
      <w:r>
        <w:rPr>
          <w:spacing w:val="1"/>
          <w:sz w:val="24"/>
        </w:rPr>
        <w:t xml:space="preserve"> </w:t>
      </w:r>
      <w:r>
        <w:rPr>
          <w:sz w:val="24"/>
        </w:rPr>
        <w:t>adicional;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914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encaminhar ao Município, juntamente com a nota fiscal/fatura, os documentos</w:t>
      </w:r>
      <w:r>
        <w:rPr>
          <w:spacing w:val="1"/>
          <w:sz w:val="24"/>
        </w:rPr>
        <w:t xml:space="preserve"> </w:t>
      </w:r>
      <w:r>
        <w:rPr>
          <w:sz w:val="24"/>
        </w:rPr>
        <w:t>comprobatórios da manutenção das condições de habilitação ou</w:t>
      </w:r>
      <w:r>
        <w:rPr>
          <w:spacing w:val="66"/>
          <w:sz w:val="24"/>
        </w:rPr>
        <w:t xml:space="preserve"> </w:t>
      </w:r>
      <w:r>
        <w:rPr>
          <w:sz w:val="24"/>
        </w:rPr>
        <w:t>qualificação exigidas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1"/>
          <w:sz w:val="24"/>
        </w:rPr>
        <w:t xml:space="preserve"> </w:t>
      </w:r>
      <w:r>
        <w:rPr>
          <w:sz w:val="24"/>
        </w:rPr>
        <w:t>cópias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certidões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FGTS,</w:t>
      </w:r>
      <w:r>
        <w:rPr>
          <w:spacing w:val="1"/>
          <w:sz w:val="24"/>
        </w:rPr>
        <w:t xml:space="preserve"> </w:t>
      </w:r>
      <w:r>
        <w:rPr>
          <w:sz w:val="24"/>
        </w:rPr>
        <w:t>certidão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Justiça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seguridade</w:t>
      </w:r>
      <w:r>
        <w:rPr>
          <w:spacing w:val="1"/>
          <w:sz w:val="24"/>
        </w:rPr>
        <w:t xml:space="preserve"> </w:t>
      </w:r>
      <w:r>
        <w:rPr>
          <w:sz w:val="24"/>
        </w:rPr>
        <w:t>social,</w:t>
      </w:r>
      <w:r>
        <w:rPr>
          <w:spacing w:val="1"/>
          <w:sz w:val="24"/>
        </w:rPr>
        <w:t xml:space="preserve"> </w:t>
      </w:r>
      <w:r>
        <w:rPr>
          <w:sz w:val="24"/>
        </w:rPr>
        <w:t>cuja</w:t>
      </w:r>
      <w:r>
        <w:rPr>
          <w:spacing w:val="1"/>
          <w:sz w:val="24"/>
        </w:rPr>
        <w:t xml:space="preserve"> </w:t>
      </w:r>
      <w:r>
        <w:rPr>
          <w:sz w:val="24"/>
        </w:rPr>
        <w:t>autenticidade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confirmada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sites</w:t>
      </w:r>
      <w:r>
        <w:rPr>
          <w:spacing w:val="-1"/>
          <w:sz w:val="24"/>
        </w:rPr>
        <w:t xml:space="preserve"> </w:t>
      </w:r>
      <w:r>
        <w:rPr>
          <w:sz w:val="24"/>
        </w:rPr>
        <w:t>dos órgãos</w:t>
      </w:r>
      <w:r>
        <w:rPr>
          <w:spacing w:val="1"/>
          <w:sz w:val="24"/>
        </w:rPr>
        <w:t xml:space="preserve"> </w:t>
      </w:r>
      <w:r>
        <w:rPr>
          <w:sz w:val="24"/>
        </w:rPr>
        <w:t>emissores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gestor/fiscal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926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 xml:space="preserve">prestar todos os esclarecimentos que </w:t>
      </w:r>
      <w:proofErr w:type="gramStart"/>
      <w:r>
        <w:rPr>
          <w:sz w:val="24"/>
        </w:rPr>
        <w:t>forem solicitadas</w:t>
      </w:r>
      <w:proofErr w:type="gramEnd"/>
      <w:r>
        <w:rPr>
          <w:sz w:val="24"/>
        </w:rPr>
        <w:t xml:space="preserve"> pela Prefeitura, cujas</w:t>
      </w:r>
      <w:r>
        <w:rPr>
          <w:spacing w:val="1"/>
          <w:sz w:val="24"/>
        </w:rPr>
        <w:t xml:space="preserve"> </w:t>
      </w:r>
      <w:r>
        <w:rPr>
          <w:sz w:val="24"/>
        </w:rPr>
        <w:t>reclamações</w:t>
      </w:r>
      <w:r>
        <w:rPr>
          <w:spacing w:val="-1"/>
          <w:sz w:val="24"/>
        </w:rPr>
        <w:t xml:space="preserve"> </w:t>
      </w:r>
      <w:r>
        <w:rPr>
          <w:sz w:val="24"/>
        </w:rPr>
        <w:t>se obriga</w:t>
      </w:r>
      <w:r>
        <w:rPr>
          <w:spacing w:val="2"/>
          <w:sz w:val="24"/>
        </w:rPr>
        <w:t xml:space="preserve"> </w:t>
      </w:r>
      <w:r>
        <w:rPr>
          <w:sz w:val="24"/>
        </w:rPr>
        <w:t>prontamente a atender;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945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apresentar, no ato da assinatura do contrato, dados de conta bancária da</w:t>
      </w:r>
      <w:r>
        <w:rPr>
          <w:spacing w:val="1"/>
          <w:sz w:val="24"/>
        </w:rPr>
        <w:t xml:space="preserve"> </w:t>
      </w:r>
      <w:r>
        <w:rPr>
          <w:sz w:val="24"/>
        </w:rPr>
        <w:t>pessoa jurídica contratada</w:t>
      </w:r>
      <w:r>
        <w:rPr>
          <w:spacing w:val="1"/>
          <w:sz w:val="24"/>
        </w:rPr>
        <w:t xml:space="preserve"> </w:t>
      </w:r>
      <w:r>
        <w:rPr>
          <w:sz w:val="24"/>
        </w:rPr>
        <w:t>no Banco do Brasil S.A ou Caixa Econômica Federa para</w:t>
      </w:r>
      <w:r>
        <w:rPr>
          <w:spacing w:val="1"/>
          <w:sz w:val="24"/>
        </w:rPr>
        <w:t xml:space="preserve"> </w:t>
      </w:r>
      <w:r>
        <w:rPr>
          <w:sz w:val="24"/>
        </w:rPr>
        <w:t>receber</w:t>
      </w:r>
      <w:r>
        <w:rPr>
          <w:spacing w:val="-3"/>
          <w:sz w:val="24"/>
        </w:rPr>
        <w:t xml:space="preserve"> </w:t>
      </w:r>
      <w:r>
        <w:rPr>
          <w:sz w:val="24"/>
        </w:rPr>
        <w:t>os pagamentos via</w:t>
      </w:r>
      <w:r>
        <w:rPr>
          <w:spacing w:val="2"/>
          <w:sz w:val="24"/>
        </w:rPr>
        <w:t xml:space="preserve"> </w:t>
      </w:r>
      <w:r>
        <w:rPr>
          <w:sz w:val="24"/>
        </w:rPr>
        <w:t>transferência</w:t>
      </w:r>
      <w:r>
        <w:rPr>
          <w:spacing w:val="-2"/>
          <w:sz w:val="24"/>
        </w:rPr>
        <w:t xml:space="preserve"> </w:t>
      </w:r>
      <w:r>
        <w:rPr>
          <w:sz w:val="24"/>
        </w:rPr>
        <w:t>eletrônica;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919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responder por danos e desaparecimentos de bens patrimoniais e avarias que</w:t>
      </w:r>
      <w:r>
        <w:rPr>
          <w:spacing w:val="1"/>
          <w:sz w:val="24"/>
        </w:rPr>
        <w:t xml:space="preserve"> </w:t>
      </w:r>
      <w:r>
        <w:rPr>
          <w:sz w:val="24"/>
        </w:rPr>
        <w:t>venham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causados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empregados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prepostos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66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terceiros,</w:t>
      </w:r>
      <w:r>
        <w:rPr>
          <w:spacing w:val="1"/>
          <w:sz w:val="24"/>
        </w:rPr>
        <w:t xml:space="preserve"> </w:t>
      </w:r>
      <w:r>
        <w:rPr>
          <w:sz w:val="24"/>
        </w:rPr>
        <w:t>de acordo</w:t>
      </w:r>
      <w:r>
        <w:rPr>
          <w:spacing w:val="2"/>
          <w:sz w:val="24"/>
        </w:rPr>
        <w:t xml:space="preserve"> </w:t>
      </w:r>
      <w:r>
        <w:rPr>
          <w:sz w:val="24"/>
        </w:rPr>
        <w:t>com o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70</w:t>
      </w:r>
      <w:r>
        <w:rPr>
          <w:rFonts w:ascii="Arial" w:hAnsi="Arial"/>
          <w:b/>
          <w:sz w:val="24"/>
          <w:vertAlign w:val="superscript"/>
        </w:rPr>
        <w:t>5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da Lei Federal nº.</w:t>
      </w:r>
      <w:r>
        <w:rPr>
          <w:spacing w:val="2"/>
          <w:sz w:val="24"/>
        </w:rPr>
        <w:t xml:space="preserve"> </w:t>
      </w:r>
      <w:r>
        <w:rPr>
          <w:sz w:val="24"/>
        </w:rPr>
        <w:t>8.666/93;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974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ressarcir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correspondente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multas,</w:t>
      </w:r>
      <w:r>
        <w:rPr>
          <w:spacing w:val="1"/>
          <w:sz w:val="24"/>
        </w:rPr>
        <w:t xml:space="preserve"> </w:t>
      </w:r>
      <w:r>
        <w:rPr>
          <w:sz w:val="24"/>
        </w:rPr>
        <w:t>indenizações ou despesas a esta, imposta por autoridade competente, em decorrência</w:t>
      </w:r>
      <w:r>
        <w:rPr>
          <w:spacing w:val="1"/>
          <w:sz w:val="24"/>
        </w:rPr>
        <w:t xml:space="preserve"> </w:t>
      </w:r>
      <w:r>
        <w:rPr>
          <w:sz w:val="24"/>
        </w:rPr>
        <w:t>do descumprimento pela contratada, de leis,</w:t>
      </w:r>
      <w:r>
        <w:rPr>
          <w:spacing w:val="1"/>
          <w:sz w:val="24"/>
        </w:rPr>
        <w:t xml:space="preserve"> </w:t>
      </w:r>
      <w:r>
        <w:rPr>
          <w:sz w:val="24"/>
        </w:rPr>
        <w:t>decretos ou regulamentos</w:t>
      </w:r>
      <w:r>
        <w:rPr>
          <w:spacing w:val="66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 prestados;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955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permitir</w:t>
      </w:r>
      <w:r>
        <w:rPr>
          <w:spacing w:val="1"/>
          <w:sz w:val="24"/>
        </w:rPr>
        <w:t xml:space="preserve"> </w:t>
      </w:r>
      <w:r>
        <w:rPr>
          <w:sz w:val="24"/>
        </w:rPr>
        <w:t>ao Município</w:t>
      </w:r>
      <w:r>
        <w:rPr>
          <w:spacing w:val="1"/>
          <w:sz w:val="24"/>
        </w:rPr>
        <w:t xml:space="preserve"> </w:t>
      </w:r>
      <w:r>
        <w:rPr>
          <w:sz w:val="24"/>
        </w:rPr>
        <w:t>exercer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entrega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64"/>
          <w:sz w:val="24"/>
        </w:rPr>
        <w:t xml:space="preserve"> </w:t>
      </w:r>
      <w:r>
        <w:rPr>
          <w:sz w:val="24"/>
        </w:rPr>
        <w:t>produtos</w:t>
      </w:r>
      <w:r>
        <w:rPr>
          <w:spacing w:val="-1"/>
          <w:sz w:val="24"/>
        </w:rPr>
        <w:t xml:space="preserve"> </w:t>
      </w:r>
      <w:r>
        <w:rPr>
          <w:sz w:val="24"/>
        </w:rPr>
        <w:t>licitados, inclusive</w:t>
      </w:r>
      <w:r>
        <w:rPr>
          <w:spacing w:val="-1"/>
          <w:sz w:val="24"/>
        </w:rPr>
        <w:t xml:space="preserve"> </w:t>
      </w:r>
      <w:r>
        <w:rPr>
          <w:sz w:val="24"/>
        </w:rPr>
        <w:t>fornecendo informações aos</w:t>
      </w:r>
      <w:r>
        <w:rPr>
          <w:spacing w:val="1"/>
          <w:sz w:val="24"/>
        </w:rPr>
        <w:t xml:space="preserve"> </w:t>
      </w:r>
      <w:r>
        <w:rPr>
          <w:sz w:val="24"/>
        </w:rPr>
        <w:t>seus prepostos;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892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Os licitantes deverão atentar para as disposições da Lei Federal nº 8.078, de 11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setembro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1990 (Código</w:t>
      </w:r>
      <w:r>
        <w:rPr>
          <w:spacing w:val="2"/>
          <w:sz w:val="24"/>
        </w:rPr>
        <w:t xml:space="preserve"> </w:t>
      </w:r>
      <w:r>
        <w:rPr>
          <w:sz w:val="24"/>
        </w:rPr>
        <w:t>Brasileiro de</w:t>
      </w:r>
      <w:r>
        <w:rPr>
          <w:spacing w:val="-1"/>
          <w:sz w:val="24"/>
        </w:rPr>
        <w:t xml:space="preserve"> </w:t>
      </w:r>
      <w:r>
        <w:rPr>
          <w:sz w:val="24"/>
        </w:rPr>
        <w:t>Defesa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Consumidor).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912"/>
        </w:tabs>
        <w:spacing w:before="1"/>
        <w:ind w:right="522" w:firstLine="0"/>
        <w:jc w:val="both"/>
        <w:rPr>
          <w:sz w:val="24"/>
        </w:rPr>
      </w:pPr>
      <w:r>
        <w:rPr>
          <w:sz w:val="24"/>
        </w:rPr>
        <w:t>- A empresa vencedora deverá apresentar, juntamente com o produto, todos 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exigidos (nota fiscal, etc...) para transferência do veículo, conforme as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-1"/>
          <w:sz w:val="24"/>
        </w:rPr>
        <w:t xml:space="preserve"> </w:t>
      </w:r>
      <w:r>
        <w:rPr>
          <w:sz w:val="24"/>
        </w:rPr>
        <w:t>legais do DETRAN.</w:t>
      </w:r>
    </w:p>
    <w:p w:rsidR="00132AF1" w:rsidRDefault="00AF4D8D">
      <w:pPr>
        <w:pStyle w:val="PargrafodaLista"/>
        <w:numPr>
          <w:ilvl w:val="0"/>
          <w:numId w:val="19"/>
        </w:numPr>
        <w:tabs>
          <w:tab w:val="left" w:pos="559"/>
        </w:tabs>
        <w:spacing w:before="230"/>
        <w:ind w:firstLine="0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OBRIGAÇÕES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MUNICÍPIO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LICITANTE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sz w:val="24"/>
        </w:rPr>
        <w:t>compete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6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por intermédio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Setor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compras,</w:t>
      </w:r>
      <w:r>
        <w:rPr>
          <w:spacing w:val="-2"/>
          <w:sz w:val="24"/>
        </w:rPr>
        <w:t xml:space="preserve"> </w:t>
      </w:r>
      <w:r>
        <w:rPr>
          <w:sz w:val="24"/>
        </w:rPr>
        <w:t>gestor ou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contrato: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784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comunicar à Contratada qualquer irregularidade que venha a ocorrer durante o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produtos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 serviços contratados;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796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atestar a execução do objeto contratado no documento fiscal correspondente,</w:t>
      </w:r>
      <w:r>
        <w:rPr>
          <w:spacing w:val="1"/>
          <w:sz w:val="24"/>
        </w:rPr>
        <w:t xml:space="preserve"> </w:t>
      </w:r>
      <w:r>
        <w:rPr>
          <w:sz w:val="24"/>
        </w:rPr>
        <w:t>dando</w:t>
      </w:r>
      <w:r>
        <w:rPr>
          <w:spacing w:val="23"/>
          <w:sz w:val="24"/>
        </w:rPr>
        <w:t xml:space="preserve"> </w:t>
      </w:r>
      <w:r>
        <w:rPr>
          <w:sz w:val="24"/>
        </w:rPr>
        <w:t>ciência</w:t>
      </w:r>
      <w:r>
        <w:rPr>
          <w:spacing w:val="16"/>
          <w:sz w:val="24"/>
        </w:rPr>
        <w:t xml:space="preserve"> </w:t>
      </w:r>
      <w:r>
        <w:rPr>
          <w:sz w:val="24"/>
        </w:rPr>
        <w:t>do</w:t>
      </w:r>
      <w:r>
        <w:rPr>
          <w:spacing w:val="24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efetuar</w:t>
      </w:r>
      <w:r>
        <w:rPr>
          <w:spacing w:val="20"/>
          <w:sz w:val="24"/>
        </w:rPr>
        <w:t xml:space="preserve"> </w:t>
      </w:r>
      <w:r>
        <w:rPr>
          <w:sz w:val="24"/>
        </w:rPr>
        <w:t>todas</w:t>
      </w:r>
      <w:r>
        <w:rPr>
          <w:spacing w:val="22"/>
          <w:sz w:val="24"/>
        </w:rPr>
        <w:t xml:space="preserve"> </w:t>
      </w:r>
      <w:r>
        <w:rPr>
          <w:sz w:val="24"/>
        </w:rPr>
        <w:t>as</w:t>
      </w:r>
      <w:r>
        <w:rPr>
          <w:spacing w:val="18"/>
          <w:sz w:val="24"/>
        </w:rPr>
        <w:t xml:space="preserve"> </w:t>
      </w:r>
      <w:r>
        <w:rPr>
          <w:sz w:val="24"/>
        </w:rPr>
        <w:t>conferências</w:t>
      </w:r>
      <w:r>
        <w:rPr>
          <w:spacing w:val="17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21"/>
          <w:sz w:val="24"/>
        </w:rPr>
        <w:t xml:space="preserve"> </w:t>
      </w:r>
      <w:r>
        <w:rPr>
          <w:sz w:val="24"/>
        </w:rPr>
        <w:t>ao</w:t>
      </w:r>
      <w:r>
        <w:rPr>
          <w:spacing w:val="17"/>
          <w:sz w:val="24"/>
        </w:rPr>
        <w:t xml:space="preserve"> </w:t>
      </w:r>
      <w:proofErr w:type="gramStart"/>
      <w:r>
        <w:rPr>
          <w:sz w:val="24"/>
        </w:rPr>
        <w:t>perfeito</w:t>
      </w:r>
      <w:proofErr w:type="gramEnd"/>
    </w:p>
    <w:p w:rsidR="00132AF1" w:rsidRDefault="00132AF1">
      <w:pPr>
        <w:pStyle w:val="Corpodetexto"/>
        <w:rPr>
          <w:sz w:val="20"/>
        </w:rPr>
      </w:pPr>
    </w:p>
    <w:p w:rsidR="00132AF1" w:rsidRDefault="00503910">
      <w:pPr>
        <w:pStyle w:val="Corpodetexto"/>
        <w:spacing w:before="8"/>
        <w:rPr>
          <w:sz w:val="22"/>
        </w:rPr>
      </w:pPr>
      <w:r>
        <w:pict>
          <v:rect id="_x0000_s1033" style="position:absolute;margin-left:90pt;margin-top:15pt;width:2in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132AF1" w:rsidRDefault="00AF4D8D">
      <w:pPr>
        <w:spacing w:before="23"/>
        <w:ind w:left="220"/>
        <w:jc w:val="both"/>
        <w:rPr>
          <w:rFonts w:ascii="Arial" w:hAnsi="Arial"/>
          <w:i/>
          <w:sz w:val="18"/>
        </w:rPr>
      </w:pPr>
      <w:proofErr w:type="gramStart"/>
      <w:r>
        <w:rPr>
          <w:rFonts w:ascii="Arial" w:hAnsi="Arial"/>
          <w:b/>
          <w:i/>
          <w:position w:val="11"/>
          <w:sz w:val="16"/>
        </w:rPr>
        <w:t>5</w:t>
      </w:r>
      <w:proofErr w:type="gramEnd"/>
      <w:r>
        <w:rPr>
          <w:rFonts w:ascii="Arial" w:hAnsi="Arial"/>
          <w:b/>
          <w:i/>
          <w:spacing w:val="9"/>
          <w:position w:val="11"/>
          <w:sz w:val="16"/>
        </w:rPr>
        <w:t xml:space="preserve"> </w:t>
      </w:r>
      <w:r>
        <w:rPr>
          <w:rFonts w:ascii="Arial" w:hAnsi="Arial"/>
          <w:i/>
          <w:sz w:val="18"/>
        </w:rPr>
        <w:t>Lei Federal nº.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8666/93</w:t>
      </w:r>
    </w:p>
    <w:p w:rsidR="00132AF1" w:rsidRDefault="00AF4D8D">
      <w:pPr>
        <w:spacing w:before="13"/>
        <w:ind w:left="220" w:right="523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Art. 70. O contratado é responsável pelos danos causados diretamente à Administração ou a terceiros, decorrentes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de sua culpa ou dolo na execução do contrato, não excluindo ou reduzindo essa responsabilidade a fiscalização ou 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lastRenderedPageBreak/>
        <w:t>acompanhamento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pelo</w:t>
      </w:r>
      <w:r>
        <w:rPr>
          <w:rFonts w:ascii="Arial" w:hAnsi="Arial"/>
          <w:i/>
          <w:spacing w:val="2"/>
          <w:sz w:val="18"/>
        </w:rPr>
        <w:t xml:space="preserve"> </w:t>
      </w:r>
      <w:r>
        <w:rPr>
          <w:rFonts w:ascii="Arial" w:hAnsi="Arial"/>
          <w:i/>
          <w:sz w:val="18"/>
        </w:rPr>
        <w:t>órgão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interessado.</w:t>
      </w:r>
    </w:p>
    <w:p w:rsidR="00132AF1" w:rsidRDefault="00132AF1">
      <w:pPr>
        <w:pStyle w:val="Corpodetexto"/>
        <w:spacing w:before="4"/>
        <w:rPr>
          <w:rFonts w:ascii="Arial"/>
          <w:i/>
          <w:sz w:val="20"/>
        </w:rPr>
      </w:pPr>
    </w:p>
    <w:p w:rsidR="00132AF1" w:rsidRDefault="00AF4D8D">
      <w:pPr>
        <w:pStyle w:val="Corpodetexto"/>
        <w:ind w:left="220"/>
      </w:pPr>
      <w:proofErr w:type="gramStart"/>
      <w:r>
        <w:t>cumprimento</w:t>
      </w:r>
      <w:proofErr w:type="gramEnd"/>
      <w:r>
        <w:rPr>
          <w:spacing w:val="30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objeto,</w:t>
      </w:r>
      <w:r>
        <w:rPr>
          <w:spacing w:val="31"/>
        </w:rPr>
        <w:t xml:space="preserve"> </w:t>
      </w:r>
      <w:r>
        <w:t>inclusive</w:t>
      </w:r>
      <w:r>
        <w:rPr>
          <w:spacing w:val="28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certificação</w:t>
      </w:r>
      <w:r>
        <w:rPr>
          <w:spacing w:val="28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documentação</w:t>
      </w:r>
      <w:r>
        <w:rPr>
          <w:spacing w:val="26"/>
        </w:rPr>
        <w:t xml:space="preserve"> </w:t>
      </w:r>
      <w:r>
        <w:t>apresentada</w:t>
      </w:r>
      <w:r>
        <w:rPr>
          <w:spacing w:val="28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devida transferência</w:t>
      </w:r>
      <w:r>
        <w:rPr>
          <w:spacing w:val="-4"/>
        </w:rPr>
        <w:t xml:space="preserve"> </w:t>
      </w:r>
      <w:r>
        <w:t>do veículo</w:t>
      </w:r>
      <w:r>
        <w:rPr>
          <w:spacing w:val="2"/>
        </w:rPr>
        <w:t xml:space="preserve"> </w:t>
      </w:r>
      <w:r>
        <w:t>(conforme DETRAN);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767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prestar as informações e os esclarecimentos que venham a ser solicitados pelos</w:t>
      </w:r>
      <w:r>
        <w:rPr>
          <w:spacing w:val="1"/>
          <w:sz w:val="24"/>
        </w:rPr>
        <w:t xml:space="preserve"> </w:t>
      </w:r>
      <w:r>
        <w:rPr>
          <w:sz w:val="24"/>
        </w:rPr>
        <w:t>funcionários ou</w:t>
      </w:r>
      <w:r>
        <w:rPr>
          <w:spacing w:val="-1"/>
          <w:sz w:val="24"/>
        </w:rPr>
        <w:t xml:space="preserve"> </w:t>
      </w:r>
      <w:r>
        <w:rPr>
          <w:sz w:val="24"/>
        </w:rPr>
        <w:t>preposto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contratado,</w:t>
      </w:r>
      <w:r>
        <w:rPr>
          <w:spacing w:val="-3"/>
          <w:sz w:val="24"/>
        </w:rPr>
        <w:t xml:space="preserve"> </w:t>
      </w:r>
      <w:r>
        <w:rPr>
          <w:sz w:val="24"/>
        </w:rPr>
        <w:t>em relação</w:t>
      </w:r>
      <w:r>
        <w:rPr>
          <w:spacing w:val="-3"/>
          <w:sz w:val="24"/>
        </w:rPr>
        <w:t xml:space="preserve"> </w:t>
      </w:r>
      <w:r>
        <w:rPr>
          <w:sz w:val="24"/>
        </w:rPr>
        <w:t>aos</w:t>
      </w:r>
      <w:r>
        <w:rPr>
          <w:spacing w:val="-2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886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efetuar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pactuados,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 da Nota Fiscal/</w:t>
      </w:r>
      <w:proofErr w:type="gramStart"/>
      <w:r>
        <w:rPr>
          <w:sz w:val="24"/>
        </w:rPr>
        <w:t>Fatura, devidamente atestada, depois de constatado</w:t>
      </w:r>
      <w:proofErr w:type="gramEnd"/>
      <w:r>
        <w:rPr>
          <w:sz w:val="24"/>
        </w:rPr>
        <w:t xml:space="preserve"> 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das obrigações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licitante vencedora;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760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indicar o servidor responsável para exercer a fiscalização da execução do objeto</w:t>
      </w:r>
      <w:r>
        <w:rPr>
          <w:spacing w:val="1"/>
          <w:sz w:val="24"/>
        </w:rPr>
        <w:t xml:space="preserve"> </w:t>
      </w:r>
      <w:r>
        <w:rPr>
          <w:sz w:val="24"/>
        </w:rPr>
        <w:t>contratado, o que não fará cessar ou diminuir a responsabilidade do fornecedor pelo</w:t>
      </w:r>
      <w:r>
        <w:rPr>
          <w:spacing w:val="1"/>
          <w:sz w:val="24"/>
        </w:rPr>
        <w:t xml:space="preserve"> </w:t>
      </w:r>
      <w:r>
        <w:rPr>
          <w:sz w:val="24"/>
        </w:rPr>
        <w:t>perfeito cumprimento das obrigações estipuladas, nem por quaisquer danos, inclusive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terceiros, ou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irregularidades constatadas;</w:t>
      </w:r>
    </w:p>
    <w:p w:rsidR="00132AF1" w:rsidRDefault="00132AF1">
      <w:pPr>
        <w:pStyle w:val="Corpodetexto"/>
        <w:spacing w:before="2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768"/>
        </w:tabs>
        <w:spacing w:line="237" w:lineRule="auto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emitir, por meio da unidade administrativa de compras, a nota de autorização de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i/>
          <w:sz w:val="24"/>
        </w:rPr>
        <w:t>ordem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de fornecimento</w:t>
      </w:r>
      <w:r>
        <w:rPr>
          <w:sz w:val="24"/>
        </w:rPr>
        <w:t>);</w:t>
      </w:r>
    </w:p>
    <w:p w:rsidR="00132AF1" w:rsidRDefault="00132AF1">
      <w:pPr>
        <w:pStyle w:val="Corpodetexto"/>
        <w:spacing w:before="4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880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rejeitar</w:t>
      </w:r>
      <w:r>
        <w:rPr>
          <w:spacing w:val="1"/>
          <w:sz w:val="24"/>
        </w:rPr>
        <w:t xml:space="preserve"> </w:t>
      </w:r>
      <w:r>
        <w:rPr>
          <w:sz w:val="24"/>
        </w:rPr>
        <w:t>todo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material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má</w:t>
      </w:r>
      <w:r>
        <w:rPr>
          <w:spacing w:val="1"/>
          <w:sz w:val="24"/>
        </w:rPr>
        <w:t xml:space="preserve"> </w:t>
      </w:r>
      <w:r>
        <w:rPr>
          <w:sz w:val="24"/>
        </w:rPr>
        <w:t>qualidade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desconformidade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 especificações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Referência;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77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efetuar o recebimento provisório e definitivo do objeto, por meio do gestor/fiscal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contrato;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799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arcar com as despesas de publicação do extrato do contrato, bem como dos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-4"/>
          <w:sz w:val="24"/>
        </w:rPr>
        <w:t xml:space="preserve"> </w:t>
      </w:r>
      <w:r>
        <w:rPr>
          <w:sz w:val="24"/>
        </w:rPr>
        <w:t>aditivos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venham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firmados;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952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fazer juntada no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 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licitação, por meio de</w:t>
      </w:r>
      <w:r>
        <w:rPr>
          <w:spacing w:val="1"/>
          <w:sz w:val="24"/>
        </w:rPr>
        <w:t xml:space="preserve"> </w:t>
      </w:r>
      <w:r>
        <w:rPr>
          <w:sz w:val="24"/>
        </w:rPr>
        <w:t>agente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habilitado,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atos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legalidade</w:t>
      </w:r>
      <w:r>
        <w:rPr>
          <w:spacing w:val="66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processo.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18"/>
        </w:numPr>
        <w:tabs>
          <w:tab w:val="left" w:pos="622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ACOMPANHAMENTO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FISCALIZAÇÃO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OBJETO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 LICITAÇÃO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prestação dos serviços e o recebimento dos produtos </w:t>
      </w:r>
      <w:proofErr w:type="gramStart"/>
      <w:r>
        <w:rPr>
          <w:sz w:val="24"/>
        </w:rPr>
        <w:t>será acompanhado e fiscalizado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por servidor designado para esse fim, representando a municipalidade, podendo contar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apoio</w:t>
      </w:r>
      <w:r>
        <w:rPr>
          <w:spacing w:val="2"/>
          <w:sz w:val="24"/>
        </w:rPr>
        <w:t xml:space="preserve"> </w:t>
      </w:r>
      <w:r>
        <w:rPr>
          <w:sz w:val="24"/>
        </w:rPr>
        <w:t>técnico</w:t>
      </w:r>
      <w:r>
        <w:rPr>
          <w:spacing w:val="-2"/>
          <w:sz w:val="24"/>
        </w:rPr>
        <w:t xml:space="preserve"> </w:t>
      </w:r>
      <w:r>
        <w:rPr>
          <w:sz w:val="24"/>
        </w:rPr>
        <w:t>de profissional ou</w:t>
      </w:r>
      <w:r>
        <w:rPr>
          <w:spacing w:val="-2"/>
          <w:sz w:val="24"/>
        </w:rPr>
        <w:t xml:space="preserve"> </w:t>
      </w:r>
      <w:r>
        <w:rPr>
          <w:sz w:val="24"/>
        </w:rPr>
        <w:t>empresa</w:t>
      </w:r>
      <w:r>
        <w:rPr>
          <w:spacing w:val="2"/>
          <w:sz w:val="24"/>
        </w:rPr>
        <w:t xml:space="preserve"> </w:t>
      </w:r>
      <w:r>
        <w:rPr>
          <w:sz w:val="24"/>
        </w:rPr>
        <w:t>habilitada;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8"/>
        </w:numPr>
        <w:tabs>
          <w:tab w:val="left" w:pos="760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 fiscal do contrato anotará em registro próprio todas as ocorrências relacionadas</w:t>
      </w:r>
      <w:r>
        <w:rPr>
          <w:spacing w:val="-64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entrega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produtos,</w:t>
      </w:r>
      <w:r>
        <w:rPr>
          <w:spacing w:val="1"/>
          <w:sz w:val="24"/>
        </w:rPr>
        <w:t xml:space="preserve"> </w:t>
      </w:r>
      <w:r>
        <w:rPr>
          <w:sz w:val="24"/>
        </w:rPr>
        <w:t>determinando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3"/>
          <w:sz w:val="24"/>
        </w:rPr>
        <w:t xml:space="preserve"> </w:t>
      </w:r>
      <w:r>
        <w:rPr>
          <w:sz w:val="24"/>
        </w:rPr>
        <w:t>regularização das faltas ou defeitos</w:t>
      </w:r>
      <w:r>
        <w:rPr>
          <w:spacing w:val="1"/>
          <w:sz w:val="24"/>
        </w:rPr>
        <w:t xml:space="preserve"> </w:t>
      </w:r>
      <w:r>
        <w:rPr>
          <w:sz w:val="24"/>
        </w:rPr>
        <w:t>observados;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8"/>
        </w:numPr>
        <w:tabs>
          <w:tab w:val="left" w:pos="830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decisões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ultrapassarem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competência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contrato deverão ser solicitadas aos seus superiores </w:t>
      </w:r>
      <w:r>
        <w:rPr>
          <w:rFonts w:ascii="Arial" w:hAnsi="Arial"/>
          <w:i/>
          <w:sz w:val="24"/>
        </w:rPr>
        <w:t>(gestor do contrato Secretário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Municipal)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tempo hábil 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adoção das medidas</w:t>
      </w:r>
      <w:r>
        <w:rPr>
          <w:spacing w:val="1"/>
          <w:sz w:val="24"/>
        </w:rPr>
        <w:t xml:space="preserve"> </w:t>
      </w:r>
      <w:r>
        <w:rPr>
          <w:sz w:val="24"/>
        </w:rPr>
        <w:t>convenientes;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8"/>
        </w:numPr>
        <w:tabs>
          <w:tab w:val="left" w:pos="767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 licitante vencedor poderá manter preposto, aceito pela municipalidade</w:t>
      </w:r>
      <w:r>
        <w:rPr>
          <w:rFonts w:ascii="Arial" w:hAnsi="Arial"/>
          <w:b/>
          <w:sz w:val="24"/>
        </w:rPr>
        <w:t xml:space="preserve">,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período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vigência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contrato,</w:t>
      </w:r>
      <w:r>
        <w:rPr>
          <w:spacing w:val="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representá-la</w:t>
      </w:r>
      <w:r>
        <w:rPr>
          <w:spacing w:val="2"/>
          <w:sz w:val="24"/>
        </w:rPr>
        <w:t xml:space="preserve"> </w:t>
      </w:r>
      <w:r>
        <w:rPr>
          <w:sz w:val="24"/>
        </w:rPr>
        <w:t>sempre que</w:t>
      </w:r>
      <w:r>
        <w:rPr>
          <w:spacing w:val="-3"/>
          <w:sz w:val="24"/>
        </w:rPr>
        <w:t xml:space="preserve"> </w:t>
      </w:r>
      <w:r>
        <w:rPr>
          <w:sz w:val="24"/>
        </w:rPr>
        <w:t>for necessário;</w:t>
      </w:r>
    </w:p>
    <w:p w:rsidR="00132AF1" w:rsidRDefault="00132AF1">
      <w:pPr>
        <w:jc w:val="both"/>
        <w:rPr>
          <w:sz w:val="24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4"/>
        <w:rPr>
          <w:sz w:val="20"/>
        </w:rPr>
      </w:pPr>
    </w:p>
    <w:p w:rsidR="00132AF1" w:rsidRDefault="00AF4D8D">
      <w:pPr>
        <w:pStyle w:val="PargrafodaLista"/>
        <w:numPr>
          <w:ilvl w:val="1"/>
          <w:numId w:val="18"/>
        </w:numPr>
        <w:tabs>
          <w:tab w:val="left" w:pos="771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independente da indicação do fiscal do contrato, compete à Controladoria Geral</w:t>
      </w:r>
      <w:r>
        <w:rPr>
          <w:spacing w:val="1"/>
          <w:sz w:val="24"/>
        </w:rPr>
        <w:t xml:space="preserve"> </w:t>
      </w:r>
      <w:r>
        <w:rPr>
          <w:sz w:val="24"/>
        </w:rPr>
        <w:t>do Município</w:t>
      </w:r>
      <w:r>
        <w:rPr>
          <w:spacing w:val="1"/>
          <w:sz w:val="24"/>
        </w:rPr>
        <w:t xml:space="preserve"> </w:t>
      </w:r>
      <w:r>
        <w:rPr>
          <w:sz w:val="24"/>
        </w:rPr>
        <w:t>exercer a fiscalização</w:t>
      </w:r>
      <w:r>
        <w:rPr>
          <w:rFonts w:ascii="Arial" w:hAnsi="Arial"/>
          <w:b/>
          <w:sz w:val="24"/>
          <w:vertAlign w:val="superscript"/>
        </w:rPr>
        <w:t>6</w:t>
      </w:r>
      <w:r>
        <w:rPr>
          <w:rFonts w:ascii="Arial" w:hAnsi="Arial"/>
          <w:b/>
          <w:sz w:val="24"/>
        </w:rPr>
        <w:t xml:space="preserve"> </w:t>
      </w:r>
      <w:r>
        <w:rPr>
          <w:sz w:val="24"/>
        </w:rPr>
        <w:t>da execução dos contratos oriundos do processo,</w:t>
      </w:r>
      <w:r>
        <w:rPr>
          <w:spacing w:val="1"/>
          <w:sz w:val="24"/>
        </w:rPr>
        <w:t xml:space="preserve"> </w:t>
      </w:r>
      <w:r>
        <w:rPr>
          <w:sz w:val="24"/>
        </w:rPr>
        <w:t>podendo determinar regularização de quaisquer atos que atestar inconformidade ou</w:t>
      </w:r>
      <w:r>
        <w:rPr>
          <w:spacing w:val="1"/>
          <w:sz w:val="24"/>
        </w:rPr>
        <w:t xml:space="preserve"> </w:t>
      </w:r>
      <w:r>
        <w:rPr>
          <w:sz w:val="24"/>
        </w:rPr>
        <w:t>solicitar o cancelamento da ata ou rescisão do contrato quando verificada em auditoria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3"/>
          <w:sz w:val="24"/>
        </w:rPr>
        <w:t xml:space="preserve"> </w:t>
      </w:r>
      <w:r>
        <w:rPr>
          <w:sz w:val="24"/>
        </w:rPr>
        <w:t>ensejar</w:t>
      </w:r>
      <w:r>
        <w:rPr>
          <w:spacing w:val="1"/>
          <w:sz w:val="24"/>
        </w:rPr>
        <w:t xml:space="preserve"> </w:t>
      </w:r>
      <w:r>
        <w:rPr>
          <w:sz w:val="24"/>
        </w:rPr>
        <w:t>ilegalidade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atos praticados.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8"/>
        </w:numPr>
        <w:tabs>
          <w:tab w:val="left" w:pos="84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conferir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fiscais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i/>
          <w:sz w:val="20"/>
        </w:rPr>
        <w:t>notas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fiscais/faturas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referentes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21"/>
          <w:sz w:val="24"/>
        </w:rPr>
        <w:t xml:space="preserve"> </w:t>
      </w:r>
      <w:r>
        <w:rPr>
          <w:sz w:val="24"/>
        </w:rPr>
        <w:t>dos</w:t>
      </w:r>
      <w:r>
        <w:rPr>
          <w:spacing w:val="23"/>
          <w:sz w:val="24"/>
        </w:rPr>
        <w:t xml:space="preserve"> </w:t>
      </w:r>
      <w:r>
        <w:rPr>
          <w:sz w:val="24"/>
        </w:rPr>
        <w:t>produtos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23"/>
          <w:sz w:val="24"/>
        </w:rPr>
        <w:t xml:space="preserve"> </w:t>
      </w:r>
      <w:r>
        <w:rPr>
          <w:sz w:val="24"/>
        </w:rPr>
        <w:t>dos</w:t>
      </w:r>
      <w:r>
        <w:rPr>
          <w:spacing w:val="21"/>
          <w:sz w:val="24"/>
        </w:rPr>
        <w:t xml:space="preserve"> </w:t>
      </w:r>
      <w:r>
        <w:rPr>
          <w:sz w:val="24"/>
        </w:rPr>
        <w:t>serviços</w:t>
      </w:r>
      <w:r>
        <w:rPr>
          <w:spacing w:val="23"/>
          <w:sz w:val="24"/>
        </w:rPr>
        <w:t xml:space="preserve"> </w:t>
      </w:r>
      <w:r>
        <w:rPr>
          <w:sz w:val="24"/>
        </w:rPr>
        <w:t>caberá</w:t>
      </w:r>
      <w:r>
        <w:rPr>
          <w:spacing w:val="19"/>
          <w:sz w:val="24"/>
        </w:rPr>
        <w:t xml:space="preserve"> </w:t>
      </w:r>
      <w:r>
        <w:rPr>
          <w:sz w:val="24"/>
        </w:rPr>
        <w:t>ao</w:t>
      </w:r>
      <w:r>
        <w:rPr>
          <w:spacing w:val="22"/>
          <w:sz w:val="24"/>
        </w:rPr>
        <w:t xml:space="preserve"> </w:t>
      </w:r>
      <w:r>
        <w:rPr>
          <w:sz w:val="24"/>
        </w:rPr>
        <w:t>fiscal</w:t>
      </w:r>
      <w:r>
        <w:rPr>
          <w:spacing w:val="22"/>
          <w:sz w:val="24"/>
        </w:rPr>
        <w:t xml:space="preserve"> </w:t>
      </w:r>
      <w:r>
        <w:rPr>
          <w:sz w:val="24"/>
        </w:rPr>
        <w:t>do</w:t>
      </w:r>
      <w:r>
        <w:rPr>
          <w:spacing w:val="23"/>
          <w:sz w:val="24"/>
        </w:rPr>
        <w:t xml:space="preserve"> </w:t>
      </w:r>
      <w:r>
        <w:rPr>
          <w:sz w:val="24"/>
        </w:rPr>
        <w:t>contrato</w:t>
      </w:r>
      <w:r>
        <w:rPr>
          <w:spacing w:val="17"/>
          <w:sz w:val="24"/>
        </w:rPr>
        <w:t xml:space="preserve"> </w:t>
      </w:r>
      <w:r>
        <w:rPr>
          <w:sz w:val="24"/>
        </w:rPr>
        <w:t>ou</w:t>
      </w:r>
      <w:r>
        <w:rPr>
          <w:spacing w:val="-65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chefe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unidade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1"/>
          <w:sz w:val="24"/>
        </w:rPr>
        <w:t xml:space="preserve"> </w:t>
      </w:r>
      <w:r>
        <w:rPr>
          <w:sz w:val="24"/>
        </w:rPr>
        <w:t>solicitante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servidor</w:t>
      </w:r>
      <w:r>
        <w:rPr>
          <w:spacing w:val="1"/>
          <w:sz w:val="24"/>
        </w:rPr>
        <w:t xml:space="preserve"> </w:t>
      </w:r>
      <w:r>
        <w:rPr>
          <w:sz w:val="24"/>
        </w:rPr>
        <w:t>designado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-2"/>
          <w:sz w:val="24"/>
        </w:rPr>
        <w:t xml:space="preserve"> </w:t>
      </w:r>
      <w:r>
        <w:rPr>
          <w:sz w:val="24"/>
        </w:rPr>
        <w:t>competente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esse</w:t>
      </w:r>
      <w:r>
        <w:rPr>
          <w:spacing w:val="-2"/>
          <w:sz w:val="24"/>
        </w:rPr>
        <w:t xml:space="preserve"> </w:t>
      </w:r>
      <w:r>
        <w:rPr>
          <w:sz w:val="24"/>
        </w:rPr>
        <w:t>fim.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18"/>
        </w:numPr>
        <w:tabs>
          <w:tab w:val="left" w:pos="670"/>
        </w:tabs>
        <w:ind w:right="524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GARANTIA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PRODUTOS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SERVIÇOS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garantia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produtos/serviços, sem qualquer ônus adicional para a municipalidade, não poderá ser</w:t>
      </w:r>
      <w:r>
        <w:rPr>
          <w:spacing w:val="1"/>
          <w:sz w:val="24"/>
        </w:rPr>
        <w:t xml:space="preserve"> </w:t>
      </w:r>
      <w:r>
        <w:rPr>
          <w:sz w:val="24"/>
        </w:rPr>
        <w:t>inferior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Termo de</w:t>
      </w:r>
      <w:r>
        <w:rPr>
          <w:spacing w:val="2"/>
          <w:sz w:val="24"/>
        </w:rPr>
        <w:t xml:space="preserve"> </w:t>
      </w:r>
      <w:r>
        <w:rPr>
          <w:sz w:val="24"/>
        </w:rPr>
        <w:t>Referência</w:t>
      </w:r>
      <w:r>
        <w:rPr>
          <w:rFonts w:ascii="Arial" w:hAnsi="Arial"/>
          <w:b/>
          <w:sz w:val="24"/>
        </w:rPr>
        <w:t>.</w:t>
      </w:r>
    </w:p>
    <w:p w:rsidR="00132AF1" w:rsidRDefault="00132AF1">
      <w:pPr>
        <w:pStyle w:val="Corpodetexto"/>
        <w:rPr>
          <w:rFonts w:ascii="Arial"/>
          <w:b/>
        </w:rPr>
      </w:pPr>
    </w:p>
    <w:p w:rsidR="00132AF1" w:rsidRDefault="00AF4D8D">
      <w:pPr>
        <w:pStyle w:val="PargrafodaLista"/>
        <w:numPr>
          <w:ilvl w:val="0"/>
          <w:numId w:val="18"/>
        </w:numPr>
        <w:tabs>
          <w:tab w:val="left" w:pos="564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CONDIÇÕES E FORMA DE PAGAMENTO - </w:t>
      </w:r>
      <w:r>
        <w:rPr>
          <w:sz w:val="24"/>
        </w:rPr>
        <w:t>o pagamento será efetuado na forma</w:t>
      </w:r>
      <w:r>
        <w:rPr>
          <w:spacing w:val="1"/>
          <w:sz w:val="24"/>
        </w:rPr>
        <w:t xml:space="preserve"> </w:t>
      </w:r>
      <w:r>
        <w:rPr>
          <w:sz w:val="24"/>
        </w:rPr>
        <w:t>exclusivamente</w:t>
      </w:r>
      <w:r>
        <w:rPr>
          <w:spacing w:val="1"/>
          <w:sz w:val="24"/>
        </w:rPr>
        <w:t xml:space="preserve"> </w:t>
      </w:r>
      <w:r>
        <w:rPr>
          <w:sz w:val="24"/>
        </w:rPr>
        <w:t>eletrônica</w:t>
      </w:r>
      <w:r>
        <w:rPr>
          <w:spacing w:val="1"/>
          <w:sz w:val="24"/>
        </w:rPr>
        <w:t xml:space="preserve"> </w:t>
      </w:r>
      <w:r>
        <w:rPr>
          <w:sz w:val="24"/>
        </w:rPr>
        <w:t>(Internetbanking),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crédito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conta</w:t>
      </w:r>
      <w:r>
        <w:rPr>
          <w:spacing w:val="1"/>
          <w:sz w:val="24"/>
        </w:rPr>
        <w:t xml:space="preserve"> </w:t>
      </w:r>
      <w:r>
        <w:rPr>
          <w:sz w:val="24"/>
        </w:rPr>
        <w:t>aberta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1"/>
          <w:sz w:val="24"/>
        </w:rPr>
        <w:t xml:space="preserve"> </w:t>
      </w:r>
      <w:r>
        <w:rPr>
          <w:sz w:val="24"/>
        </w:rPr>
        <w:t>financeiras</w:t>
      </w:r>
      <w:r>
        <w:rPr>
          <w:spacing w:val="1"/>
          <w:sz w:val="24"/>
        </w:rPr>
        <w:t xml:space="preserve"> </w:t>
      </w:r>
      <w:r>
        <w:rPr>
          <w:sz w:val="24"/>
        </w:rPr>
        <w:t>oficiais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titularidade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fornecedores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prestadores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serviços,</w:t>
      </w:r>
      <w:r>
        <w:rPr>
          <w:spacing w:val="-1"/>
          <w:sz w:val="24"/>
        </w:rPr>
        <w:t xml:space="preserve"> </w:t>
      </w:r>
      <w:r>
        <w:rPr>
          <w:sz w:val="24"/>
        </w:rPr>
        <w:t>no prazo de</w:t>
      </w:r>
      <w:r>
        <w:rPr>
          <w:spacing w:val="-4"/>
          <w:sz w:val="24"/>
        </w:rPr>
        <w:t xml:space="preserve"> </w:t>
      </w:r>
      <w:r>
        <w:rPr>
          <w:sz w:val="24"/>
        </w:rPr>
        <w:t>até 30</w:t>
      </w:r>
      <w:r>
        <w:rPr>
          <w:spacing w:val="2"/>
          <w:sz w:val="24"/>
        </w:rPr>
        <w:t xml:space="preserve"> </w:t>
      </w:r>
      <w:r>
        <w:rPr>
          <w:sz w:val="24"/>
        </w:rPr>
        <w:t>(trinta)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-3"/>
          <w:sz w:val="24"/>
        </w:rPr>
        <w:t xml:space="preserve"> </w:t>
      </w:r>
      <w:r>
        <w:rPr>
          <w:sz w:val="24"/>
        </w:rPr>
        <w:t>após a execução</w:t>
      </w:r>
      <w:r>
        <w:rPr>
          <w:spacing w:val="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mesmos;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8"/>
        </w:numPr>
        <w:tabs>
          <w:tab w:val="left" w:pos="778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 pagamento, mediante a emissão de qualquer modalidade de ordem bancária,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realizado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efetue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cobrança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permitir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legais,</w:t>
      </w:r>
      <w:r>
        <w:rPr>
          <w:spacing w:val="1"/>
          <w:sz w:val="24"/>
        </w:rPr>
        <w:t xml:space="preserve"> </w:t>
      </w:r>
      <w:r>
        <w:rPr>
          <w:sz w:val="24"/>
        </w:rPr>
        <w:t>principalmente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refere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retenções</w:t>
      </w:r>
      <w:r>
        <w:rPr>
          <w:spacing w:val="-64"/>
          <w:sz w:val="24"/>
        </w:rPr>
        <w:t xml:space="preserve"> </w:t>
      </w:r>
      <w:r>
        <w:rPr>
          <w:sz w:val="24"/>
        </w:rPr>
        <w:t>tributárias;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8"/>
        </w:numPr>
        <w:tabs>
          <w:tab w:val="left" w:pos="795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para ocorrer o pagamento é condição a apresentação da nota fiscal/fatura ao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 pelo recebimento do produto ou serviço, o qual terá o prazo máximo de 05</w:t>
      </w:r>
      <w:r>
        <w:rPr>
          <w:spacing w:val="1"/>
          <w:sz w:val="24"/>
        </w:rPr>
        <w:t xml:space="preserve"> </w:t>
      </w:r>
      <w:r>
        <w:rPr>
          <w:sz w:val="24"/>
        </w:rPr>
        <w:t>dias úteis da apresentação para atestar o cumprimento pelo fornecedor ou prestador de</w:t>
      </w:r>
      <w:r>
        <w:rPr>
          <w:spacing w:val="-64"/>
          <w:sz w:val="24"/>
        </w:rPr>
        <w:t xml:space="preserve"> </w:t>
      </w:r>
      <w:r>
        <w:rPr>
          <w:sz w:val="24"/>
        </w:rPr>
        <w:t>serviços</w:t>
      </w:r>
      <w:r>
        <w:rPr>
          <w:spacing w:val="-1"/>
          <w:sz w:val="24"/>
        </w:rPr>
        <w:t xml:space="preserve"> </w:t>
      </w:r>
      <w:r>
        <w:rPr>
          <w:sz w:val="24"/>
        </w:rPr>
        <w:t>das obrigações contratuais;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18"/>
        </w:numPr>
        <w:tabs>
          <w:tab w:val="left" w:pos="988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data da apresentação da nota fiscal/fatura será devidamente registrada no</w:t>
      </w:r>
      <w:r>
        <w:rPr>
          <w:spacing w:val="1"/>
          <w:sz w:val="24"/>
        </w:rPr>
        <w:t xml:space="preserve"> </w:t>
      </w:r>
      <w:r>
        <w:rPr>
          <w:sz w:val="24"/>
        </w:rPr>
        <w:t>corpo</w:t>
      </w:r>
      <w:r>
        <w:rPr>
          <w:spacing w:val="1"/>
          <w:sz w:val="24"/>
        </w:rPr>
        <w:t xml:space="preserve"> </w:t>
      </w:r>
      <w:r>
        <w:rPr>
          <w:sz w:val="24"/>
        </w:rPr>
        <w:t>da mesma e juntada</w:t>
      </w:r>
      <w:r>
        <w:rPr>
          <w:spacing w:val="1"/>
          <w:sz w:val="24"/>
        </w:rPr>
        <w:t xml:space="preserve"> </w:t>
      </w:r>
      <w:r>
        <w:rPr>
          <w:sz w:val="24"/>
        </w:rPr>
        <w:t>aos autos do processo pelo 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66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bem ou</w:t>
      </w:r>
      <w:r>
        <w:rPr>
          <w:spacing w:val="-2"/>
          <w:sz w:val="24"/>
        </w:rPr>
        <w:t xml:space="preserve"> </w:t>
      </w:r>
      <w:r>
        <w:rPr>
          <w:sz w:val="24"/>
        </w:rPr>
        <w:t>serviço (</w:t>
      </w:r>
      <w:r>
        <w:rPr>
          <w:rFonts w:ascii="Arial" w:hAnsi="Arial"/>
          <w:i/>
          <w:sz w:val="24"/>
        </w:rPr>
        <w:t>fiscal do</w:t>
      </w:r>
      <w:r>
        <w:rPr>
          <w:rFonts w:ascii="Arial" w:hAnsi="Arial"/>
          <w:i/>
          <w:spacing w:val="3"/>
          <w:sz w:val="24"/>
        </w:rPr>
        <w:t xml:space="preserve"> </w:t>
      </w:r>
      <w:r>
        <w:rPr>
          <w:rFonts w:ascii="Arial" w:hAnsi="Arial"/>
          <w:i/>
          <w:sz w:val="24"/>
        </w:rPr>
        <w:t>contrato</w:t>
      </w:r>
      <w:r>
        <w:rPr>
          <w:sz w:val="24"/>
        </w:rPr>
        <w:t>);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8"/>
        </w:numPr>
        <w:tabs>
          <w:tab w:val="left" w:pos="772"/>
        </w:tabs>
        <w:spacing w:before="1"/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os produtos serão entregues e os serviços serão prestados conforme estipulado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Termo de</w:t>
      </w:r>
      <w:r>
        <w:rPr>
          <w:spacing w:val="2"/>
          <w:sz w:val="24"/>
        </w:rPr>
        <w:t xml:space="preserve"> </w:t>
      </w:r>
      <w:r>
        <w:rPr>
          <w:sz w:val="24"/>
        </w:rPr>
        <w:t>Referência;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1"/>
          <w:numId w:val="18"/>
        </w:numPr>
        <w:tabs>
          <w:tab w:val="left" w:pos="770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municipalidade não aceitará produtos e serviços prestados em desacordo com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2"/>
          <w:sz w:val="24"/>
        </w:rPr>
        <w:t xml:space="preserve"> </w:t>
      </w:r>
      <w:r>
        <w:rPr>
          <w:sz w:val="24"/>
        </w:rPr>
        <w:t>Edital, sem prejuízo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aplicação das</w:t>
      </w:r>
      <w:r>
        <w:rPr>
          <w:spacing w:val="2"/>
          <w:sz w:val="24"/>
        </w:rPr>
        <w:t xml:space="preserve"> </w:t>
      </w:r>
      <w:r>
        <w:rPr>
          <w:sz w:val="24"/>
        </w:rPr>
        <w:t>sanções</w:t>
      </w:r>
      <w:r>
        <w:rPr>
          <w:spacing w:val="-3"/>
          <w:sz w:val="24"/>
        </w:rPr>
        <w:t xml:space="preserve"> </w:t>
      </w:r>
      <w:r>
        <w:rPr>
          <w:sz w:val="24"/>
        </w:rPr>
        <w:t>previstas neste</w:t>
      </w:r>
      <w:r>
        <w:rPr>
          <w:spacing w:val="-3"/>
          <w:sz w:val="24"/>
        </w:rPr>
        <w:t xml:space="preserve"> </w:t>
      </w:r>
      <w:r>
        <w:rPr>
          <w:sz w:val="24"/>
        </w:rPr>
        <w:t>Edital;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8"/>
        </w:numPr>
        <w:tabs>
          <w:tab w:val="left" w:pos="799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nenhum pagamento será efetuado enquanto pendente de liquidação qualquer</w:t>
      </w:r>
      <w:r>
        <w:rPr>
          <w:spacing w:val="1"/>
          <w:sz w:val="24"/>
        </w:rPr>
        <w:t xml:space="preserve"> </w:t>
      </w:r>
      <w:r>
        <w:rPr>
          <w:sz w:val="24"/>
        </w:rPr>
        <w:t>obrigação financeira que lhe for imposta, em virtude de penalidade ou inadimplência,</w:t>
      </w:r>
      <w:r>
        <w:rPr>
          <w:spacing w:val="1"/>
          <w:sz w:val="24"/>
        </w:rPr>
        <w:t xml:space="preserve"> </w:t>
      </w:r>
      <w:r>
        <w:rPr>
          <w:sz w:val="24"/>
        </w:rPr>
        <w:t>sem que</w:t>
      </w:r>
      <w:r>
        <w:rPr>
          <w:spacing w:val="-2"/>
          <w:sz w:val="24"/>
        </w:rPr>
        <w:t xml:space="preserve"> </w:t>
      </w:r>
      <w:r>
        <w:rPr>
          <w:sz w:val="24"/>
        </w:rPr>
        <w:t>isso gere direito</w:t>
      </w:r>
      <w:r>
        <w:rPr>
          <w:spacing w:val="2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pleito</w:t>
      </w:r>
      <w:r>
        <w:rPr>
          <w:spacing w:val="-2"/>
          <w:sz w:val="24"/>
        </w:rPr>
        <w:t xml:space="preserve"> </w:t>
      </w:r>
      <w:r>
        <w:rPr>
          <w:sz w:val="24"/>
        </w:rPr>
        <w:t>de reajustamento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preços;</w:t>
      </w: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503910">
      <w:pPr>
        <w:pStyle w:val="Corpodetexto"/>
        <w:spacing w:before="9"/>
        <w:rPr>
          <w:sz w:val="28"/>
        </w:rPr>
      </w:pPr>
      <w:r>
        <w:pict>
          <v:rect id="_x0000_s1032" style="position:absolute;margin-left:90pt;margin-top:18.55pt;width:2in;height:.5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132AF1" w:rsidRDefault="00AF4D8D">
      <w:pPr>
        <w:spacing w:before="23"/>
        <w:ind w:left="220"/>
        <w:jc w:val="both"/>
        <w:rPr>
          <w:rFonts w:ascii="Arial" w:hAnsi="Arial"/>
          <w:i/>
          <w:sz w:val="18"/>
        </w:rPr>
      </w:pPr>
      <w:proofErr w:type="gramStart"/>
      <w:r>
        <w:rPr>
          <w:rFonts w:ascii="Arial" w:hAnsi="Arial"/>
          <w:b/>
          <w:i/>
          <w:position w:val="11"/>
          <w:sz w:val="16"/>
        </w:rPr>
        <w:t>6</w:t>
      </w:r>
      <w:proofErr w:type="gramEnd"/>
      <w:r>
        <w:rPr>
          <w:rFonts w:ascii="Arial" w:hAnsi="Arial"/>
          <w:b/>
          <w:i/>
          <w:spacing w:val="21"/>
          <w:position w:val="11"/>
          <w:sz w:val="16"/>
        </w:rPr>
        <w:t xml:space="preserve"> </w:t>
      </w:r>
      <w:r>
        <w:rPr>
          <w:rFonts w:ascii="Arial" w:hAnsi="Arial"/>
          <w:i/>
          <w:sz w:val="18"/>
        </w:rPr>
        <w:t>Lei Federal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nº.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8.666/93</w:t>
      </w:r>
      <w:proofErr w:type="gramStart"/>
      <w:r>
        <w:rPr>
          <w:rFonts w:ascii="Arial" w:hAnsi="Arial"/>
          <w:i/>
          <w:sz w:val="18"/>
        </w:rPr>
        <w:t>..</w:t>
      </w:r>
      <w:proofErr w:type="gramEnd"/>
    </w:p>
    <w:p w:rsidR="00132AF1" w:rsidRDefault="00AF4D8D">
      <w:pPr>
        <w:spacing w:before="13"/>
        <w:ind w:left="220" w:right="523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Art. 113. O controle das despesas decorrentes dos contratos e demais instrumentos regidos por esta Lei será feito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pelo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Tribunal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Contas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competente,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na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forma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legislação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pertinente,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ficando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os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órgãos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interessados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Administração responsáveis pela demonstração da legalidade e regularidade da despesa e execução, nos termos da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lastRenderedPageBreak/>
        <w:t>Constituição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2"/>
          <w:sz w:val="18"/>
        </w:rPr>
        <w:t xml:space="preserve"> </w:t>
      </w:r>
      <w:r>
        <w:rPr>
          <w:rFonts w:ascii="Arial" w:hAnsi="Arial"/>
          <w:i/>
          <w:sz w:val="18"/>
        </w:rPr>
        <w:t>sem prejuízo do</w:t>
      </w:r>
      <w:r>
        <w:rPr>
          <w:rFonts w:ascii="Arial" w:hAnsi="Arial"/>
          <w:i/>
          <w:spacing w:val="2"/>
          <w:sz w:val="18"/>
        </w:rPr>
        <w:t xml:space="preserve"> </w:t>
      </w:r>
      <w:r>
        <w:rPr>
          <w:rFonts w:ascii="Arial" w:hAnsi="Arial"/>
          <w:i/>
          <w:sz w:val="18"/>
        </w:rPr>
        <w:t>sistema de controle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interno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nela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previsto.</w:t>
      </w:r>
    </w:p>
    <w:p w:rsidR="00132AF1" w:rsidRDefault="00132AF1">
      <w:pPr>
        <w:pStyle w:val="Corpodetexto"/>
        <w:spacing w:before="4"/>
        <w:rPr>
          <w:rFonts w:ascii="Arial"/>
          <w:i/>
          <w:sz w:val="20"/>
        </w:rPr>
      </w:pPr>
    </w:p>
    <w:p w:rsidR="00132AF1" w:rsidRDefault="00AF4D8D">
      <w:pPr>
        <w:pStyle w:val="PargrafodaLista"/>
        <w:numPr>
          <w:ilvl w:val="1"/>
          <w:numId w:val="18"/>
        </w:numPr>
        <w:tabs>
          <w:tab w:val="left" w:pos="771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 pagamento só será realizado após a comprovação de regularidade da 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vencedora junto à Fazenda Nacional, à Seguridade Social - (INSS) e ao FGTS, nos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-4"/>
          <w:sz w:val="24"/>
        </w:rPr>
        <w:t xml:space="preserve"> </w:t>
      </w:r>
      <w:r>
        <w:rPr>
          <w:sz w:val="24"/>
        </w:rPr>
        <w:t>do § 3º do art.</w:t>
      </w:r>
      <w:r>
        <w:rPr>
          <w:spacing w:val="-2"/>
          <w:sz w:val="24"/>
        </w:rPr>
        <w:t xml:space="preserve"> </w:t>
      </w:r>
      <w:r>
        <w:rPr>
          <w:sz w:val="24"/>
        </w:rPr>
        <w:t>195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3"/>
          <w:sz w:val="24"/>
        </w:rPr>
        <w:t xml:space="preserve"> </w:t>
      </w:r>
      <w:r>
        <w:rPr>
          <w:sz w:val="24"/>
        </w:rPr>
        <w:t>Constituição</w:t>
      </w:r>
      <w:r>
        <w:rPr>
          <w:spacing w:val="3"/>
          <w:sz w:val="24"/>
        </w:rPr>
        <w:t xml:space="preserve"> </w:t>
      </w:r>
      <w:r>
        <w:rPr>
          <w:sz w:val="24"/>
        </w:rPr>
        <w:t>Federal.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17"/>
        </w:numPr>
        <w:tabs>
          <w:tab w:val="left" w:pos="622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 PRESTAÇÃO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CONTRAPRESTAÇÃO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 OBJETO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exigida pela Municipalidade haverá uma contraprestação correspondente e equivalente</w:t>
      </w:r>
      <w:r>
        <w:rPr>
          <w:spacing w:val="1"/>
          <w:sz w:val="24"/>
        </w:rPr>
        <w:t xml:space="preserve"> </w:t>
      </w:r>
      <w:r>
        <w:rPr>
          <w:sz w:val="24"/>
        </w:rPr>
        <w:t>ao fornecedor ou prestador de serviço contratado, configurado o interesse do Município,</w:t>
      </w:r>
      <w:r>
        <w:rPr>
          <w:spacing w:val="-64"/>
          <w:sz w:val="24"/>
        </w:rPr>
        <w:t xml:space="preserve"> </w:t>
      </w:r>
      <w:r>
        <w:rPr>
          <w:sz w:val="24"/>
        </w:rPr>
        <w:t>podendo ser aumentado ou suprimido até o limite de 25% (vinte e cinco por cento) 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total do contrato, conforme </w:t>
      </w:r>
      <w:proofErr w:type="gramStart"/>
      <w:r>
        <w:rPr>
          <w:sz w:val="24"/>
        </w:rPr>
        <w:t>disposto nos</w:t>
      </w:r>
      <w:proofErr w:type="gramEnd"/>
      <w:r>
        <w:rPr>
          <w:sz w:val="24"/>
        </w:rPr>
        <w:t xml:space="preserve"> §§ 1º e 2º do art.</w:t>
      </w:r>
      <w:r>
        <w:rPr>
          <w:spacing w:val="1"/>
          <w:sz w:val="24"/>
        </w:rPr>
        <w:t xml:space="preserve"> </w:t>
      </w:r>
      <w:r>
        <w:rPr>
          <w:sz w:val="24"/>
        </w:rPr>
        <w:t>65</w:t>
      </w:r>
      <w:r>
        <w:rPr>
          <w:rFonts w:ascii="Arial" w:hAnsi="Arial"/>
          <w:b/>
          <w:sz w:val="24"/>
          <w:vertAlign w:val="superscript"/>
        </w:rPr>
        <w:t>7</w:t>
      </w:r>
      <w:r>
        <w:rPr>
          <w:rFonts w:ascii="Arial" w:hAnsi="Arial"/>
          <w:b/>
          <w:sz w:val="24"/>
        </w:rPr>
        <w:t xml:space="preserve"> </w:t>
      </w:r>
      <w:r>
        <w:rPr>
          <w:sz w:val="24"/>
        </w:rPr>
        <w:t>da Lei Federal nº</w:t>
      </w:r>
      <w:r>
        <w:rPr>
          <w:spacing w:val="1"/>
          <w:sz w:val="24"/>
        </w:rPr>
        <w:t xml:space="preserve"> </w:t>
      </w:r>
      <w:r>
        <w:rPr>
          <w:sz w:val="24"/>
        </w:rPr>
        <w:t>8.666/93;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7"/>
        </w:numPr>
        <w:tabs>
          <w:tab w:val="left" w:pos="777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 xml:space="preserve">o licitante vencedor fica </w:t>
      </w:r>
      <w:proofErr w:type="gramStart"/>
      <w:r>
        <w:rPr>
          <w:sz w:val="24"/>
        </w:rPr>
        <w:t>obrigada a aceitar, nas mesmas condições licitadas, os</w:t>
      </w:r>
      <w:r>
        <w:rPr>
          <w:spacing w:val="1"/>
          <w:sz w:val="24"/>
        </w:rPr>
        <w:t xml:space="preserve"> </w:t>
      </w:r>
      <w:r>
        <w:rPr>
          <w:sz w:val="24"/>
        </w:rPr>
        <w:t>acréscimos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supressões que</w:t>
      </w:r>
      <w:r>
        <w:rPr>
          <w:spacing w:val="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fizerem</w:t>
      </w:r>
      <w:r>
        <w:rPr>
          <w:spacing w:val="-1"/>
          <w:sz w:val="24"/>
        </w:rPr>
        <w:t xml:space="preserve"> </w:t>
      </w:r>
      <w:r>
        <w:rPr>
          <w:sz w:val="24"/>
        </w:rPr>
        <w:t>necessários</w:t>
      </w:r>
      <w:proofErr w:type="gramEnd"/>
      <w:r>
        <w:rPr>
          <w:sz w:val="24"/>
        </w:rPr>
        <w:t>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7"/>
        </w:numPr>
        <w:tabs>
          <w:tab w:val="left" w:pos="807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nenhum acréscimo ou supressão poderá exceder o limite estabelecido nesta</w:t>
      </w:r>
      <w:r>
        <w:rPr>
          <w:spacing w:val="1"/>
          <w:sz w:val="24"/>
        </w:rPr>
        <w:t xml:space="preserve"> </w:t>
      </w:r>
      <w:r>
        <w:rPr>
          <w:sz w:val="24"/>
        </w:rPr>
        <w:t>condição,</w:t>
      </w:r>
      <w:r>
        <w:rPr>
          <w:spacing w:val="-1"/>
          <w:sz w:val="24"/>
        </w:rPr>
        <w:t xml:space="preserve"> </w:t>
      </w:r>
      <w:r>
        <w:rPr>
          <w:sz w:val="24"/>
        </w:rPr>
        <w:t>exceto</w:t>
      </w:r>
      <w:r>
        <w:rPr>
          <w:spacing w:val="-2"/>
          <w:sz w:val="24"/>
        </w:rPr>
        <w:t xml:space="preserve"> </w:t>
      </w:r>
      <w:r>
        <w:rPr>
          <w:sz w:val="24"/>
        </w:rPr>
        <w:t>as supressões resultantes</w:t>
      </w:r>
      <w:r>
        <w:rPr>
          <w:spacing w:val="-2"/>
          <w:sz w:val="24"/>
        </w:rPr>
        <w:t xml:space="preserve"> </w:t>
      </w:r>
      <w:r>
        <w:rPr>
          <w:sz w:val="24"/>
        </w:rPr>
        <w:t>de acordo</w:t>
      </w:r>
      <w:r>
        <w:rPr>
          <w:spacing w:val="-1"/>
          <w:sz w:val="24"/>
        </w:rPr>
        <w:t xml:space="preserve"> </w:t>
      </w:r>
      <w:r>
        <w:rPr>
          <w:sz w:val="24"/>
        </w:rPr>
        <w:t>entre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partes.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17"/>
        </w:numPr>
        <w:tabs>
          <w:tab w:val="left" w:pos="598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 MULTAS, PENALIDADES E RESCISÃO 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pela inexecução total ou parcial do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garantirá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ampla</w:t>
      </w:r>
      <w:r>
        <w:rPr>
          <w:spacing w:val="1"/>
          <w:sz w:val="24"/>
        </w:rPr>
        <w:t xml:space="preserve"> </w:t>
      </w:r>
      <w:r>
        <w:rPr>
          <w:sz w:val="24"/>
        </w:rPr>
        <w:t>defesa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contraditório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contratada,</w:t>
      </w:r>
      <w:r>
        <w:rPr>
          <w:spacing w:val="-1"/>
          <w:sz w:val="24"/>
        </w:rPr>
        <w:t xml:space="preserve"> </w:t>
      </w:r>
      <w:r>
        <w:rPr>
          <w:sz w:val="24"/>
        </w:rPr>
        <w:t>antes</w:t>
      </w:r>
      <w:r>
        <w:rPr>
          <w:spacing w:val="-2"/>
          <w:sz w:val="24"/>
        </w:rPr>
        <w:t xml:space="preserve"> </w:t>
      </w:r>
      <w:r>
        <w:rPr>
          <w:sz w:val="24"/>
        </w:rPr>
        <w:t>aplicar as seguintes penalidades: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7"/>
        </w:numPr>
        <w:tabs>
          <w:tab w:val="left" w:pos="755"/>
        </w:tabs>
        <w:ind w:left="754" w:right="0" w:hanging="535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advertência;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7"/>
        </w:numPr>
        <w:tabs>
          <w:tab w:val="left" w:pos="756"/>
        </w:tabs>
        <w:ind w:left="755" w:right="0" w:hanging="536"/>
        <w:jc w:val="both"/>
        <w:rPr>
          <w:sz w:val="24"/>
        </w:rPr>
      </w:pPr>
      <w:r>
        <w:rPr>
          <w:rFonts w:ascii="Arial"/>
          <w:b/>
          <w:sz w:val="24"/>
        </w:rPr>
        <w:t>-</w:t>
      </w:r>
      <w:r>
        <w:rPr>
          <w:rFonts w:ascii="Arial"/>
          <w:b/>
          <w:spacing w:val="-1"/>
          <w:sz w:val="24"/>
        </w:rPr>
        <w:t xml:space="preserve"> </w:t>
      </w:r>
      <w:r>
        <w:rPr>
          <w:sz w:val="24"/>
        </w:rPr>
        <w:t>multa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seguintes percentuais: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17"/>
        </w:numPr>
        <w:tabs>
          <w:tab w:val="left" w:pos="962"/>
        </w:tabs>
        <w:ind w:right="522" w:firstLine="0"/>
        <w:jc w:val="both"/>
        <w:rPr>
          <w:sz w:val="24"/>
        </w:rPr>
      </w:pPr>
      <w:r>
        <w:rPr>
          <w:sz w:val="24"/>
        </w:rPr>
        <w:t>- 2% (dois por cento) sobre o valor total do contrato, por infringência de qualquer</w:t>
      </w:r>
      <w:r>
        <w:rPr>
          <w:spacing w:val="1"/>
          <w:sz w:val="24"/>
        </w:rPr>
        <w:t xml:space="preserve"> </w:t>
      </w:r>
      <w:r>
        <w:rPr>
          <w:sz w:val="24"/>
        </w:rPr>
        <w:t>dispositivo contratual, dobrável na reincidência, em conformidade com a Lei Federal n°.</w:t>
      </w:r>
      <w:r>
        <w:rPr>
          <w:spacing w:val="1"/>
          <w:sz w:val="24"/>
        </w:rPr>
        <w:t xml:space="preserve"> </w:t>
      </w:r>
      <w:r>
        <w:rPr>
          <w:sz w:val="24"/>
        </w:rPr>
        <w:t>9.298/1996.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17"/>
        </w:numPr>
        <w:tabs>
          <w:tab w:val="left" w:pos="1031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2%</w:t>
      </w:r>
      <w:r>
        <w:rPr>
          <w:spacing w:val="1"/>
          <w:sz w:val="24"/>
        </w:rPr>
        <w:t xml:space="preserve"> </w:t>
      </w:r>
      <w:r>
        <w:rPr>
          <w:sz w:val="24"/>
        </w:rPr>
        <w:t>(dois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cento)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mês,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contratada, sem justa causa, deixar de cumprir o prazo na execução dos serviços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 na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proposta.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7"/>
        </w:numPr>
        <w:tabs>
          <w:tab w:val="left" w:pos="816"/>
        </w:tabs>
        <w:spacing w:before="1"/>
        <w:ind w:right="525" w:firstLine="0"/>
        <w:jc w:val="both"/>
        <w:rPr>
          <w:sz w:val="24"/>
        </w:rPr>
      </w:pPr>
      <w:r>
        <w:rPr>
          <w:sz w:val="24"/>
        </w:rPr>
        <w:t>- suspensão de participação em licitações e impedimento de contratar com 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prazo de</w:t>
      </w:r>
      <w:r>
        <w:rPr>
          <w:spacing w:val="2"/>
          <w:sz w:val="24"/>
        </w:rPr>
        <w:t xml:space="preserve"> </w:t>
      </w:r>
      <w:r>
        <w:rPr>
          <w:sz w:val="24"/>
        </w:rPr>
        <w:t>02 (dois)</w:t>
      </w:r>
      <w:r>
        <w:rPr>
          <w:spacing w:val="-2"/>
          <w:sz w:val="24"/>
        </w:rPr>
        <w:t xml:space="preserve"> </w:t>
      </w:r>
      <w:r>
        <w:rPr>
          <w:sz w:val="24"/>
        </w:rPr>
        <w:t>anos;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1"/>
          <w:numId w:val="17"/>
        </w:numPr>
        <w:tabs>
          <w:tab w:val="left" w:pos="972"/>
        </w:tabs>
        <w:ind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inidoneidade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licitar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contratar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 enquanto perdurarem os motivos determinantes da punição ou até que seja</w:t>
      </w:r>
      <w:r>
        <w:rPr>
          <w:spacing w:val="1"/>
          <w:sz w:val="24"/>
        </w:rPr>
        <w:t xml:space="preserve"> </w:t>
      </w:r>
      <w:r>
        <w:rPr>
          <w:sz w:val="24"/>
        </w:rPr>
        <w:t>promovida</w:t>
      </w:r>
      <w:r>
        <w:rPr>
          <w:spacing w:val="1"/>
          <w:sz w:val="24"/>
        </w:rPr>
        <w:t xml:space="preserve"> </w:t>
      </w:r>
      <w:r>
        <w:rPr>
          <w:sz w:val="24"/>
        </w:rPr>
        <w:t>a reabilitação</w:t>
      </w:r>
      <w:r>
        <w:rPr>
          <w:spacing w:val="2"/>
          <w:sz w:val="24"/>
        </w:rPr>
        <w:t xml:space="preserve"> </w:t>
      </w:r>
      <w:r>
        <w:rPr>
          <w:sz w:val="24"/>
        </w:rPr>
        <w:t>perante o</w:t>
      </w:r>
      <w:r>
        <w:rPr>
          <w:spacing w:val="-2"/>
          <w:sz w:val="24"/>
        </w:rPr>
        <w:t xml:space="preserve"> </w:t>
      </w:r>
      <w:r>
        <w:rPr>
          <w:sz w:val="24"/>
        </w:rPr>
        <w:t>contratante.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7"/>
        </w:numPr>
        <w:tabs>
          <w:tab w:val="left" w:pos="799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nenhum pagamento será efetuado enquanto pendente de liquidação qualquer</w:t>
      </w:r>
      <w:r>
        <w:rPr>
          <w:spacing w:val="1"/>
          <w:sz w:val="24"/>
        </w:rPr>
        <w:t xml:space="preserve"> </w:t>
      </w:r>
      <w:r>
        <w:rPr>
          <w:sz w:val="24"/>
        </w:rPr>
        <w:t>obrigação</w:t>
      </w:r>
      <w:r>
        <w:rPr>
          <w:spacing w:val="1"/>
          <w:sz w:val="24"/>
        </w:rPr>
        <w:t xml:space="preserve"> </w:t>
      </w:r>
      <w:r>
        <w:rPr>
          <w:sz w:val="24"/>
        </w:rPr>
        <w:t>financeira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imposta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virtude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penalidade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inadimplência</w:t>
      </w:r>
      <w:r>
        <w:rPr>
          <w:spacing w:val="-2"/>
          <w:sz w:val="24"/>
        </w:rPr>
        <w:t xml:space="preserve"> </w:t>
      </w:r>
      <w:r>
        <w:rPr>
          <w:sz w:val="24"/>
        </w:rPr>
        <w:t>contratual.</w:t>
      </w: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503910">
      <w:pPr>
        <w:pStyle w:val="Corpodetexto"/>
        <w:spacing w:before="10"/>
        <w:rPr>
          <w:sz w:val="10"/>
        </w:rPr>
      </w:pPr>
      <w:r>
        <w:pict>
          <v:rect id="_x0000_s1031" style="position:absolute;margin-left:90pt;margin-top:8.2pt;width:2in;height:.5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132AF1" w:rsidRDefault="00AF4D8D">
      <w:pPr>
        <w:spacing w:before="23"/>
        <w:ind w:left="220"/>
        <w:jc w:val="both"/>
        <w:rPr>
          <w:rFonts w:ascii="Arial" w:hAnsi="Arial"/>
          <w:i/>
          <w:sz w:val="18"/>
        </w:rPr>
      </w:pPr>
      <w:proofErr w:type="gramStart"/>
      <w:r>
        <w:rPr>
          <w:rFonts w:ascii="Arial" w:hAnsi="Arial"/>
          <w:b/>
          <w:i/>
          <w:color w:val="BF0000"/>
          <w:position w:val="11"/>
          <w:sz w:val="16"/>
        </w:rPr>
        <w:t>7</w:t>
      </w:r>
      <w:proofErr w:type="gramEnd"/>
      <w:r>
        <w:rPr>
          <w:rFonts w:ascii="Arial" w:hAnsi="Arial"/>
          <w:b/>
          <w:i/>
          <w:color w:val="BF0000"/>
          <w:spacing w:val="20"/>
          <w:position w:val="11"/>
          <w:sz w:val="16"/>
        </w:rPr>
        <w:t xml:space="preserve"> </w:t>
      </w:r>
      <w:r>
        <w:rPr>
          <w:rFonts w:ascii="Arial" w:hAnsi="Arial"/>
          <w:i/>
          <w:sz w:val="18"/>
        </w:rPr>
        <w:t>Art.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65.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Os contratos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regidos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por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esta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Lei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poderão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ser alterados,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com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as devidas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justificativas,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nos seguintes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casos:</w:t>
      </w:r>
    </w:p>
    <w:p w:rsidR="00132AF1" w:rsidRDefault="00503910">
      <w:pPr>
        <w:spacing w:before="13"/>
        <w:ind w:left="220" w:right="523"/>
        <w:jc w:val="both"/>
        <w:rPr>
          <w:rFonts w:ascii="Arial" w:hAnsi="Arial"/>
          <w:i/>
          <w:sz w:val="18"/>
        </w:rPr>
      </w:pPr>
      <w:r>
        <w:pict>
          <v:rect id="_x0000_s1030" style="position:absolute;left:0;text-align:left;margin-left:103.2pt;margin-top:5.15pt;width:3.35pt;height:.5pt;z-index:-16734720;mso-position-horizontal-relative:page" fillcolor="black" stroked="f">
            <w10:wrap anchorx="page"/>
          </v:rect>
        </w:pict>
      </w:r>
      <w:r w:rsidR="00AF4D8D">
        <w:rPr>
          <w:rFonts w:ascii="Arial" w:hAnsi="Arial"/>
          <w:i/>
          <w:sz w:val="18"/>
        </w:rPr>
        <w:t>§ 1</w:t>
      </w:r>
      <w:r w:rsidR="00AF4D8D">
        <w:rPr>
          <w:rFonts w:ascii="Arial" w:hAnsi="Arial"/>
          <w:i/>
          <w:sz w:val="18"/>
          <w:vertAlign w:val="superscript"/>
        </w:rPr>
        <w:t>o</w:t>
      </w:r>
      <w:r w:rsidR="00AF4D8D">
        <w:rPr>
          <w:rFonts w:ascii="Arial" w:hAnsi="Arial"/>
          <w:i/>
          <w:sz w:val="18"/>
        </w:rPr>
        <w:t xml:space="preserve"> O contratado fica obrigado a aceitar, nas mesmas condições contratuais, os acréscimos ou supressões que se</w:t>
      </w:r>
      <w:r w:rsidR="00AF4D8D">
        <w:rPr>
          <w:rFonts w:ascii="Arial" w:hAnsi="Arial"/>
          <w:i/>
          <w:spacing w:val="1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fizerem</w:t>
      </w:r>
      <w:r w:rsidR="00AF4D8D">
        <w:rPr>
          <w:rFonts w:ascii="Arial" w:hAnsi="Arial"/>
          <w:i/>
          <w:spacing w:val="10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nas</w:t>
      </w:r>
      <w:r w:rsidR="00AF4D8D">
        <w:rPr>
          <w:rFonts w:ascii="Arial" w:hAnsi="Arial"/>
          <w:i/>
          <w:spacing w:val="13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obras,</w:t>
      </w:r>
      <w:r w:rsidR="00AF4D8D">
        <w:rPr>
          <w:rFonts w:ascii="Arial" w:hAnsi="Arial"/>
          <w:i/>
          <w:spacing w:val="8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serviços</w:t>
      </w:r>
      <w:r w:rsidR="00AF4D8D">
        <w:rPr>
          <w:rFonts w:ascii="Arial" w:hAnsi="Arial"/>
          <w:i/>
          <w:spacing w:val="10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ou</w:t>
      </w:r>
      <w:r w:rsidR="00AF4D8D">
        <w:rPr>
          <w:rFonts w:ascii="Arial" w:hAnsi="Arial"/>
          <w:i/>
          <w:spacing w:val="12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compras,</w:t>
      </w:r>
      <w:r w:rsidR="00AF4D8D">
        <w:rPr>
          <w:rFonts w:ascii="Arial" w:hAnsi="Arial"/>
          <w:i/>
          <w:spacing w:val="10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até</w:t>
      </w:r>
      <w:r w:rsidR="00AF4D8D">
        <w:rPr>
          <w:rFonts w:ascii="Arial" w:hAnsi="Arial"/>
          <w:i/>
          <w:spacing w:val="10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25%</w:t>
      </w:r>
      <w:r w:rsidR="00AF4D8D">
        <w:rPr>
          <w:rFonts w:ascii="Arial" w:hAnsi="Arial"/>
          <w:i/>
          <w:spacing w:val="13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(vinte</w:t>
      </w:r>
      <w:r w:rsidR="00AF4D8D">
        <w:rPr>
          <w:rFonts w:ascii="Arial" w:hAnsi="Arial"/>
          <w:i/>
          <w:spacing w:val="10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e</w:t>
      </w:r>
      <w:r w:rsidR="00AF4D8D">
        <w:rPr>
          <w:rFonts w:ascii="Arial" w:hAnsi="Arial"/>
          <w:i/>
          <w:spacing w:val="12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cinco</w:t>
      </w:r>
      <w:r w:rsidR="00AF4D8D">
        <w:rPr>
          <w:rFonts w:ascii="Arial" w:hAnsi="Arial"/>
          <w:i/>
          <w:spacing w:val="9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por</w:t>
      </w:r>
      <w:r w:rsidR="00AF4D8D">
        <w:rPr>
          <w:rFonts w:ascii="Arial" w:hAnsi="Arial"/>
          <w:i/>
          <w:spacing w:val="8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cento)</w:t>
      </w:r>
      <w:r w:rsidR="00AF4D8D">
        <w:rPr>
          <w:rFonts w:ascii="Arial" w:hAnsi="Arial"/>
          <w:i/>
          <w:spacing w:val="10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do</w:t>
      </w:r>
      <w:r w:rsidR="00AF4D8D">
        <w:rPr>
          <w:rFonts w:ascii="Arial" w:hAnsi="Arial"/>
          <w:i/>
          <w:spacing w:val="10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valor</w:t>
      </w:r>
      <w:r w:rsidR="00AF4D8D">
        <w:rPr>
          <w:rFonts w:ascii="Arial" w:hAnsi="Arial"/>
          <w:i/>
          <w:spacing w:val="9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inicial</w:t>
      </w:r>
      <w:r w:rsidR="00AF4D8D">
        <w:rPr>
          <w:rFonts w:ascii="Arial" w:hAnsi="Arial"/>
          <w:i/>
          <w:spacing w:val="10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atualizado</w:t>
      </w:r>
      <w:r w:rsidR="00AF4D8D">
        <w:rPr>
          <w:rFonts w:ascii="Arial" w:hAnsi="Arial"/>
          <w:i/>
          <w:spacing w:val="13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do</w:t>
      </w:r>
      <w:r w:rsidR="00AF4D8D">
        <w:rPr>
          <w:rFonts w:ascii="Arial" w:hAnsi="Arial"/>
          <w:i/>
          <w:spacing w:val="10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contrato,</w:t>
      </w:r>
      <w:r w:rsidR="00AF4D8D">
        <w:rPr>
          <w:rFonts w:ascii="Arial" w:hAnsi="Arial"/>
          <w:i/>
          <w:spacing w:val="10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e,</w:t>
      </w:r>
      <w:r w:rsidR="00AF4D8D">
        <w:rPr>
          <w:rFonts w:ascii="Arial" w:hAnsi="Arial"/>
          <w:i/>
          <w:spacing w:val="-48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no caso particular de reforma de edifício ou de equipamento, até o limite de 50% (cinquenta por cento) para os seus</w:t>
      </w:r>
      <w:r w:rsidR="00AF4D8D">
        <w:rPr>
          <w:rFonts w:ascii="Arial" w:hAnsi="Arial"/>
          <w:i/>
          <w:spacing w:val="1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acréscimos.</w:t>
      </w:r>
    </w:p>
    <w:p w:rsidR="00132AF1" w:rsidRDefault="00503910">
      <w:pPr>
        <w:spacing w:before="1"/>
        <w:ind w:left="220"/>
        <w:jc w:val="both"/>
        <w:rPr>
          <w:rFonts w:ascii="Arial" w:hAnsi="Arial"/>
          <w:i/>
          <w:sz w:val="18"/>
        </w:rPr>
      </w:pPr>
      <w:r>
        <w:pict>
          <v:rect id="_x0000_s1029" style="position:absolute;left:0;text-align:left;margin-left:102.6pt;margin-top:4.55pt;width:3.35pt;height:.5pt;z-index:-16734208;mso-position-horizontal-relative:page" fillcolor="black" stroked="f">
            <w10:wrap anchorx="page"/>
          </v:rect>
        </w:pict>
      </w:r>
      <w:r w:rsidR="00AF4D8D">
        <w:rPr>
          <w:rFonts w:ascii="Arial" w:hAnsi="Arial"/>
          <w:i/>
          <w:sz w:val="18"/>
        </w:rPr>
        <w:t>§</w:t>
      </w:r>
      <w:r w:rsidR="00AF4D8D">
        <w:rPr>
          <w:rFonts w:ascii="Arial" w:hAnsi="Arial"/>
          <w:i/>
          <w:spacing w:val="-2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2</w:t>
      </w:r>
      <w:r w:rsidR="00AF4D8D">
        <w:rPr>
          <w:rFonts w:ascii="Arial" w:hAnsi="Arial"/>
          <w:i/>
          <w:sz w:val="18"/>
          <w:vertAlign w:val="superscript"/>
        </w:rPr>
        <w:t>o</w:t>
      </w:r>
      <w:r w:rsidR="00AF4D8D">
        <w:rPr>
          <w:rFonts w:ascii="Arial" w:hAnsi="Arial"/>
          <w:i/>
          <w:spacing w:val="-2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Nenhum</w:t>
      </w:r>
      <w:r w:rsidR="00AF4D8D">
        <w:rPr>
          <w:rFonts w:ascii="Arial" w:hAnsi="Arial"/>
          <w:i/>
          <w:spacing w:val="-1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acréscimo ou</w:t>
      </w:r>
      <w:r w:rsidR="00AF4D8D">
        <w:rPr>
          <w:rFonts w:ascii="Arial" w:hAnsi="Arial"/>
          <w:i/>
          <w:spacing w:val="-1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supressão</w:t>
      </w:r>
      <w:r w:rsidR="00AF4D8D">
        <w:rPr>
          <w:rFonts w:ascii="Arial" w:hAnsi="Arial"/>
          <w:i/>
          <w:spacing w:val="-3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poderá</w:t>
      </w:r>
      <w:r w:rsidR="00AF4D8D">
        <w:rPr>
          <w:rFonts w:ascii="Arial" w:hAnsi="Arial"/>
          <w:i/>
          <w:spacing w:val="1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exceder</w:t>
      </w:r>
      <w:r w:rsidR="00AF4D8D">
        <w:rPr>
          <w:rFonts w:ascii="Arial" w:hAnsi="Arial"/>
          <w:i/>
          <w:spacing w:val="-4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os</w:t>
      </w:r>
      <w:r w:rsidR="00AF4D8D">
        <w:rPr>
          <w:rFonts w:ascii="Arial" w:hAnsi="Arial"/>
          <w:i/>
          <w:spacing w:val="-3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limites</w:t>
      </w:r>
      <w:r w:rsidR="00AF4D8D">
        <w:rPr>
          <w:rFonts w:ascii="Arial" w:hAnsi="Arial"/>
          <w:i/>
          <w:spacing w:val="-1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estabelecidos</w:t>
      </w:r>
      <w:r w:rsidR="00AF4D8D">
        <w:rPr>
          <w:rFonts w:ascii="Arial" w:hAnsi="Arial"/>
          <w:i/>
          <w:spacing w:val="-3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no parágrafo</w:t>
      </w:r>
      <w:r w:rsidR="00AF4D8D">
        <w:rPr>
          <w:rFonts w:ascii="Arial" w:hAnsi="Arial"/>
          <w:i/>
          <w:spacing w:val="-2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anterior,</w:t>
      </w:r>
      <w:r w:rsidR="00AF4D8D">
        <w:rPr>
          <w:rFonts w:ascii="Arial" w:hAnsi="Arial"/>
          <w:i/>
          <w:spacing w:val="-1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salvo:</w:t>
      </w:r>
      <w:r w:rsidR="00AF4D8D">
        <w:rPr>
          <w:rFonts w:ascii="Arial" w:hAnsi="Arial"/>
          <w:i/>
          <w:spacing w:val="-2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(...</w:t>
      </w:r>
      <w:proofErr w:type="gramStart"/>
      <w:r w:rsidR="00AF4D8D">
        <w:rPr>
          <w:rFonts w:ascii="Arial" w:hAnsi="Arial"/>
          <w:i/>
          <w:sz w:val="18"/>
        </w:rPr>
        <w:t>)</w:t>
      </w:r>
      <w:proofErr w:type="gramEnd"/>
    </w:p>
    <w:p w:rsidR="00132AF1" w:rsidRDefault="00132AF1">
      <w:pPr>
        <w:jc w:val="both"/>
        <w:rPr>
          <w:rFonts w:ascii="Arial" w:hAnsi="Arial"/>
          <w:sz w:val="18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rFonts w:ascii="Arial"/>
          <w:i/>
          <w:sz w:val="20"/>
        </w:rPr>
      </w:pPr>
    </w:p>
    <w:p w:rsidR="00132AF1" w:rsidRDefault="00132AF1">
      <w:pPr>
        <w:pStyle w:val="Corpodetexto"/>
        <w:spacing w:before="4"/>
        <w:rPr>
          <w:rFonts w:ascii="Arial"/>
          <w:i/>
          <w:sz w:val="20"/>
        </w:rPr>
      </w:pPr>
    </w:p>
    <w:p w:rsidR="00132AF1" w:rsidRDefault="00AF4D8D">
      <w:pPr>
        <w:pStyle w:val="PargrafodaLista"/>
        <w:numPr>
          <w:ilvl w:val="0"/>
          <w:numId w:val="16"/>
        </w:numPr>
        <w:tabs>
          <w:tab w:val="left" w:pos="567"/>
        </w:tabs>
        <w:ind w:right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IMPUGNAÇÃO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ATO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z w:val="24"/>
        </w:rPr>
        <w:t>CONVOCATÓRIO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>SEUS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ANEXOS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sz w:val="24"/>
        </w:rPr>
        <w:t>qualquer</w:t>
      </w:r>
      <w:r>
        <w:rPr>
          <w:spacing w:val="10"/>
          <w:sz w:val="24"/>
        </w:rPr>
        <w:t xml:space="preserve"> </w:t>
      </w:r>
      <w:r>
        <w:rPr>
          <w:sz w:val="24"/>
        </w:rPr>
        <w:t>pessoa,</w:t>
      </w:r>
    </w:p>
    <w:p w:rsidR="00132AF1" w:rsidRDefault="00AF4D8D">
      <w:pPr>
        <w:pStyle w:val="Corpodetexto"/>
        <w:ind w:left="220" w:right="524"/>
        <w:jc w:val="both"/>
      </w:pPr>
      <w:proofErr w:type="gramStart"/>
      <w:r>
        <w:t>física</w:t>
      </w:r>
      <w:proofErr w:type="gramEnd"/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jurídica,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legítima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esclarecimentos,</w:t>
      </w:r>
      <w:r>
        <w:rPr>
          <w:spacing w:val="1"/>
        </w:rPr>
        <w:t xml:space="preserve"> </w:t>
      </w:r>
      <w:r>
        <w:t>providências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impugnar este edital, desde que encaminhada com antecedência de até 02 (dois) dias</w:t>
      </w:r>
      <w:r>
        <w:rPr>
          <w:spacing w:val="1"/>
        </w:rPr>
        <w:t xml:space="preserve"> </w:t>
      </w:r>
      <w:r>
        <w:t>úteis</w:t>
      </w:r>
      <w:r>
        <w:rPr>
          <w:spacing w:val="-4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fixada</w:t>
      </w:r>
      <w:r>
        <w:rPr>
          <w:spacing w:val="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recebimento das</w:t>
      </w:r>
      <w:r>
        <w:rPr>
          <w:spacing w:val="2"/>
        </w:rPr>
        <w:t xml:space="preserve"> </w:t>
      </w:r>
      <w:r>
        <w:t>propostas;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5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caberá à autoridade competente, com auxilio da Assessoria Jurídica decidir sobre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petição</w:t>
      </w:r>
      <w:r>
        <w:rPr>
          <w:spacing w:val="1"/>
          <w:sz w:val="24"/>
        </w:rPr>
        <w:t xml:space="preserve"> </w:t>
      </w:r>
      <w:r>
        <w:rPr>
          <w:sz w:val="24"/>
        </w:rPr>
        <w:t>interposta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(vinte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quatro)</w:t>
      </w:r>
      <w:r>
        <w:rPr>
          <w:spacing w:val="1"/>
          <w:sz w:val="24"/>
        </w:rPr>
        <w:t xml:space="preserve"> </w:t>
      </w:r>
      <w:r>
        <w:rPr>
          <w:sz w:val="24"/>
        </w:rPr>
        <w:t>horas,</w:t>
      </w:r>
      <w:r>
        <w:rPr>
          <w:spacing w:val="1"/>
          <w:sz w:val="24"/>
        </w:rPr>
        <w:t xml:space="preserve"> </w:t>
      </w:r>
      <w:r>
        <w:rPr>
          <w:sz w:val="24"/>
        </w:rPr>
        <w:t>contadas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64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da petição;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16"/>
        </w:numPr>
        <w:tabs>
          <w:tab w:val="left" w:pos="990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a impugnação só será considerada procedente quando na sua formalização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conter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no mínimo: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3"/>
          <w:numId w:val="16"/>
        </w:numPr>
        <w:tabs>
          <w:tab w:val="left" w:pos="1157"/>
        </w:tabs>
        <w:ind w:right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motivos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levaram impugnar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convocatório;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3"/>
          <w:numId w:val="16"/>
        </w:numPr>
        <w:tabs>
          <w:tab w:val="left" w:pos="1157"/>
        </w:tabs>
        <w:ind w:right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>finalidade que</w:t>
      </w:r>
      <w:r>
        <w:rPr>
          <w:spacing w:val="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busca</w:t>
      </w:r>
      <w:r>
        <w:rPr>
          <w:spacing w:val="-2"/>
          <w:sz w:val="24"/>
        </w:rPr>
        <w:t xml:space="preserve"> </w:t>
      </w:r>
      <w:r>
        <w:rPr>
          <w:sz w:val="24"/>
        </w:rPr>
        <w:t>com a</w:t>
      </w:r>
      <w:r>
        <w:rPr>
          <w:spacing w:val="-2"/>
          <w:sz w:val="24"/>
        </w:rPr>
        <w:t xml:space="preserve"> </w:t>
      </w:r>
      <w:r>
        <w:rPr>
          <w:sz w:val="24"/>
        </w:rPr>
        <w:t>prática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ato;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3"/>
          <w:numId w:val="16"/>
        </w:numPr>
        <w:tabs>
          <w:tab w:val="left" w:pos="1157"/>
        </w:tabs>
        <w:ind w:right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>fundamentação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legal e</w:t>
      </w:r>
      <w:r>
        <w:rPr>
          <w:spacing w:val="-1"/>
          <w:sz w:val="24"/>
        </w:rPr>
        <w:t xml:space="preserve"> </w:t>
      </w:r>
      <w:r>
        <w:rPr>
          <w:sz w:val="24"/>
        </w:rPr>
        <w:t>as regras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foram</w:t>
      </w:r>
      <w:r>
        <w:rPr>
          <w:spacing w:val="-1"/>
          <w:sz w:val="24"/>
        </w:rPr>
        <w:t xml:space="preserve"> </w:t>
      </w:r>
      <w:r>
        <w:rPr>
          <w:sz w:val="24"/>
        </w:rPr>
        <w:t>desobedecidas.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806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quando acolhida a</w:t>
      </w:r>
      <w:r>
        <w:rPr>
          <w:spacing w:val="1"/>
          <w:sz w:val="24"/>
        </w:rPr>
        <w:t xml:space="preserve"> </w:t>
      </w:r>
      <w:r>
        <w:rPr>
          <w:sz w:val="24"/>
        </w:rPr>
        <w:t>petição contra o ato</w:t>
      </w:r>
      <w:r>
        <w:rPr>
          <w:spacing w:val="66"/>
          <w:sz w:val="24"/>
        </w:rPr>
        <w:t xml:space="preserve"> </w:t>
      </w:r>
      <w:r>
        <w:rPr>
          <w:sz w:val="24"/>
        </w:rPr>
        <w:t>convocatório (edital), será designada</w:t>
      </w:r>
      <w:r>
        <w:rPr>
          <w:spacing w:val="1"/>
          <w:sz w:val="24"/>
        </w:rPr>
        <w:t xml:space="preserve"> </w:t>
      </w:r>
      <w:r>
        <w:rPr>
          <w:sz w:val="24"/>
        </w:rPr>
        <w:t>nova</w:t>
      </w:r>
      <w:r>
        <w:rPr>
          <w:spacing w:val="-1"/>
          <w:sz w:val="24"/>
        </w:rPr>
        <w:t xml:space="preserve"> </w:t>
      </w:r>
      <w:r>
        <w:rPr>
          <w:sz w:val="24"/>
        </w:rPr>
        <w:t>data para a</w:t>
      </w:r>
      <w:r>
        <w:rPr>
          <w:spacing w:val="-2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das sessões nele</w:t>
      </w:r>
      <w:r>
        <w:rPr>
          <w:spacing w:val="-2"/>
          <w:sz w:val="24"/>
        </w:rPr>
        <w:t xml:space="preserve"> </w:t>
      </w:r>
      <w:r>
        <w:rPr>
          <w:sz w:val="24"/>
        </w:rPr>
        <w:t>previstas;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65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decairá do direito de impugnar os termos deste edital perante a municipalidade o</w:t>
      </w:r>
      <w:r>
        <w:rPr>
          <w:spacing w:val="1"/>
          <w:sz w:val="24"/>
        </w:rPr>
        <w:t xml:space="preserve"> </w:t>
      </w:r>
      <w:r>
        <w:rPr>
          <w:sz w:val="24"/>
        </w:rPr>
        <w:t>licitante que não o fizer até o segundo dia útil que anteceder à data prevista para a</w:t>
      </w:r>
      <w:r>
        <w:rPr>
          <w:spacing w:val="1"/>
          <w:sz w:val="24"/>
        </w:rPr>
        <w:t xml:space="preserve"> </w:t>
      </w:r>
      <w:r>
        <w:rPr>
          <w:sz w:val="24"/>
        </w:rPr>
        <w:t>abertura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envelopes</w:t>
      </w:r>
      <w:r>
        <w:rPr>
          <w:spacing w:val="1"/>
          <w:sz w:val="24"/>
        </w:rPr>
        <w:t xml:space="preserve"> </w:t>
      </w:r>
      <w:r>
        <w:rPr>
          <w:sz w:val="24"/>
        </w:rPr>
        <w:t>“proposta”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“documentação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habilitação”,</w:t>
      </w:r>
      <w:r>
        <w:rPr>
          <w:spacing w:val="1"/>
          <w:sz w:val="24"/>
        </w:rPr>
        <w:t xml:space="preserve"> </w:t>
      </w:r>
      <w:r>
        <w:rPr>
          <w:sz w:val="24"/>
        </w:rPr>
        <w:t>apontando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65"/>
          <w:sz w:val="24"/>
        </w:rPr>
        <w:t xml:space="preserve"> </w:t>
      </w:r>
      <w:r>
        <w:rPr>
          <w:sz w:val="24"/>
        </w:rPr>
        <w:t>falhas ou irregularidades que o viciariam, hipótese em que tal comunicação não terá</w:t>
      </w:r>
      <w:r>
        <w:rPr>
          <w:spacing w:val="1"/>
          <w:sz w:val="24"/>
        </w:rPr>
        <w:t xml:space="preserve"> </w:t>
      </w:r>
      <w:r>
        <w:rPr>
          <w:sz w:val="24"/>
        </w:rPr>
        <w:t>efeito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recurso;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75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solicitação de esclarecimentos, de providências ou de impugnação deverá ser</w:t>
      </w:r>
      <w:r>
        <w:rPr>
          <w:spacing w:val="1"/>
          <w:sz w:val="24"/>
        </w:rPr>
        <w:t xml:space="preserve"> </w:t>
      </w:r>
      <w:r>
        <w:rPr>
          <w:sz w:val="24"/>
        </w:rPr>
        <w:t>comunicada</w:t>
      </w:r>
      <w:r>
        <w:rPr>
          <w:spacing w:val="1"/>
          <w:sz w:val="24"/>
        </w:rPr>
        <w:t xml:space="preserve"> </w:t>
      </w:r>
      <w:r w:rsidR="00110B59">
        <w:rPr>
          <w:sz w:val="24"/>
        </w:rPr>
        <w:t>ao pregoeiro</w:t>
      </w:r>
      <w:r>
        <w:rPr>
          <w:spacing w:val="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ter ciência</w:t>
      </w:r>
      <w:r>
        <w:rPr>
          <w:spacing w:val="1"/>
          <w:sz w:val="24"/>
        </w:rPr>
        <w:t xml:space="preserve"> </w:t>
      </w:r>
      <w:r>
        <w:rPr>
          <w:sz w:val="24"/>
        </w:rPr>
        <w:t>do ocorrido;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16"/>
        </w:numPr>
        <w:tabs>
          <w:tab w:val="left" w:pos="581"/>
        </w:tabs>
        <w:ind w:left="220"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DISPOSIÇÕES GERAIS E FINAIS - </w:t>
      </w:r>
      <w:r>
        <w:rPr>
          <w:sz w:val="24"/>
        </w:rPr>
        <w:t>sem prejuízo do caráter público de todos os</w:t>
      </w:r>
      <w:r>
        <w:rPr>
          <w:spacing w:val="1"/>
          <w:sz w:val="24"/>
        </w:rPr>
        <w:t xml:space="preserve"> </w:t>
      </w:r>
      <w:r>
        <w:rPr>
          <w:sz w:val="24"/>
        </w:rPr>
        <w:t>atos do procedimento licitatório, não se admitirá, durante a análise de cada proposta,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interferência de pessoas estranhas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pessoa </w:t>
      </w:r>
      <w:r w:rsidR="00110B59">
        <w:rPr>
          <w:sz w:val="24"/>
        </w:rPr>
        <w:t>do pregoeiro</w:t>
      </w:r>
      <w:r>
        <w:rPr>
          <w:sz w:val="24"/>
        </w:rPr>
        <w:t>, ou Agentes de Controle</w:t>
      </w:r>
      <w:r>
        <w:rPr>
          <w:spacing w:val="1"/>
          <w:sz w:val="24"/>
        </w:rPr>
        <w:t xml:space="preserve"> </w:t>
      </w:r>
      <w:r>
        <w:rPr>
          <w:sz w:val="24"/>
        </w:rPr>
        <w:t>Interno ou a Equipe de Apoio, a qualquer título que seja ressalvada a hipótese de</w:t>
      </w:r>
      <w:r>
        <w:rPr>
          <w:spacing w:val="1"/>
          <w:sz w:val="24"/>
        </w:rPr>
        <w:t xml:space="preserve"> </w:t>
      </w:r>
      <w:r>
        <w:rPr>
          <w:sz w:val="24"/>
        </w:rPr>
        <w:t>requisição,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própri</w:t>
      </w:r>
      <w:r w:rsidR="00110B59">
        <w:rPr>
          <w:sz w:val="24"/>
        </w:rPr>
        <w:t>o pregoeiro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especialistas</w:t>
      </w:r>
      <w:r>
        <w:rPr>
          <w:spacing w:val="1"/>
          <w:sz w:val="24"/>
        </w:rPr>
        <w:t xml:space="preserve"> </w:t>
      </w:r>
      <w:r>
        <w:rPr>
          <w:sz w:val="24"/>
        </w:rPr>
        <w:t>visando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exame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dados,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2"/>
          <w:sz w:val="24"/>
        </w:rPr>
        <w:t xml:space="preserve"> </w:t>
      </w:r>
      <w:r>
        <w:rPr>
          <w:sz w:val="24"/>
        </w:rPr>
        <w:t>ou documentos;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849"/>
        </w:tabs>
        <w:spacing w:before="1"/>
        <w:ind w:right="521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tempo,</w:t>
      </w:r>
      <w:r>
        <w:rPr>
          <w:spacing w:val="1"/>
          <w:sz w:val="24"/>
        </w:rPr>
        <w:t xml:space="preserve"> </w:t>
      </w:r>
      <w:r>
        <w:rPr>
          <w:sz w:val="24"/>
        </w:rPr>
        <w:t>antes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ofertantes,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proceder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as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1"/>
          <w:sz w:val="24"/>
        </w:rPr>
        <w:t xml:space="preserve"> </w:t>
      </w:r>
      <w:r>
        <w:rPr>
          <w:sz w:val="24"/>
        </w:rPr>
        <w:t>concernentes a essa licitação, por sua</w:t>
      </w:r>
      <w:r>
        <w:rPr>
          <w:spacing w:val="66"/>
          <w:sz w:val="24"/>
        </w:rPr>
        <w:t xml:space="preserve"> </w:t>
      </w:r>
      <w:r>
        <w:rPr>
          <w:sz w:val="24"/>
        </w:rPr>
        <w:t>iniciativa,</w:t>
      </w:r>
      <w:r>
        <w:rPr>
          <w:spacing w:val="67"/>
          <w:sz w:val="24"/>
        </w:rPr>
        <w:t xml:space="preserve"> </w:t>
      </w:r>
      <w:r>
        <w:rPr>
          <w:sz w:val="24"/>
        </w:rPr>
        <w:t>fornecendo o correspondente adendo</w:t>
      </w:r>
      <w:r>
        <w:rPr>
          <w:spacing w:val="1"/>
          <w:sz w:val="24"/>
        </w:rPr>
        <w:t xml:space="preserve"> </w:t>
      </w:r>
      <w:r>
        <w:rPr>
          <w:sz w:val="24"/>
        </w:rPr>
        <w:t>a todas os interessados que tenha adquirido o Edital, sendo-lhes facultado, exceto</w:t>
      </w:r>
      <w:r>
        <w:rPr>
          <w:spacing w:val="1"/>
          <w:sz w:val="24"/>
        </w:rPr>
        <w:t xml:space="preserve"> </w:t>
      </w:r>
      <w:r>
        <w:rPr>
          <w:sz w:val="24"/>
        </w:rPr>
        <w:t>quando, inquestionavelmente, a alteração não afetar a formulação das propostas, adiar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2"/>
          <w:sz w:val="24"/>
        </w:rPr>
        <w:t xml:space="preserve"> </w:t>
      </w:r>
      <w:r>
        <w:rPr>
          <w:sz w:val="24"/>
        </w:rPr>
        <w:t>das documentações e</w:t>
      </w:r>
      <w:r>
        <w:rPr>
          <w:spacing w:val="-2"/>
          <w:sz w:val="24"/>
        </w:rPr>
        <w:t xml:space="preserve"> </w:t>
      </w:r>
      <w:r>
        <w:rPr>
          <w:sz w:val="24"/>
        </w:rPr>
        <w:t>propostas;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56"/>
        </w:tabs>
        <w:ind w:right="610" w:firstLine="0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as despesas de elaboração das propostas para este certame licitatório serão de</w:t>
      </w:r>
      <w:r>
        <w:rPr>
          <w:spacing w:val="1"/>
          <w:sz w:val="24"/>
        </w:rPr>
        <w:t xml:space="preserve"> </w:t>
      </w:r>
      <w:r>
        <w:rPr>
          <w:sz w:val="24"/>
        </w:rPr>
        <w:t>exclusiva responsabilidade do ofertante, não lhe sendo assegurado proclamar qualquer</w:t>
      </w:r>
      <w:r>
        <w:rPr>
          <w:spacing w:val="-64"/>
          <w:sz w:val="24"/>
        </w:rPr>
        <w:t xml:space="preserve"> </w:t>
      </w:r>
      <w:r>
        <w:rPr>
          <w:sz w:val="24"/>
        </w:rPr>
        <w:t>indenização</w:t>
      </w:r>
      <w:r>
        <w:rPr>
          <w:spacing w:val="-1"/>
          <w:sz w:val="24"/>
        </w:rPr>
        <w:t xml:space="preserve"> </w:t>
      </w:r>
      <w:r>
        <w:rPr>
          <w:sz w:val="24"/>
        </w:rPr>
        <w:t>da Administração;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87"/>
          <w:tab w:val="left" w:pos="1735"/>
          <w:tab w:val="left" w:pos="2204"/>
          <w:tab w:val="left" w:pos="3421"/>
          <w:tab w:val="left" w:pos="4869"/>
          <w:tab w:val="left" w:pos="5325"/>
          <w:tab w:val="left" w:pos="6787"/>
          <w:tab w:val="left" w:pos="7614"/>
          <w:tab w:val="left" w:pos="7952"/>
        </w:tabs>
        <w:ind w:right="524" w:firstLine="0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sz w:val="24"/>
        </w:rPr>
        <w:t>as</w:t>
      </w:r>
      <w:r>
        <w:rPr>
          <w:spacing w:val="29"/>
          <w:sz w:val="24"/>
        </w:rPr>
        <w:t xml:space="preserve"> </w:t>
      </w:r>
      <w:r>
        <w:rPr>
          <w:sz w:val="24"/>
        </w:rPr>
        <w:t>omissões</w:t>
      </w:r>
      <w:r>
        <w:rPr>
          <w:spacing w:val="29"/>
          <w:sz w:val="24"/>
        </w:rPr>
        <w:t xml:space="preserve"> </w:t>
      </w:r>
      <w:r>
        <w:rPr>
          <w:sz w:val="24"/>
        </w:rPr>
        <w:t>porventura</w:t>
      </w:r>
      <w:r>
        <w:rPr>
          <w:spacing w:val="30"/>
          <w:sz w:val="24"/>
        </w:rPr>
        <w:t xml:space="preserve"> </w:t>
      </w:r>
      <w:r>
        <w:rPr>
          <w:sz w:val="24"/>
        </w:rPr>
        <w:t>existentes</w:t>
      </w:r>
      <w:r>
        <w:rPr>
          <w:spacing w:val="31"/>
          <w:sz w:val="24"/>
        </w:rPr>
        <w:t xml:space="preserve"> </w:t>
      </w:r>
      <w:r>
        <w:rPr>
          <w:sz w:val="24"/>
        </w:rPr>
        <w:t>neste</w:t>
      </w:r>
      <w:r>
        <w:rPr>
          <w:spacing w:val="29"/>
          <w:sz w:val="24"/>
        </w:rPr>
        <w:t xml:space="preserve"> </w:t>
      </w:r>
      <w:r>
        <w:rPr>
          <w:sz w:val="24"/>
        </w:rPr>
        <w:t>Edital,</w:t>
      </w:r>
      <w:r>
        <w:rPr>
          <w:spacing w:val="29"/>
          <w:sz w:val="24"/>
        </w:rPr>
        <w:t xml:space="preserve"> </w:t>
      </w:r>
      <w:proofErr w:type="gramStart"/>
      <w:r>
        <w:rPr>
          <w:sz w:val="24"/>
        </w:rPr>
        <w:t>serão</w:t>
      </w:r>
      <w:proofErr w:type="gramEnd"/>
      <w:r>
        <w:rPr>
          <w:spacing w:val="30"/>
          <w:sz w:val="24"/>
        </w:rPr>
        <w:t xml:space="preserve"> </w:t>
      </w:r>
      <w:r>
        <w:rPr>
          <w:sz w:val="24"/>
        </w:rPr>
        <w:t>sanadas</w:t>
      </w:r>
      <w:r>
        <w:rPr>
          <w:spacing w:val="29"/>
          <w:sz w:val="24"/>
        </w:rPr>
        <w:t xml:space="preserve"> </w:t>
      </w:r>
      <w:r>
        <w:rPr>
          <w:sz w:val="24"/>
        </w:rPr>
        <w:t>pela</w:t>
      </w:r>
      <w:r>
        <w:rPr>
          <w:spacing w:val="30"/>
          <w:sz w:val="24"/>
        </w:rPr>
        <w:t xml:space="preserve"> </w:t>
      </w:r>
      <w:r>
        <w:rPr>
          <w:sz w:val="24"/>
        </w:rPr>
        <w:t>Comissão</w:t>
      </w:r>
      <w:r>
        <w:rPr>
          <w:spacing w:val="-64"/>
          <w:sz w:val="24"/>
        </w:rPr>
        <w:t xml:space="preserve"> </w:t>
      </w:r>
      <w:r>
        <w:rPr>
          <w:sz w:val="24"/>
        </w:rPr>
        <w:t>Permanente</w:t>
      </w:r>
      <w:r>
        <w:rPr>
          <w:sz w:val="24"/>
        </w:rPr>
        <w:tab/>
        <w:t>de</w:t>
      </w:r>
      <w:r>
        <w:rPr>
          <w:sz w:val="24"/>
        </w:rPr>
        <w:tab/>
        <w:t>Licitação,</w:t>
      </w:r>
      <w:r>
        <w:rPr>
          <w:sz w:val="24"/>
        </w:rPr>
        <w:tab/>
        <w:t>observadas</w:t>
      </w:r>
      <w:r>
        <w:rPr>
          <w:sz w:val="24"/>
        </w:rPr>
        <w:tab/>
        <w:t>as</w:t>
      </w:r>
      <w:r>
        <w:rPr>
          <w:sz w:val="24"/>
        </w:rPr>
        <w:tab/>
        <w:t>disposições</w:t>
      </w:r>
      <w:r>
        <w:rPr>
          <w:sz w:val="24"/>
        </w:rPr>
        <w:tab/>
        <w:t>legais</w:t>
      </w:r>
      <w:r>
        <w:rPr>
          <w:sz w:val="24"/>
        </w:rPr>
        <w:tab/>
        <w:t>e</w:t>
      </w:r>
      <w:r>
        <w:rPr>
          <w:sz w:val="24"/>
        </w:rPr>
        <w:tab/>
      </w:r>
      <w:r>
        <w:rPr>
          <w:spacing w:val="-1"/>
          <w:sz w:val="24"/>
        </w:rPr>
        <w:t>regulamentares</w:t>
      </w:r>
    </w:p>
    <w:p w:rsidR="00132AF1" w:rsidRDefault="00132AF1">
      <w:pPr>
        <w:rPr>
          <w:sz w:val="24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4"/>
        <w:rPr>
          <w:sz w:val="20"/>
        </w:rPr>
      </w:pPr>
    </w:p>
    <w:p w:rsidR="00132AF1" w:rsidRDefault="00AF4D8D">
      <w:pPr>
        <w:pStyle w:val="Corpodetexto"/>
        <w:ind w:left="220"/>
      </w:pPr>
      <w:proofErr w:type="gramStart"/>
      <w:r>
        <w:t>pertinentes</w:t>
      </w:r>
      <w:proofErr w:type="gramEnd"/>
      <w:r>
        <w:t>,</w:t>
      </w:r>
      <w:r>
        <w:rPr>
          <w:spacing w:val="6"/>
        </w:rPr>
        <w:t xml:space="preserve"> </w:t>
      </w:r>
      <w:r>
        <w:t>bem</w:t>
      </w:r>
      <w:r>
        <w:rPr>
          <w:spacing w:val="8"/>
        </w:rPr>
        <w:t xml:space="preserve"> </w:t>
      </w:r>
      <w:r>
        <w:t>como</w:t>
      </w:r>
      <w:r>
        <w:rPr>
          <w:spacing w:val="8"/>
        </w:rPr>
        <w:t xml:space="preserve"> </w:t>
      </w:r>
      <w:r>
        <w:t>diretrizes</w:t>
      </w:r>
      <w:r>
        <w:rPr>
          <w:spacing w:val="11"/>
        </w:rPr>
        <w:t xml:space="preserve"> </w:t>
      </w:r>
      <w:r>
        <w:t>expedidas</w:t>
      </w:r>
      <w:r>
        <w:rPr>
          <w:spacing w:val="5"/>
        </w:rPr>
        <w:t xml:space="preserve"> </w:t>
      </w:r>
      <w:r>
        <w:t>pelos</w:t>
      </w:r>
      <w:r>
        <w:rPr>
          <w:spacing w:val="5"/>
        </w:rPr>
        <w:t xml:space="preserve"> </w:t>
      </w:r>
      <w:r>
        <w:t>órgãos</w:t>
      </w:r>
      <w:r>
        <w:rPr>
          <w:spacing w:val="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constituírem</w:t>
      </w:r>
      <w:r>
        <w:rPr>
          <w:spacing w:val="8"/>
        </w:rPr>
        <w:t xml:space="preserve"> </w:t>
      </w:r>
      <w:r>
        <w:t>fontes</w:t>
      </w:r>
      <w:r>
        <w:rPr>
          <w:spacing w:val="8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financiadores;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871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competidores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adquirirem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dado</w:t>
      </w:r>
      <w:r>
        <w:rPr>
          <w:spacing w:val="1"/>
          <w:sz w:val="24"/>
        </w:rPr>
        <w:t xml:space="preserve"> </w:t>
      </w:r>
      <w:r>
        <w:rPr>
          <w:sz w:val="24"/>
        </w:rPr>
        <w:t>conhecimento de quaisquer impugnações ou pertinentes pedidos de esclarecimento de</w:t>
      </w:r>
      <w:r>
        <w:rPr>
          <w:spacing w:val="1"/>
          <w:sz w:val="24"/>
        </w:rPr>
        <w:t xml:space="preserve"> </w:t>
      </w:r>
      <w:r>
        <w:rPr>
          <w:sz w:val="24"/>
        </w:rPr>
        <w:t>dúvidas e suas respectivas respostas, através de publicação no quadro de avisos da</w:t>
      </w:r>
      <w:r>
        <w:rPr>
          <w:spacing w:val="1"/>
          <w:sz w:val="24"/>
        </w:rPr>
        <w:t xml:space="preserve"> </w:t>
      </w:r>
      <w:r>
        <w:rPr>
          <w:sz w:val="24"/>
        </w:rPr>
        <w:t>Prefeitura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e-mail</w:t>
      </w:r>
      <w:r>
        <w:rPr>
          <w:spacing w:val="-3"/>
          <w:sz w:val="24"/>
        </w:rPr>
        <w:t xml:space="preserve"> </w:t>
      </w:r>
      <w:r>
        <w:rPr>
          <w:sz w:val="24"/>
        </w:rPr>
        <w:t>do licitante,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passarão</w:t>
      </w:r>
      <w:r>
        <w:rPr>
          <w:spacing w:val="-2"/>
          <w:sz w:val="24"/>
        </w:rPr>
        <w:t xml:space="preserve"> </w:t>
      </w:r>
      <w:r>
        <w:rPr>
          <w:sz w:val="24"/>
        </w:rPr>
        <w:t>incontinentes</w:t>
      </w:r>
      <w:r>
        <w:rPr>
          <w:spacing w:val="1"/>
          <w:sz w:val="24"/>
        </w:rPr>
        <w:t xml:space="preserve"> </w:t>
      </w:r>
      <w:r>
        <w:rPr>
          <w:sz w:val="24"/>
        </w:rPr>
        <w:t>a integrar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2"/>
          <w:sz w:val="24"/>
        </w:rPr>
        <w:t xml:space="preserve"> </w:t>
      </w:r>
      <w:r>
        <w:rPr>
          <w:sz w:val="24"/>
        </w:rPr>
        <w:t>processo;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56"/>
        </w:tabs>
        <w:ind w:left="755" w:right="0" w:hanging="536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a critério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 esta licitação</w:t>
      </w:r>
      <w:r>
        <w:rPr>
          <w:spacing w:val="-1"/>
          <w:sz w:val="24"/>
        </w:rPr>
        <w:t xml:space="preserve"> </w:t>
      </w:r>
      <w:r>
        <w:rPr>
          <w:sz w:val="24"/>
        </w:rPr>
        <w:t>poderá: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16"/>
        </w:numPr>
        <w:tabs>
          <w:tab w:val="left" w:pos="990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ser anulada se houver ilegalidade, de ofício ou por provocação de terceiros,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parecer</w:t>
      </w:r>
      <w:r>
        <w:rPr>
          <w:spacing w:val="1"/>
          <w:sz w:val="24"/>
        </w:rPr>
        <w:t xml:space="preserve"> </w:t>
      </w:r>
      <w:r>
        <w:rPr>
          <w:sz w:val="24"/>
        </w:rPr>
        <w:t>escrito e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2"/>
          <w:sz w:val="24"/>
        </w:rPr>
        <w:t xml:space="preserve"> </w:t>
      </w:r>
      <w:r>
        <w:rPr>
          <w:sz w:val="24"/>
        </w:rPr>
        <w:t>fundamentado;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16"/>
        </w:numPr>
        <w:tabs>
          <w:tab w:val="left" w:pos="1009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ser revogada, a juízo da Administração, ser for considerada inoportuna ou</w:t>
      </w:r>
      <w:r>
        <w:rPr>
          <w:spacing w:val="1"/>
          <w:sz w:val="24"/>
        </w:rPr>
        <w:t xml:space="preserve"> </w:t>
      </w:r>
      <w:r>
        <w:rPr>
          <w:sz w:val="24"/>
        </w:rPr>
        <w:t>inconveniente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público,</w:t>
      </w:r>
      <w:r>
        <w:rPr>
          <w:spacing w:val="1"/>
          <w:sz w:val="24"/>
        </w:rPr>
        <w:t xml:space="preserve"> </w:t>
      </w:r>
      <w:r>
        <w:rPr>
          <w:sz w:val="24"/>
        </w:rPr>
        <w:t>decorrente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fato</w:t>
      </w:r>
      <w:r>
        <w:rPr>
          <w:spacing w:val="1"/>
          <w:sz w:val="24"/>
        </w:rPr>
        <w:t xml:space="preserve"> </w:t>
      </w:r>
      <w:r>
        <w:rPr>
          <w:sz w:val="24"/>
        </w:rPr>
        <w:t>superveniente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comprovado,</w:t>
      </w:r>
      <w:r>
        <w:rPr>
          <w:spacing w:val="-1"/>
          <w:sz w:val="24"/>
        </w:rPr>
        <w:t xml:space="preserve"> </w:t>
      </w:r>
      <w:r>
        <w:rPr>
          <w:sz w:val="24"/>
        </w:rPr>
        <w:t>pertinente</w:t>
      </w:r>
      <w:r>
        <w:rPr>
          <w:spacing w:val="2"/>
          <w:sz w:val="24"/>
        </w:rPr>
        <w:t xml:space="preserve"> </w:t>
      </w:r>
      <w:r>
        <w:rPr>
          <w:sz w:val="24"/>
        </w:rPr>
        <w:t>e suficiente para justificar</w:t>
      </w:r>
      <w:r>
        <w:rPr>
          <w:spacing w:val="-1"/>
          <w:sz w:val="24"/>
        </w:rPr>
        <w:t xml:space="preserve"> </w:t>
      </w:r>
      <w:r>
        <w:rPr>
          <w:sz w:val="24"/>
        </w:rPr>
        <w:t>tal conduta.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56"/>
        </w:tabs>
        <w:ind w:left="755" w:right="0" w:hanging="536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observado,</w:t>
      </w:r>
      <w:r>
        <w:rPr>
          <w:spacing w:val="-3"/>
          <w:sz w:val="24"/>
        </w:rPr>
        <w:t xml:space="preserve"> </w:t>
      </w:r>
      <w:r>
        <w:rPr>
          <w:sz w:val="24"/>
        </w:rPr>
        <w:t>ainda,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2"/>
          <w:sz w:val="24"/>
        </w:rPr>
        <w:t xml:space="preserve"> </w:t>
      </w:r>
      <w:r>
        <w:rPr>
          <w:sz w:val="24"/>
        </w:rPr>
        <w:t>desta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seguinte: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16"/>
        </w:numPr>
        <w:tabs>
          <w:tab w:val="left" w:pos="1016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anulação do procedimento licitatório por motivo de ilegalidade não</w:t>
      </w:r>
      <w:r>
        <w:rPr>
          <w:spacing w:val="1"/>
          <w:sz w:val="24"/>
        </w:rPr>
        <w:t xml:space="preserve"> </w:t>
      </w:r>
      <w:r>
        <w:rPr>
          <w:sz w:val="24"/>
        </w:rPr>
        <w:t>gera</w:t>
      </w:r>
      <w:r>
        <w:rPr>
          <w:spacing w:val="1"/>
          <w:sz w:val="24"/>
        </w:rPr>
        <w:t xml:space="preserve"> </w:t>
      </w:r>
      <w:r>
        <w:rPr>
          <w:sz w:val="24"/>
        </w:rPr>
        <w:t>obrigação de indenizar, ressalvado o disposto no parágrafo único, do art. 59, da Lei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nº.</w:t>
      </w:r>
      <w:r>
        <w:rPr>
          <w:spacing w:val="-2"/>
          <w:sz w:val="24"/>
        </w:rPr>
        <w:t xml:space="preserve"> </w:t>
      </w:r>
      <w:r>
        <w:rPr>
          <w:sz w:val="24"/>
        </w:rPr>
        <w:t>8.666/93;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16"/>
        </w:numPr>
        <w:tabs>
          <w:tab w:val="left" w:pos="1024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nulidade do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1"/>
          <w:sz w:val="24"/>
        </w:rPr>
        <w:t xml:space="preserve"> </w:t>
      </w:r>
      <w:r>
        <w:rPr>
          <w:sz w:val="24"/>
        </w:rPr>
        <w:t>licitatório</w:t>
      </w:r>
      <w:r>
        <w:rPr>
          <w:spacing w:val="1"/>
          <w:sz w:val="24"/>
        </w:rPr>
        <w:t xml:space="preserve"> </w:t>
      </w:r>
      <w:r>
        <w:rPr>
          <w:sz w:val="24"/>
        </w:rPr>
        <w:t>induz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empenho,</w:t>
      </w:r>
      <w:r>
        <w:rPr>
          <w:spacing w:val="1"/>
          <w:sz w:val="24"/>
        </w:rPr>
        <w:t xml:space="preserve"> </w:t>
      </w:r>
      <w:r>
        <w:rPr>
          <w:sz w:val="24"/>
        </w:rPr>
        <w:t>ressalvado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disposto na condição</w:t>
      </w:r>
      <w:r>
        <w:rPr>
          <w:spacing w:val="-2"/>
          <w:sz w:val="24"/>
        </w:rPr>
        <w:t xml:space="preserve"> </w:t>
      </w:r>
      <w:r>
        <w:rPr>
          <w:sz w:val="24"/>
        </w:rPr>
        <w:t>anterior;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16"/>
        </w:numPr>
        <w:tabs>
          <w:tab w:val="left" w:pos="959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no caso de desfazimento do processo licitatório, fica assegurado o contraditório</w:t>
      </w:r>
      <w:r>
        <w:rPr>
          <w:spacing w:val="-6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ampla defesa;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70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as notificações necessárias relativas a esta licitação, bem como a divulgação de</w:t>
      </w:r>
      <w:r>
        <w:rPr>
          <w:spacing w:val="1"/>
          <w:sz w:val="24"/>
        </w:rPr>
        <w:t xml:space="preserve"> </w:t>
      </w:r>
      <w:r>
        <w:rPr>
          <w:sz w:val="24"/>
        </w:rPr>
        <w:t>resultados de cada fase, poderão ser procedidas via protocolo ou por meio de correio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eletrônico, (e-mail) ou fax,</w:t>
      </w:r>
      <w:r>
        <w:rPr>
          <w:spacing w:val="1"/>
          <w:sz w:val="24"/>
        </w:rPr>
        <w:t xml:space="preserve"> </w:t>
      </w:r>
      <w:r>
        <w:rPr>
          <w:sz w:val="24"/>
        </w:rPr>
        <w:t>em número fornecido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empresa,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66"/>
          <w:sz w:val="24"/>
        </w:rPr>
        <w:t xml:space="preserve"> </w:t>
      </w:r>
      <w:r>
        <w:rPr>
          <w:sz w:val="24"/>
        </w:rPr>
        <w:t>o comprovante</w:t>
      </w:r>
      <w:r>
        <w:rPr>
          <w:spacing w:val="-64"/>
          <w:sz w:val="24"/>
        </w:rPr>
        <w:t xml:space="preserve"> </w:t>
      </w:r>
      <w:r>
        <w:rPr>
          <w:sz w:val="24"/>
        </w:rPr>
        <w:t>de transmissão anexado aos autos, ou ainda através de publicação no órgão Oficial 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84"/>
        </w:tabs>
        <w:spacing w:before="1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tipo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contrato</w:t>
      </w:r>
      <w:r>
        <w:rPr>
          <w:spacing w:val="28"/>
          <w:sz w:val="24"/>
        </w:rPr>
        <w:t xml:space="preserve"> </w:t>
      </w:r>
      <w:r>
        <w:rPr>
          <w:sz w:val="24"/>
        </w:rPr>
        <w:t>aplicado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esta</w:t>
      </w:r>
      <w:r>
        <w:rPr>
          <w:spacing w:val="28"/>
          <w:sz w:val="24"/>
        </w:rPr>
        <w:t xml:space="preserve"> </w:t>
      </w:r>
      <w:r>
        <w:rPr>
          <w:sz w:val="24"/>
        </w:rPr>
        <w:t>licitação</w:t>
      </w:r>
      <w:r>
        <w:rPr>
          <w:spacing w:val="28"/>
          <w:sz w:val="24"/>
        </w:rPr>
        <w:t xml:space="preserve"> </w:t>
      </w:r>
      <w:r>
        <w:rPr>
          <w:sz w:val="24"/>
        </w:rPr>
        <w:t>é</w:t>
      </w:r>
      <w:r>
        <w:rPr>
          <w:spacing w:val="23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contrato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execução</w:t>
      </w:r>
      <w:r>
        <w:rPr>
          <w:spacing w:val="29"/>
          <w:sz w:val="24"/>
        </w:rPr>
        <w:t xml:space="preserve"> </w:t>
      </w:r>
      <w:r>
        <w:rPr>
          <w:sz w:val="24"/>
        </w:rPr>
        <w:t>indireta</w:t>
      </w:r>
      <w:r>
        <w:rPr>
          <w:spacing w:val="25"/>
          <w:sz w:val="24"/>
        </w:rPr>
        <w:t xml:space="preserve"> </w:t>
      </w:r>
      <w:r>
        <w:rPr>
          <w:sz w:val="24"/>
        </w:rPr>
        <w:t>e</w:t>
      </w:r>
      <w:r>
        <w:rPr>
          <w:spacing w:val="-65"/>
          <w:sz w:val="24"/>
        </w:rPr>
        <w:t xml:space="preserve"> </w:t>
      </w:r>
      <w:r>
        <w:rPr>
          <w:sz w:val="24"/>
        </w:rPr>
        <w:t>tem como objeto, o trato formal no âmbito do Direito Administrativo para a execução de</w:t>
      </w:r>
      <w:r>
        <w:rPr>
          <w:spacing w:val="1"/>
          <w:sz w:val="24"/>
        </w:rPr>
        <w:t xml:space="preserve"> </w:t>
      </w:r>
      <w:r>
        <w:rPr>
          <w:sz w:val="24"/>
        </w:rPr>
        <w:t>uma atividade de interesse público, prestada à administração pública municipal para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de suas necessidades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seus administrados.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75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a modalidade de licitação adotara nesse certame é o Pregão Presencial para o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dispensada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certificação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existência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orçamentários nos autos do processo licitatório para registro de preços, nos termos do</w:t>
      </w:r>
      <w:r>
        <w:rPr>
          <w:spacing w:val="1"/>
          <w:sz w:val="24"/>
        </w:rPr>
        <w:t xml:space="preserve"> </w:t>
      </w:r>
      <w:r>
        <w:rPr>
          <w:sz w:val="24"/>
        </w:rPr>
        <w:t>art. 15 da Lei Federal nº. 8.666/93, devendo ser informada os créditos orçamentários no</w:t>
      </w:r>
      <w:r>
        <w:rPr>
          <w:spacing w:val="-64"/>
          <w:sz w:val="24"/>
        </w:rPr>
        <w:t xml:space="preserve"> </w:t>
      </w:r>
      <w:r>
        <w:rPr>
          <w:sz w:val="24"/>
        </w:rPr>
        <w:t>ato</w:t>
      </w:r>
      <w:r>
        <w:rPr>
          <w:spacing w:val="2"/>
          <w:sz w:val="24"/>
        </w:rPr>
        <w:t xml:space="preserve"> </w:t>
      </w:r>
      <w:r>
        <w:rPr>
          <w:sz w:val="24"/>
        </w:rPr>
        <w:t>compra ou nas clausulas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contrato.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892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emissão da autorização de Empenho ficará a cargo do Setor de Compras com</w:t>
      </w:r>
      <w:r>
        <w:rPr>
          <w:spacing w:val="-64"/>
          <w:sz w:val="24"/>
        </w:rPr>
        <w:t xml:space="preserve"> </w:t>
      </w:r>
      <w:r>
        <w:rPr>
          <w:sz w:val="24"/>
        </w:rPr>
        <w:t>autenticidade da Contabilidade.</w:t>
      </w:r>
    </w:p>
    <w:p w:rsidR="00132AF1" w:rsidRDefault="00132AF1">
      <w:pPr>
        <w:jc w:val="both"/>
        <w:rPr>
          <w:sz w:val="24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4"/>
        <w:rPr>
          <w:sz w:val="20"/>
        </w:rPr>
      </w:pPr>
    </w:p>
    <w:p w:rsidR="00132AF1" w:rsidRDefault="00AF4D8D">
      <w:pPr>
        <w:pStyle w:val="PargrafodaLista"/>
        <w:numPr>
          <w:ilvl w:val="0"/>
          <w:numId w:val="16"/>
        </w:numPr>
        <w:tabs>
          <w:tab w:val="left" w:pos="598"/>
        </w:tabs>
        <w:ind w:left="22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ANEXOS INTEGRANTES AO ATO CONVOCATÓRIO - </w:t>
      </w:r>
      <w:r>
        <w:rPr>
          <w:sz w:val="24"/>
        </w:rPr>
        <w:t>são partes integrantes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-3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os seguintes anexos: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56"/>
        </w:tabs>
        <w:ind w:left="755" w:right="0" w:hanging="536"/>
        <w:rPr>
          <w:sz w:val="24"/>
        </w:rPr>
      </w:pPr>
      <w:r>
        <w:rPr>
          <w:rFonts w:ascii="Arial" w:hAnsi="Arial"/>
          <w:b/>
          <w:sz w:val="24"/>
        </w:rPr>
        <w:t>- Anexo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 –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Certidão do</w:t>
      </w:r>
      <w:r>
        <w:rPr>
          <w:spacing w:val="-4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Referência;</w:t>
      </w: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56"/>
        </w:tabs>
        <w:ind w:left="755" w:right="0" w:hanging="536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Preço</w:t>
      </w:r>
      <w:r>
        <w:rPr>
          <w:spacing w:val="-3"/>
          <w:sz w:val="24"/>
        </w:rPr>
        <w:t xml:space="preserve"> </w:t>
      </w:r>
      <w:r>
        <w:rPr>
          <w:sz w:val="24"/>
        </w:rPr>
        <w:t>Médio;</w:t>
      </w: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56"/>
        </w:tabs>
        <w:ind w:left="755" w:right="0" w:hanging="536"/>
        <w:rPr>
          <w:sz w:val="24"/>
        </w:rPr>
      </w:pPr>
      <w:r>
        <w:rPr>
          <w:rFonts w:ascii="Arial"/>
          <w:b/>
          <w:sz w:val="24"/>
        </w:rPr>
        <w:t>- Anexo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III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1"/>
          <w:sz w:val="24"/>
        </w:rPr>
        <w:t xml:space="preserve"> </w:t>
      </w:r>
      <w:r>
        <w:rPr>
          <w:sz w:val="24"/>
        </w:rPr>
        <w:t>Modelo de</w:t>
      </w:r>
      <w:r>
        <w:rPr>
          <w:spacing w:val="-1"/>
          <w:sz w:val="24"/>
        </w:rPr>
        <w:t xml:space="preserve"> </w:t>
      </w:r>
      <w:r>
        <w:rPr>
          <w:sz w:val="24"/>
        </w:rPr>
        <w:t>Proposta;</w:t>
      </w: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75"/>
        </w:tabs>
        <w:ind w:right="521" w:firstLine="0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7"/>
          <w:sz w:val="24"/>
        </w:rPr>
        <w:t xml:space="preserve"> </w:t>
      </w: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rFonts w:ascii="Arial" w:hAnsi="Arial"/>
          <w:b/>
          <w:sz w:val="24"/>
        </w:rPr>
        <w:t>IV</w:t>
      </w:r>
      <w:r>
        <w:rPr>
          <w:rFonts w:ascii="Arial" w:hAnsi="Arial"/>
          <w:b/>
          <w:spacing w:val="17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inexistência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fato</w:t>
      </w:r>
      <w:r>
        <w:rPr>
          <w:spacing w:val="17"/>
          <w:sz w:val="24"/>
        </w:rPr>
        <w:t xml:space="preserve"> </w:t>
      </w:r>
      <w:r>
        <w:rPr>
          <w:sz w:val="24"/>
        </w:rPr>
        <w:t>superveniente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64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 de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habilitação;</w:t>
      </w: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65"/>
        </w:tabs>
        <w:ind w:right="524" w:firstLine="0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rFonts w:ascii="Arial" w:hAnsi="Arial"/>
          <w:b/>
          <w:sz w:val="24"/>
        </w:rPr>
        <w:t>V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atendimento</w:t>
      </w:r>
      <w:r>
        <w:rPr>
          <w:spacing w:val="7"/>
          <w:sz w:val="24"/>
        </w:rPr>
        <w:t xml:space="preserve"> </w:t>
      </w:r>
      <w:r>
        <w:rPr>
          <w:sz w:val="24"/>
        </w:rPr>
        <w:t>ao</w:t>
      </w:r>
      <w:r>
        <w:rPr>
          <w:spacing w:val="10"/>
          <w:sz w:val="24"/>
        </w:rPr>
        <w:t xml:space="preserve"> </w:t>
      </w:r>
      <w:r>
        <w:rPr>
          <w:sz w:val="24"/>
        </w:rPr>
        <w:t>art.</w:t>
      </w:r>
      <w:r>
        <w:rPr>
          <w:spacing w:val="5"/>
          <w:sz w:val="24"/>
        </w:rPr>
        <w:t xml:space="preserve"> </w:t>
      </w:r>
      <w:r>
        <w:rPr>
          <w:sz w:val="24"/>
        </w:rPr>
        <w:t>27,</w:t>
      </w:r>
      <w:r>
        <w:rPr>
          <w:spacing w:val="6"/>
          <w:sz w:val="24"/>
        </w:rPr>
        <w:t xml:space="preserve">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r>
        <w:rPr>
          <w:sz w:val="24"/>
        </w:rPr>
        <w:t>da</w:t>
      </w:r>
      <w:r>
        <w:rPr>
          <w:spacing w:val="10"/>
          <w:sz w:val="24"/>
        </w:rPr>
        <w:t xml:space="preserve"> </w:t>
      </w:r>
      <w:r>
        <w:rPr>
          <w:sz w:val="24"/>
        </w:rPr>
        <w:t>Lei</w:t>
      </w:r>
      <w:r>
        <w:rPr>
          <w:spacing w:val="6"/>
          <w:sz w:val="24"/>
        </w:rPr>
        <w:t xml:space="preserve"> </w:t>
      </w:r>
      <w:r>
        <w:rPr>
          <w:sz w:val="24"/>
        </w:rPr>
        <w:t>Federal</w:t>
      </w:r>
      <w:r>
        <w:rPr>
          <w:spacing w:val="7"/>
          <w:sz w:val="24"/>
        </w:rPr>
        <w:t xml:space="preserve"> </w:t>
      </w:r>
      <w:r>
        <w:rPr>
          <w:sz w:val="24"/>
        </w:rPr>
        <w:t>n°</w:t>
      </w:r>
      <w:r>
        <w:rPr>
          <w:spacing w:val="6"/>
          <w:sz w:val="24"/>
        </w:rPr>
        <w:t xml:space="preserve"> </w:t>
      </w:r>
      <w:r>
        <w:rPr>
          <w:sz w:val="24"/>
        </w:rPr>
        <w:t>8.666/93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>
        <w:rPr>
          <w:sz w:val="24"/>
        </w:rPr>
        <w:t>alterações,</w:t>
      </w:r>
      <w:r>
        <w:rPr>
          <w:spacing w:val="-1"/>
          <w:sz w:val="24"/>
        </w:rPr>
        <w:t xml:space="preserve"> </w:t>
      </w:r>
      <w:r>
        <w:rPr>
          <w:sz w:val="24"/>
        </w:rPr>
        <w:t>que não</w:t>
      </w:r>
      <w:r>
        <w:rPr>
          <w:spacing w:val="2"/>
          <w:sz w:val="24"/>
        </w:rPr>
        <w:t xml:space="preserve"> </w:t>
      </w:r>
      <w:r>
        <w:rPr>
          <w:sz w:val="24"/>
        </w:rPr>
        <w:t>emprega menores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idade;</w:t>
      </w: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56"/>
        </w:tabs>
        <w:ind w:left="755" w:right="0" w:hanging="536"/>
        <w:rPr>
          <w:sz w:val="24"/>
        </w:rPr>
      </w:pPr>
      <w:r>
        <w:rPr>
          <w:rFonts w:ascii="Arial" w:hAnsi="Arial"/>
          <w:b/>
          <w:sz w:val="24"/>
        </w:rPr>
        <w:t>- Anexo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VI -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Modelo de</w:t>
      </w:r>
      <w:r>
        <w:rPr>
          <w:spacing w:val="-2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-1"/>
          <w:sz w:val="24"/>
        </w:rPr>
        <w:t xml:space="preserve"> </w:t>
      </w:r>
      <w:r>
        <w:rPr>
          <w:sz w:val="24"/>
        </w:rPr>
        <w:t>(Procuração);</w:t>
      </w: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87"/>
        </w:tabs>
        <w:ind w:right="525" w:firstLine="0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VII - </w:t>
      </w:r>
      <w:r>
        <w:rPr>
          <w:sz w:val="24"/>
        </w:rPr>
        <w:t>Modelo de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para microempresa e empresa</w:t>
      </w:r>
      <w:r>
        <w:rPr>
          <w:spacing w:val="1"/>
          <w:sz w:val="24"/>
        </w:rPr>
        <w:t xml:space="preserve"> </w:t>
      </w:r>
      <w:r>
        <w:rPr>
          <w:sz w:val="24"/>
        </w:rPr>
        <w:t>de pequeno</w:t>
      </w:r>
      <w:r>
        <w:rPr>
          <w:spacing w:val="-64"/>
          <w:sz w:val="24"/>
        </w:rPr>
        <w:t xml:space="preserve"> </w:t>
      </w:r>
      <w:r>
        <w:rPr>
          <w:sz w:val="24"/>
        </w:rPr>
        <w:t>porte;</w:t>
      </w: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56"/>
        </w:tabs>
        <w:ind w:left="755" w:right="0" w:hanging="536"/>
        <w:rPr>
          <w:sz w:val="24"/>
        </w:rPr>
      </w:pPr>
      <w:r>
        <w:rPr>
          <w:rFonts w:ascii="Arial"/>
          <w:b/>
          <w:sz w:val="24"/>
        </w:rPr>
        <w:t>- Anexo</w:t>
      </w:r>
      <w:r>
        <w:rPr>
          <w:rFonts w:ascii="Arial"/>
          <w:b/>
          <w:spacing w:val="-2"/>
          <w:sz w:val="24"/>
        </w:rPr>
        <w:t xml:space="preserve"> </w:t>
      </w:r>
      <w:r w:rsidR="00D51DA4">
        <w:rPr>
          <w:rFonts w:ascii="Arial"/>
          <w:b/>
          <w:sz w:val="24"/>
        </w:rPr>
        <w:t>VIII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3"/>
          <w:sz w:val="24"/>
        </w:rPr>
        <w:t xml:space="preserve"> </w:t>
      </w:r>
      <w:r>
        <w:rPr>
          <w:sz w:val="24"/>
        </w:rPr>
        <w:t>Minuta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contrato.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16"/>
        </w:numPr>
        <w:tabs>
          <w:tab w:val="left" w:pos="571"/>
        </w:tabs>
        <w:ind w:left="220"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 FORO COMPETENTE 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fica eleito o Foro da Comarca do Município promotor da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 com prevalência sobre qualquer outro, por mais privilegiado que seja para</w:t>
      </w:r>
      <w:r>
        <w:rPr>
          <w:spacing w:val="1"/>
          <w:sz w:val="24"/>
        </w:rPr>
        <w:t xml:space="preserve"> </w:t>
      </w:r>
      <w:r>
        <w:rPr>
          <w:sz w:val="24"/>
        </w:rPr>
        <w:t>apreciação</w:t>
      </w:r>
      <w:r>
        <w:rPr>
          <w:spacing w:val="1"/>
          <w:sz w:val="24"/>
        </w:rPr>
        <w:t xml:space="preserve"> </w:t>
      </w:r>
      <w:r>
        <w:rPr>
          <w:sz w:val="24"/>
        </w:rPr>
        <w:t>judicial de quaisquer questões</w:t>
      </w:r>
      <w:r>
        <w:rPr>
          <w:spacing w:val="2"/>
          <w:sz w:val="24"/>
        </w:rPr>
        <w:t xml:space="preserve"> </w:t>
      </w:r>
      <w:r>
        <w:rPr>
          <w:sz w:val="24"/>
        </w:rPr>
        <w:t>resultantes deste Edital.</w:t>
      </w:r>
    </w:p>
    <w:p w:rsidR="00132AF1" w:rsidRDefault="00132AF1">
      <w:pPr>
        <w:pStyle w:val="Corpodetexto"/>
      </w:pPr>
    </w:p>
    <w:p w:rsidR="00132AF1" w:rsidRDefault="00AF4D8D">
      <w:pPr>
        <w:pStyle w:val="Corpodetexto"/>
        <w:ind w:left="220"/>
        <w:jc w:val="both"/>
      </w:pPr>
      <w:r>
        <w:t>São Thomé das Letras - MG,</w:t>
      </w:r>
      <w:r>
        <w:rPr>
          <w:spacing w:val="-3"/>
        </w:rPr>
        <w:t xml:space="preserve"> </w:t>
      </w:r>
      <w:r w:rsidR="00CA6336">
        <w:t>03 de Dezembro de 2021</w:t>
      </w:r>
      <w:r>
        <w:t>.</w:t>
      </w:r>
    </w:p>
    <w:p w:rsidR="00132AF1" w:rsidRDefault="00132AF1">
      <w:pPr>
        <w:pStyle w:val="Corpodetexto"/>
        <w:rPr>
          <w:sz w:val="26"/>
        </w:rPr>
      </w:pPr>
    </w:p>
    <w:p w:rsidR="00132AF1" w:rsidRDefault="00132AF1">
      <w:pPr>
        <w:pStyle w:val="Corpodetexto"/>
        <w:rPr>
          <w:sz w:val="26"/>
        </w:rPr>
      </w:pPr>
    </w:p>
    <w:p w:rsidR="00132AF1" w:rsidRDefault="00EC0D6A">
      <w:pPr>
        <w:pStyle w:val="Ttulo2"/>
        <w:spacing w:before="230"/>
        <w:ind w:left="2848" w:right="3152"/>
        <w:jc w:val="center"/>
      </w:pPr>
      <w:r>
        <w:t>Ludson Guedes Farias</w:t>
      </w:r>
    </w:p>
    <w:p w:rsidR="00132AF1" w:rsidRDefault="00AF4D8D">
      <w:pPr>
        <w:pStyle w:val="Corpodetexto"/>
        <w:ind w:left="204" w:right="509"/>
        <w:jc w:val="center"/>
      </w:pPr>
      <w:r>
        <w:t>Presidente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CPL</w:t>
      </w:r>
    </w:p>
    <w:p w:rsidR="00132AF1" w:rsidRDefault="00132AF1">
      <w:pPr>
        <w:jc w:val="center"/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4"/>
        <w:rPr>
          <w:sz w:val="16"/>
        </w:rPr>
      </w:pPr>
    </w:p>
    <w:p w:rsidR="00132AF1" w:rsidRDefault="00AF4D8D">
      <w:pPr>
        <w:pStyle w:val="Ttulo2"/>
        <w:spacing w:before="92" w:line="482" w:lineRule="auto"/>
        <w:ind w:left="4292" w:right="4601"/>
        <w:jc w:val="center"/>
      </w:pPr>
      <w:r>
        <w:t>ANEXO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CERTIDÃO</w:t>
      </w:r>
    </w:p>
    <w:p w:rsidR="00132AF1" w:rsidRDefault="00AF4D8D">
      <w:pPr>
        <w:spacing w:before="134"/>
        <w:ind w:left="208" w:right="50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CÓPIA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TERMO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REFERÊNCIA</w:t>
      </w:r>
    </w:p>
    <w:p w:rsidR="00132AF1" w:rsidRDefault="00132AF1">
      <w:pPr>
        <w:pStyle w:val="Corpodetexto"/>
        <w:spacing w:before="1"/>
        <w:rPr>
          <w:rFonts w:ascii="Arial"/>
          <w:b/>
          <w:sz w:val="36"/>
        </w:rPr>
      </w:pPr>
    </w:p>
    <w:p w:rsidR="00132AF1" w:rsidRDefault="00AF4D8D">
      <w:pPr>
        <w:pStyle w:val="Ttulo2"/>
      </w:pPr>
      <w:r>
        <w:t>Processo</w:t>
      </w:r>
      <w:r>
        <w:rPr>
          <w:spacing w:val="-1"/>
        </w:rPr>
        <w:t xml:space="preserve"> </w:t>
      </w:r>
      <w:r>
        <w:t>nº:</w:t>
      </w:r>
      <w:r>
        <w:rPr>
          <w:spacing w:val="-1"/>
        </w:rPr>
        <w:t xml:space="preserve"> </w:t>
      </w:r>
      <w:r>
        <w:t>152/2021</w:t>
      </w:r>
    </w:p>
    <w:p w:rsidR="00132AF1" w:rsidRDefault="00AF4D8D">
      <w:pPr>
        <w:spacing w:before="139" w:line="360" w:lineRule="auto"/>
        <w:ind w:left="220" w:right="492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Modalidade: Pregão Presencial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nº. 059/2021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Assunto: Cópia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 Termo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Referência</w:t>
      </w:r>
    </w:p>
    <w:p w:rsidR="00132AF1" w:rsidRDefault="00132AF1">
      <w:pPr>
        <w:pStyle w:val="Corpodetexto"/>
        <w:rPr>
          <w:rFonts w:ascii="Arial"/>
          <w:b/>
          <w:sz w:val="26"/>
        </w:rPr>
      </w:pPr>
    </w:p>
    <w:p w:rsidR="00132AF1" w:rsidRDefault="00132AF1">
      <w:pPr>
        <w:pStyle w:val="Corpodetexto"/>
        <w:rPr>
          <w:rFonts w:ascii="Arial"/>
          <w:b/>
          <w:sz w:val="26"/>
        </w:rPr>
      </w:pPr>
    </w:p>
    <w:p w:rsidR="00132AF1" w:rsidRDefault="00AF4D8D">
      <w:pPr>
        <w:pStyle w:val="Corpodetexto"/>
        <w:spacing w:before="228" w:line="360" w:lineRule="auto"/>
        <w:ind w:left="220" w:right="540" w:firstLine="1418"/>
        <w:jc w:val="both"/>
      </w:pPr>
      <w:r>
        <w:t>Certificamos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Referencia</w:t>
      </w:r>
      <w:r>
        <w:rPr>
          <w:spacing w:val="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(parte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edital)</w:t>
      </w:r>
      <w:r>
        <w:rPr>
          <w:spacing w:val="1"/>
        </w:rPr>
        <w:t xml:space="preserve"> </w:t>
      </w:r>
      <w:r>
        <w:t>encontra</w:t>
      </w:r>
      <w:r>
        <w:rPr>
          <w:spacing w:val="1"/>
        </w:rPr>
        <w:t xml:space="preserve"> </w:t>
      </w:r>
      <w:r>
        <w:t>anexado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oficio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solicitante,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analise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conferência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interessados nos termos que dispõe a Lei Federal nº. 8.666/93, conjugado</w:t>
      </w:r>
      <w:r>
        <w:rPr>
          <w:spacing w:val="1"/>
        </w:rPr>
        <w:t xml:space="preserve"> </w:t>
      </w:r>
      <w:r>
        <w:t>com o</w:t>
      </w:r>
      <w:r>
        <w:rPr>
          <w:spacing w:val="1"/>
        </w:rPr>
        <w:t xml:space="preserve"> </w:t>
      </w:r>
      <w:r>
        <w:t>disposto na Lei Federal nº. 12.527/11, tendo esta certidão o objetivo de substituir cópia</w:t>
      </w:r>
      <w:r>
        <w:rPr>
          <w:spacing w:val="1"/>
        </w:rPr>
        <w:t xml:space="preserve"> </w:t>
      </w:r>
      <w:r>
        <w:t>reprográfica como anexo do edital nos autos do processo. Para constar, lavrei e fiz</w:t>
      </w:r>
      <w:r>
        <w:rPr>
          <w:spacing w:val="1"/>
        </w:rPr>
        <w:t xml:space="preserve"> </w:t>
      </w:r>
      <w:r>
        <w:t>juntada do presente auto na condição de Presidente da Comissão Permanente de</w:t>
      </w:r>
      <w:r>
        <w:rPr>
          <w:spacing w:val="1"/>
        </w:rPr>
        <w:t xml:space="preserve"> </w:t>
      </w:r>
      <w:r>
        <w:t>Licitação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</w:t>
      </w:r>
      <w:r>
        <w:rPr>
          <w:spacing w:val="-2"/>
        </w:rPr>
        <w:t xml:space="preserve"> </w:t>
      </w:r>
      <w:r>
        <w:t>Municipal.</w:t>
      </w: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503910">
      <w:pPr>
        <w:pStyle w:val="Corpodetexto"/>
        <w:spacing w:before="10"/>
        <w:rPr>
          <w:sz w:val="28"/>
        </w:rPr>
      </w:pPr>
      <w:r>
        <w:pict>
          <v:rect id="_x0000_s1028" style="position:absolute;margin-left:88.55pt;margin-top:18.55pt;width:472.8pt;height:13.8pt;z-index:-15723520;mso-wrap-distance-left:0;mso-wrap-distance-right:0;mso-position-horizontal-relative:page" fillcolor="#bfbfbf" stroked="f">
            <w10:wrap type="topAndBottom" anchorx="page"/>
          </v:rect>
        </w:pict>
      </w:r>
    </w:p>
    <w:p w:rsidR="00132AF1" w:rsidRDefault="00132AF1">
      <w:pPr>
        <w:rPr>
          <w:sz w:val="28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503910">
      <w:pPr>
        <w:pStyle w:val="Corpodetexto"/>
        <w:rPr>
          <w:sz w:val="20"/>
        </w:rPr>
      </w:pPr>
      <w:r>
        <w:lastRenderedPageBreak/>
        <w:pict>
          <v:shape id="_x0000_s1027" style="position:absolute;margin-left:88.55pt;margin-top:118.7pt;width:472.8pt;height:25.35pt;z-index:-16733184;mso-position-horizontal-relative:page;mso-position-vertical-relative:page" coordorigin="1771,2374" coordsize="9456,507" path="m11227,2374r-9456,l1771,2650r,230l11227,2880r,-230l11227,2374xe" fillcolor="#bfbfbf" stroked="f">
            <v:path arrowok="t"/>
            <w10:wrap anchorx="page" anchory="page"/>
          </v:shape>
        </w:pict>
      </w:r>
    </w:p>
    <w:p w:rsidR="00132AF1" w:rsidRDefault="00132AF1">
      <w:pPr>
        <w:pStyle w:val="Corpodetexto"/>
        <w:spacing w:before="8"/>
        <w:rPr>
          <w:sz w:val="18"/>
        </w:rPr>
      </w:pPr>
    </w:p>
    <w:p w:rsidR="00D51DA4" w:rsidRDefault="00D51DA4" w:rsidP="00D51DA4">
      <w:pPr>
        <w:pStyle w:val="Ttulo2"/>
        <w:spacing w:before="31"/>
        <w:ind w:left="202" w:right="509"/>
        <w:jc w:val="center"/>
      </w:pPr>
      <w:r>
        <w:t>ANEXO</w:t>
      </w:r>
      <w:r>
        <w:rPr>
          <w:spacing w:val="1"/>
        </w:rPr>
        <w:t xml:space="preserve"> </w:t>
      </w:r>
      <w:r>
        <w:t>II</w:t>
      </w:r>
    </w:p>
    <w:p w:rsidR="00132AF1" w:rsidRDefault="00AF4D8D">
      <w:pPr>
        <w:pStyle w:val="Ttulo2"/>
        <w:spacing w:before="92"/>
        <w:ind w:left="2848" w:right="3157"/>
        <w:jc w:val="center"/>
      </w:pPr>
      <w:r>
        <w:t>ESPECIFICAÇÕES E</w:t>
      </w:r>
      <w:r>
        <w:rPr>
          <w:spacing w:val="-2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MÉDIO</w:t>
      </w:r>
    </w:p>
    <w:p w:rsidR="00132AF1" w:rsidRDefault="00AF4D8D">
      <w:pPr>
        <w:ind w:left="220" w:right="492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 Licitatório nº: 152/2021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Modalidade: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Pregão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Presencial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n°.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059/2021</w:t>
      </w:r>
    </w:p>
    <w:p w:rsidR="00132AF1" w:rsidRDefault="00132AF1">
      <w:pPr>
        <w:pStyle w:val="Corpodetexto"/>
        <w:rPr>
          <w:rFonts w:ascii="Arial"/>
          <w:b/>
        </w:rPr>
      </w:pPr>
    </w:p>
    <w:p w:rsidR="00132AF1" w:rsidRDefault="00AF4D8D">
      <w:pPr>
        <w:pStyle w:val="Corpodetexto"/>
        <w:ind w:left="220" w:right="522"/>
        <w:jc w:val="both"/>
      </w:pPr>
      <w:r>
        <w:t>As informações, especificações técnicas e o Controle de Qualidade do Ônibus Rural</w:t>
      </w:r>
      <w:r>
        <w:rPr>
          <w:spacing w:val="1"/>
        </w:rPr>
        <w:t xml:space="preserve"> </w:t>
      </w:r>
      <w:r>
        <w:t xml:space="preserve">Escolar (ORE </w:t>
      </w:r>
      <w:proofErr w:type="gramStart"/>
      <w:r>
        <w:t>1</w:t>
      </w:r>
      <w:proofErr w:type="gramEnd"/>
      <w:r>
        <w:t>) 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 w:rsidR="000840D7">
        <w:t>o descritivo abaixo</w:t>
      </w:r>
      <w:r>
        <w:t>:</w:t>
      </w:r>
    </w:p>
    <w:p w:rsidR="00132AF1" w:rsidRDefault="00132AF1">
      <w:pPr>
        <w:pStyle w:val="Corpodetexto"/>
        <w:spacing w:before="2"/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3"/>
        <w:rPr>
          <w:sz w:val="25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790"/>
        <w:gridCol w:w="740"/>
        <w:gridCol w:w="4350"/>
        <w:gridCol w:w="1405"/>
        <w:gridCol w:w="1424"/>
      </w:tblGrid>
      <w:tr w:rsidR="00132AF1">
        <w:trPr>
          <w:trHeight w:val="757"/>
        </w:trPr>
        <w:tc>
          <w:tcPr>
            <w:tcW w:w="665" w:type="dxa"/>
            <w:shd w:val="clear" w:color="auto" w:fill="BFBFBF"/>
          </w:tcPr>
          <w:p w:rsidR="00132AF1" w:rsidRDefault="00132AF1">
            <w:pPr>
              <w:pStyle w:val="TableParagraph"/>
              <w:spacing w:before="5"/>
              <w:rPr>
                <w:sz w:val="21"/>
              </w:rPr>
            </w:pPr>
          </w:p>
          <w:p w:rsidR="00132AF1" w:rsidRDefault="00AF4D8D">
            <w:pPr>
              <w:pStyle w:val="TableParagraph"/>
              <w:ind w:left="48" w:right="4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ITEM</w:t>
            </w:r>
          </w:p>
        </w:tc>
        <w:tc>
          <w:tcPr>
            <w:tcW w:w="790" w:type="dxa"/>
            <w:shd w:val="clear" w:color="auto" w:fill="BFBFBF"/>
          </w:tcPr>
          <w:p w:rsidR="00132AF1" w:rsidRDefault="00132AF1">
            <w:pPr>
              <w:pStyle w:val="TableParagraph"/>
              <w:spacing w:before="5"/>
              <w:rPr>
                <w:sz w:val="21"/>
              </w:rPr>
            </w:pPr>
          </w:p>
          <w:p w:rsidR="00132AF1" w:rsidRDefault="00AF4D8D">
            <w:pPr>
              <w:pStyle w:val="TableParagraph"/>
              <w:ind w:left="48" w:right="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QUAN</w:t>
            </w:r>
          </w:p>
        </w:tc>
        <w:tc>
          <w:tcPr>
            <w:tcW w:w="740" w:type="dxa"/>
            <w:shd w:val="clear" w:color="auto" w:fill="BFBFBF"/>
          </w:tcPr>
          <w:p w:rsidR="00132AF1" w:rsidRDefault="00132AF1">
            <w:pPr>
              <w:pStyle w:val="TableParagraph"/>
              <w:spacing w:before="5"/>
              <w:rPr>
                <w:sz w:val="21"/>
              </w:rPr>
            </w:pPr>
          </w:p>
          <w:p w:rsidR="00132AF1" w:rsidRDefault="00AF4D8D">
            <w:pPr>
              <w:pStyle w:val="TableParagraph"/>
              <w:ind w:left="6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UNID.</w:t>
            </w:r>
          </w:p>
        </w:tc>
        <w:tc>
          <w:tcPr>
            <w:tcW w:w="4350" w:type="dxa"/>
            <w:shd w:val="clear" w:color="auto" w:fill="BFBFBF"/>
          </w:tcPr>
          <w:p w:rsidR="00132AF1" w:rsidRDefault="00132AF1">
            <w:pPr>
              <w:pStyle w:val="TableParagraph"/>
              <w:spacing w:before="5"/>
              <w:rPr>
                <w:sz w:val="21"/>
              </w:rPr>
            </w:pPr>
          </w:p>
          <w:p w:rsidR="00132AF1" w:rsidRDefault="00AF4D8D">
            <w:pPr>
              <w:pStyle w:val="TableParagraph"/>
              <w:ind w:left="73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DESCRIÇÃO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PRODUTO</w:t>
            </w:r>
          </w:p>
        </w:tc>
        <w:tc>
          <w:tcPr>
            <w:tcW w:w="1405" w:type="dxa"/>
            <w:shd w:val="clear" w:color="auto" w:fill="BFBFBF"/>
          </w:tcPr>
          <w:p w:rsidR="00132AF1" w:rsidRDefault="00AF4D8D">
            <w:pPr>
              <w:pStyle w:val="TableParagraph"/>
              <w:ind w:left="412" w:right="294" w:hanging="9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VALOR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UNIT.</w:t>
            </w:r>
          </w:p>
          <w:p w:rsidR="00132AF1" w:rsidRDefault="00AF4D8D">
            <w:pPr>
              <w:pStyle w:val="TableParagraph"/>
              <w:spacing w:line="237" w:lineRule="exact"/>
              <w:ind w:left="3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MÉDIO</w:t>
            </w:r>
          </w:p>
        </w:tc>
        <w:tc>
          <w:tcPr>
            <w:tcW w:w="1424" w:type="dxa"/>
            <w:shd w:val="clear" w:color="auto" w:fill="BFBFBF"/>
          </w:tcPr>
          <w:p w:rsidR="00132AF1" w:rsidRDefault="00AF4D8D">
            <w:pPr>
              <w:pStyle w:val="TableParagraph"/>
              <w:ind w:left="339" w:right="307" w:hanging="1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VALOR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TOTAL</w:t>
            </w:r>
          </w:p>
          <w:p w:rsidR="00132AF1" w:rsidRDefault="00AF4D8D">
            <w:pPr>
              <w:pStyle w:val="TableParagraph"/>
              <w:spacing w:line="237" w:lineRule="exact"/>
              <w:ind w:left="34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MÉDIO</w:t>
            </w:r>
          </w:p>
        </w:tc>
      </w:tr>
      <w:tr w:rsidR="00132AF1">
        <w:trPr>
          <w:trHeight w:val="4900"/>
        </w:trPr>
        <w:tc>
          <w:tcPr>
            <w:tcW w:w="665" w:type="dxa"/>
          </w:tcPr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spacing w:before="9"/>
              <w:rPr>
                <w:sz w:val="33"/>
              </w:rPr>
            </w:pPr>
          </w:p>
          <w:p w:rsidR="00132AF1" w:rsidRDefault="00AF4D8D">
            <w:pPr>
              <w:pStyle w:val="TableParagraph"/>
              <w:ind w:left="46" w:right="40"/>
              <w:jc w:val="center"/>
            </w:pPr>
            <w:r>
              <w:t>01</w:t>
            </w:r>
          </w:p>
        </w:tc>
        <w:tc>
          <w:tcPr>
            <w:tcW w:w="790" w:type="dxa"/>
          </w:tcPr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spacing w:before="9"/>
              <w:rPr>
                <w:sz w:val="33"/>
              </w:rPr>
            </w:pPr>
          </w:p>
          <w:p w:rsidR="00132AF1" w:rsidRDefault="00AF4D8D" w:rsidP="00CA6336">
            <w:pPr>
              <w:pStyle w:val="TableParagraph"/>
              <w:ind w:left="48" w:right="41"/>
              <w:jc w:val="center"/>
            </w:pPr>
            <w:r>
              <w:t>0</w:t>
            </w:r>
            <w:r w:rsidR="00CA6336">
              <w:t>1</w:t>
            </w:r>
          </w:p>
        </w:tc>
        <w:tc>
          <w:tcPr>
            <w:tcW w:w="740" w:type="dxa"/>
          </w:tcPr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spacing w:before="9"/>
              <w:rPr>
                <w:sz w:val="33"/>
              </w:rPr>
            </w:pPr>
          </w:p>
          <w:p w:rsidR="00132AF1" w:rsidRDefault="00AF4D8D">
            <w:pPr>
              <w:pStyle w:val="TableParagraph"/>
              <w:ind w:left="112"/>
            </w:pPr>
            <w:r>
              <w:t>Unid.</w:t>
            </w:r>
          </w:p>
        </w:tc>
        <w:tc>
          <w:tcPr>
            <w:tcW w:w="4350" w:type="dxa"/>
          </w:tcPr>
          <w:p w:rsidR="00132AF1" w:rsidRDefault="00AF4D8D">
            <w:pPr>
              <w:pStyle w:val="TableParagraph"/>
              <w:spacing w:before="226"/>
              <w:ind w:left="68" w:right="55"/>
              <w:jc w:val="both"/>
              <w:rPr>
                <w:sz w:val="24"/>
              </w:rPr>
            </w:pPr>
            <w:r>
              <w:rPr>
                <w:sz w:val="24"/>
              </w:rPr>
              <w:t>Ônibus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fabricação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comprimento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total máximo de 7.000 mm, capacidade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carga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útil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líquida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3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mínimo</w:t>
            </w:r>
            <w:proofErr w:type="gramEnd"/>
          </w:p>
          <w:p w:rsidR="00132AF1" w:rsidRDefault="00AF4D8D">
            <w:pPr>
              <w:pStyle w:val="TableParagraph"/>
              <w:ind w:left="68" w:right="56"/>
              <w:jc w:val="both"/>
              <w:rPr>
                <w:sz w:val="24"/>
              </w:rPr>
            </w:pPr>
            <w:r>
              <w:rPr>
                <w:sz w:val="24"/>
              </w:rPr>
              <w:t>1.500 kg, com capacidade mínima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 (vinte e nove) estudantes sentados,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mais o condutor, e deve ser equipado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dispositivo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 transposição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fronteira, do </w:t>
            </w:r>
            <w:proofErr w:type="gramStart"/>
            <w:r>
              <w:rPr>
                <w:sz w:val="24"/>
              </w:rPr>
              <w:t>tipo poltrona móvel (DPM),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embarque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desembarque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estudante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deficiência,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mobilidade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reduzida,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deslocamento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poltronas,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passageiros, do exterior do veículo,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nível 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piso interno.</w:t>
            </w:r>
          </w:p>
        </w:tc>
        <w:tc>
          <w:tcPr>
            <w:tcW w:w="1405" w:type="dxa"/>
          </w:tcPr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spacing w:before="9"/>
              <w:rPr>
                <w:sz w:val="33"/>
              </w:rPr>
            </w:pPr>
          </w:p>
          <w:p w:rsidR="00132AF1" w:rsidRDefault="00AF4D8D" w:rsidP="006B7AE4">
            <w:pPr>
              <w:pStyle w:val="TableParagraph"/>
              <w:ind w:left="148"/>
            </w:pPr>
            <w:r>
              <w:t>3</w:t>
            </w:r>
            <w:r w:rsidR="00CA6336">
              <w:t>51</w:t>
            </w:r>
            <w:r>
              <w:t>.</w:t>
            </w:r>
            <w:r w:rsidR="006B7AE4">
              <w:t>000</w:t>
            </w:r>
            <w:r>
              <w:t>,</w:t>
            </w:r>
            <w:r w:rsidR="006B7AE4">
              <w:t>00</w:t>
            </w:r>
          </w:p>
        </w:tc>
        <w:tc>
          <w:tcPr>
            <w:tcW w:w="1424" w:type="dxa"/>
          </w:tcPr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spacing w:before="9"/>
              <w:rPr>
                <w:sz w:val="33"/>
              </w:rPr>
            </w:pPr>
          </w:p>
          <w:p w:rsidR="00132AF1" w:rsidRDefault="006B7AE4">
            <w:pPr>
              <w:pStyle w:val="TableParagraph"/>
              <w:ind w:left="65"/>
            </w:pPr>
            <w:r>
              <w:t>351.000,00</w:t>
            </w:r>
          </w:p>
        </w:tc>
      </w:tr>
    </w:tbl>
    <w:p w:rsidR="00132AF1" w:rsidRDefault="00132AF1">
      <w:pPr>
        <w:sectPr w:rsidR="00132AF1">
          <w:headerReference w:type="default" r:id="rId10"/>
          <w:pgSz w:w="11910" w:h="16840"/>
          <w:pgMar w:top="2600" w:right="180" w:bottom="280" w:left="1580" w:header="858" w:footer="0" w:gutter="0"/>
          <w:pgNumType w:start="2"/>
          <w:cols w:space="720"/>
        </w:sectPr>
      </w:pPr>
    </w:p>
    <w:p w:rsidR="000840D7" w:rsidRDefault="000840D7">
      <w:pPr>
        <w:pStyle w:val="Ttulo2"/>
        <w:spacing w:before="31"/>
        <w:ind w:left="202" w:right="509"/>
        <w:jc w:val="center"/>
      </w:pPr>
      <w:r>
        <w:lastRenderedPageBreak/>
        <w:t>ANEXO</w:t>
      </w:r>
      <w:r>
        <w:rPr>
          <w:spacing w:val="1"/>
        </w:rPr>
        <w:t xml:space="preserve"> </w:t>
      </w:r>
      <w:r>
        <w:t>II</w:t>
      </w:r>
      <w:r w:rsidR="00D51DA4">
        <w:t>I</w:t>
      </w:r>
    </w:p>
    <w:p w:rsidR="00132AF1" w:rsidRDefault="00AF4D8D">
      <w:pPr>
        <w:pStyle w:val="Ttulo2"/>
        <w:spacing w:before="31"/>
        <w:ind w:left="202" w:right="509"/>
        <w:jc w:val="center"/>
      </w:pPr>
      <w:r>
        <w:t>MODELO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PROPOSTA</w:t>
      </w:r>
      <w:r>
        <w:rPr>
          <w:spacing w:val="-5"/>
        </w:rPr>
        <w:t xml:space="preserve"> </w:t>
      </w:r>
      <w:r>
        <w:t>COMERCIAL</w:t>
      </w:r>
    </w:p>
    <w:p w:rsidR="00132AF1" w:rsidRDefault="00132AF1">
      <w:pPr>
        <w:pStyle w:val="Corpodetexto"/>
        <w:spacing w:before="11"/>
        <w:rPr>
          <w:rFonts w:ascii="Arial"/>
          <w:b/>
          <w:sz w:val="23"/>
        </w:rPr>
      </w:pPr>
    </w:p>
    <w:p w:rsidR="00132AF1" w:rsidRDefault="00AF4D8D">
      <w:pPr>
        <w:ind w:left="220" w:right="339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 Administrativo de Licitação Pública nº: 152/2021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Modalidade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Pregão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Presencial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nº: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059/2021</w:t>
      </w:r>
    </w:p>
    <w:p w:rsidR="00132AF1" w:rsidRDefault="00132AF1">
      <w:pPr>
        <w:pStyle w:val="Corpodetexto"/>
        <w:rPr>
          <w:rFonts w:ascii="Arial"/>
          <w:b/>
        </w:rPr>
      </w:pPr>
    </w:p>
    <w:p w:rsidR="00132AF1" w:rsidRDefault="00AF4D8D">
      <w:pPr>
        <w:pStyle w:val="Ttulo2"/>
      </w:pPr>
      <w:r>
        <w:t>IDENTIFICAÇÃO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PROPONENTE:</w:t>
      </w:r>
    </w:p>
    <w:p w:rsidR="00132AF1" w:rsidRDefault="00AF4D8D">
      <w:pPr>
        <w:pStyle w:val="Corpodetexto"/>
        <w:tabs>
          <w:tab w:val="left" w:pos="8979"/>
          <w:tab w:val="left" w:pos="9031"/>
        </w:tabs>
        <w:ind w:left="220" w:right="1112"/>
        <w:jc w:val="both"/>
        <w:rPr>
          <w:rFonts w:ascii="Times New Roman" w:hAnsi="Times New Roman"/>
        </w:rPr>
      </w:pPr>
      <w:r>
        <w:t>Nome</w:t>
      </w:r>
      <w:r>
        <w:rPr>
          <w:spacing w:val="-2"/>
        </w:rPr>
        <w:t xml:space="preserve"> </w:t>
      </w:r>
      <w:r>
        <w:t>Fantasia:</w:t>
      </w:r>
      <w:proofErr w:type="gramStart"/>
      <w:r>
        <w:t xml:space="preserve"> </w:t>
      </w:r>
      <w:r>
        <w:rPr>
          <w:rFonts w:ascii="Times New Roman" w:hAnsi="Times New Roman"/>
          <w:u w:val="single"/>
        </w:rPr>
        <w:t xml:space="preserve"> </w:t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Razão</w:t>
      </w:r>
      <w:r>
        <w:rPr>
          <w:spacing w:val="1"/>
        </w:rPr>
        <w:t xml:space="preserve"> </w:t>
      </w:r>
      <w:r>
        <w:t>Social: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CNPJ: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132AF1" w:rsidRDefault="00AF4D8D">
      <w:pPr>
        <w:pStyle w:val="Corpodetexto"/>
        <w:tabs>
          <w:tab w:val="left" w:pos="3171"/>
          <w:tab w:val="left" w:pos="8978"/>
          <w:tab w:val="left" w:pos="9044"/>
        </w:tabs>
        <w:ind w:left="220" w:right="1099"/>
        <w:jc w:val="both"/>
        <w:rPr>
          <w:rFonts w:ascii="Times New Roman" w:hAnsi="Times New Roman"/>
        </w:rPr>
      </w:pPr>
      <w:r>
        <w:t>Endereço: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Bairro: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Cidade: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CEP:</w:t>
      </w:r>
      <w:proofErr w:type="gramStart"/>
      <w:r>
        <w:rPr>
          <w:spacing w:val="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proofErr w:type="gramEnd"/>
      <w:r>
        <w:rPr>
          <w:rFonts w:ascii="Times New Roman" w:hAnsi="Times New Roman"/>
          <w:u w:val="single"/>
        </w:rPr>
        <w:tab/>
      </w:r>
    </w:p>
    <w:p w:rsidR="00132AF1" w:rsidRDefault="00AF4D8D">
      <w:pPr>
        <w:pStyle w:val="Corpodetexto"/>
        <w:tabs>
          <w:tab w:val="left" w:pos="3974"/>
          <w:tab w:val="left" w:pos="8965"/>
        </w:tabs>
        <w:ind w:left="220" w:right="1140"/>
        <w:jc w:val="both"/>
        <w:rPr>
          <w:rFonts w:ascii="Times New Roman"/>
        </w:rPr>
      </w:pPr>
      <w:r>
        <w:t>Telefone:</w:t>
      </w:r>
      <w:r>
        <w:rPr>
          <w:spacing w:val="2"/>
        </w:rPr>
        <w:t xml:space="preserve"> </w:t>
      </w:r>
      <w:proofErr w:type="gramStart"/>
      <w:r>
        <w:t>(</w:t>
      </w:r>
      <w:r>
        <w:rPr>
          <w:u w:val="single"/>
        </w:rPr>
        <w:t xml:space="preserve">    </w:t>
      </w:r>
      <w:r>
        <w:rPr>
          <w:spacing w:val="65"/>
          <w:u w:val="single"/>
        </w:rPr>
        <w:t xml:space="preserve"> </w:t>
      </w:r>
      <w:proofErr w:type="gramEnd"/>
      <w:r>
        <w:t>)</w:t>
      </w:r>
      <w:r>
        <w:rPr>
          <w:rFonts w:ascii="Times New Roman"/>
          <w:u w:val="single"/>
        </w:rPr>
        <w:tab/>
      </w:r>
      <w:r>
        <w:t>Fax:</w:t>
      </w:r>
      <w:r>
        <w:rPr>
          <w:spacing w:val="2"/>
        </w:rPr>
        <w:t xml:space="preserve"> </w:t>
      </w:r>
      <w:r>
        <w:t>(</w:t>
      </w:r>
      <w:r>
        <w:rPr>
          <w:spacing w:val="61"/>
          <w:u w:val="single"/>
        </w:rPr>
        <w:t xml:space="preserve"> </w:t>
      </w:r>
      <w:r>
        <w:t>)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w w:val="35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 xml:space="preserve">                                                 E-mail: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132AF1" w:rsidRDefault="00132AF1">
      <w:pPr>
        <w:pStyle w:val="Corpodetexto"/>
        <w:rPr>
          <w:rFonts w:ascii="Times New Roman"/>
          <w:sz w:val="16"/>
        </w:rPr>
      </w:pPr>
    </w:p>
    <w:p w:rsidR="00132AF1" w:rsidRDefault="00AF4D8D">
      <w:pPr>
        <w:pStyle w:val="Ttulo2"/>
        <w:spacing w:before="92"/>
        <w:jc w:val="both"/>
      </w:pPr>
      <w:r>
        <w:t>IDENTIFICAÇÃO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LEGAL:</w:t>
      </w:r>
    </w:p>
    <w:p w:rsidR="00132AF1" w:rsidRDefault="00AF4D8D">
      <w:pPr>
        <w:pStyle w:val="Corpodetexto"/>
        <w:tabs>
          <w:tab w:val="left" w:pos="8899"/>
        </w:tabs>
        <w:ind w:left="220" w:right="1217"/>
        <w:jc w:val="both"/>
        <w:rPr>
          <w:rFonts w:ascii="Times New Roman"/>
        </w:rPr>
      </w:pPr>
      <w:r>
        <w:t>Nome:</w:t>
      </w:r>
      <w:r>
        <w:rPr>
          <w:rFonts w:ascii="Times New Roman"/>
          <w:u w:val="single"/>
        </w:rPr>
        <w:tab/>
      </w:r>
      <w:r>
        <w:t xml:space="preserve"> RG:</w:t>
      </w:r>
      <w:r>
        <w:rPr>
          <w:rFonts w:ascii="Times New Roman"/>
          <w:u w:val="single"/>
        </w:rPr>
        <w:tab/>
      </w:r>
      <w:r>
        <w:t xml:space="preserve"> CPF:</w:t>
      </w:r>
      <w:proofErr w:type="gramStart"/>
      <w:r>
        <w:t xml:space="preserve"> </w:t>
      </w:r>
      <w:r>
        <w:rPr>
          <w:rFonts w:ascii="Times New Roman"/>
          <w:u w:val="single"/>
        </w:rPr>
        <w:t xml:space="preserve"> </w:t>
      </w:r>
      <w:proofErr w:type="gramEnd"/>
      <w:r>
        <w:rPr>
          <w:rFonts w:ascii="Times New Roman"/>
          <w:u w:val="single"/>
        </w:rPr>
        <w:tab/>
      </w:r>
    </w:p>
    <w:p w:rsidR="00132AF1" w:rsidRDefault="00AF4D8D">
      <w:pPr>
        <w:pStyle w:val="Corpodetexto"/>
        <w:tabs>
          <w:tab w:val="left" w:pos="8912"/>
        </w:tabs>
        <w:spacing w:before="1"/>
        <w:ind w:left="220"/>
        <w:jc w:val="both"/>
        <w:rPr>
          <w:rFonts w:ascii="Times New Roman"/>
        </w:rPr>
      </w:pPr>
      <w:r>
        <w:t>Telefone:</w:t>
      </w:r>
      <w:r>
        <w:rPr>
          <w:spacing w:val="2"/>
        </w:rPr>
        <w:t xml:space="preserve"> </w:t>
      </w:r>
      <w:proofErr w:type="gramStart"/>
      <w:r>
        <w:t>(</w:t>
      </w:r>
      <w:r>
        <w:rPr>
          <w:u w:val="single"/>
        </w:rPr>
        <w:t xml:space="preserve">    </w:t>
      </w:r>
      <w:r>
        <w:rPr>
          <w:spacing w:val="65"/>
          <w:u w:val="single"/>
        </w:rPr>
        <w:t xml:space="preserve"> </w:t>
      </w:r>
      <w:proofErr w:type="gramEnd"/>
      <w:r>
        <w:t xml:space="preserve">)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132AF1" w:rsidRDefault="00AF4D8D">
      <w:pPr>
        <w:pStyle w:val="Corpodetexto"/>
        <w:tabs>
          <w:tab w:val="left" w:pos="8965"/>
        </w:tabs>
        <w:ind w:left="220"/>
        <w:jc w:val="both"/>
        <w:rPr>
          <w:rFonts w:ascii="Times New Roman"/>
        </w:rPr>
      </w:pPr>
      <w:r>
        <w:t>E-mail:</w:t>
      </w:r>
      <w:proofErr w:type="gramStart"/>
      <w:r>
        <w:t xml:space="preserve"> </w:t>
      </w:r>
      <w:r>
        <w:rPr>
          <w:rFonts w:ascii="Times New Roman"/>
          <w:u w:val="single"/>
        </w:rPr>
        <w:t xml:space="preserve"> </w:t>
      </w:r>
      <w:proofErr w:type="gramEnd"/>
      <w:r>
        <w:rPr>
          <w:rFonts w:ascii="Times New Roman"/>
          <w:u w:val="single"/>
        </w:rPr>
        <w:tab/>
      </w:r>
    </w:p>
    <w:p w:rsidR="00132AF1" w:rsidRDefault="00132AF1">
      <w:pPr>
        <w:pStyle w:val="Corpodetexto"/>
        <w:spacing w:before="11"/>
        <w:rPr>
          <w:rFonts w:ascii="Times New Roman"/>
          <w:sz w:val="15"/>
        </w:rPr>
      </w:pPr>
    </w:p>
    <w:p w:rsidR="00132AF1" w:rsidRDefault="00AF4D8D">
      <w:pPr>
        <w:pStyle w:val="Ttulo2"/>
        <w:spacing w:before="92"/>
        <w:ind w:right="523"/>
        <w:jc w:val="both"/>
      </w:pPr>
      <w:r>
        <w:t>OBJETO: Registro de Preços para Futura aquisição de veículos de transporte</w:t>
      </w:r>
      <w:r>
        <w:rPr>
          <w:spacing w:val="1"/>
        </w:rPr>
        <w:t xml:space="preserve"> </w:t>
      </w:r>
      <w:r>
        <w:t>escolar diário de estudantes,</w:t>
      </w:r>
      <w:r>
        <w:rPr>
          <w:spacing w:val="1"/>
        </w:rPr>
        <w:t xml:space="preserve"> </w:t>
      </w:r>
      <w:r>
        <w:t>denominado Ônibus Escolar Rural</w:t>
      </w:r>
      <w:r>
        <w:rPr>
          <w:spacing w:val="66"/>
        </w:rPr>
        <w:t xml:space="preserve"> </w:t>
      </w:r>
      <w:r>
        <w:t>(ORE</w:t>
      </w:r>
      <w:r>
        <w:rPr>
          <w:spacing w:val="67"/>
        </w:rPr>
        <w:t xml:space="preserve"> </w:t>
      </w:r>
      <w:r>
        <w:t>1 – 4x2),</w:t>
      </w:r>
      <w:r>
        <w:rPr>
          <w:spacing w:val="1"/>
        </w:rPr>
        <w:t xml:space="preserve"> </w:t>
      </w:r>
      <w:r>
        <w:t>em atendimento à Rede Educacional Municipal e Estadual de ensino do município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São Thomé das Letras - MG,</w:t>
      </w:r>
      <w:r>
        <w:rPr>
          <w:spacing w:val="2"/>
        </w:rPr>
        <w:t xml:space="preserve"> </w:t>
      </w:r>
      <w:r>
        <w:t>MG.</w:t>
      </w:r>
    </w:p>
    <w:p w:rsidR="00132AF1" w:rsidRDefault="00132AF1">
      <w:pPr>
        <w:pStyle w:val="Corpodetexto"/>
        <w:rPr>
          <w:rFonts w:ascii="Arial"/>
          <w:b/>
          <w:sz w:val="20"/>
        </w:rPr>
      </w:pPr>
    </w:p>
    <w:p w:rsidR="00132AF1" w:rsidRDefault="00132AF1">
      <w:pPr>
        <w:pStyle w:val="Corpodetexto"/>
        <w:rPr>
          <w:rFonts w:ascii="Arial"/>
          <w:b/>
          <w:sz w:val="20"/>
        </w:rPr>
      </w:pPr>
    </w:p>
    <w:p w:rsidR="00132AF1" w:rsidRDefault="00132AF1">
      <w:pPr>
        <w:pStyle w:val="Corpodetexto"/>
        <w:rPr>
          <w:rFonts w:ascii="Arial"/>
          <w:b/>
          <w:sz w:val="20"/>
        </w:rPr>
      </w:pPr>
    </w:p>
    <w:p w:rsidR="00132AF1" w:rsidRDefault="00132AF1">
      <w:pPr>
        <w:pStyle w:val="Corpodetexto"/>
        <w:spacing w:before="4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790"/>
        <w:gridCol w:w="740"/>
        <w:gridCol w:w="4350"/>
        <w:gridCol w:w="1405"/>
        <w:gridCol w:w="1424"/>
      </w:tblGrid>
      <w:tr w:rsidR="006B7AE4" w:rsidTr="006B7AE4">
        <w:trPr>
          <w:trHeight w:val="757"/>
        </w:trPr>
        <w:tc>
          <w:tcPr>
            <w:tcW w:w="665" w:type="dxa"/>
            <w:shd w:val="clear" w:color="auto" w:fill="BFBFBF"/>
          </w:tcPr>
          <w:p w:rsidR="006B7AE4" w:rsidRDefault="006B7AE4" w:rsidP="006B7AE4">
            <w:pPr>
              <w:pStyle w:val="TableParagraph"/>
              <w:spacing w:before="5"/>
              <w:rPr>
                <w:sz w:val="21"/>
              </w:rPr>
            </w:pPr>
          </w:p>
          <w:p w:rsidR="006B7AE4" w:rsidRDefault="006B7AE4" w:rsidP="006B7AE4">
            <w:pPr>
              <w:pStyle w:val="TableParagraph"/>
              <w:ind w:left="48" w:right="4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ITEM</w:t>
            </w:r>
          </w:p>
        </w:tc>
        <w:tc>
          <w:tcPr>
            <w:tcW w:w="790" w:type="dxa"/>
            <w:shd w:val="clear" w:color="auto" w:fill="BFBFBF"/>
          </w:tcPr>
          <w:p w:rsidR="006B7AE4" w:rsidRDefault="006B7AE4" w:rsidP="006B7AE4">
            <w:pPr>
              <w:pStyle w:val="TableParagraph"/>
              <w:spacing w:before="5"/>
              <w:rPr>
                <w:sz w:val="21"/>
              </w:rPr>
            </w:pPr>
          </w:p>
          <w:p w:rsidR="006B7AE4" w:rsidRDefault="006B7AE4" w:rsidP="006B7AE4">
            <w:pPr>
              <w:pStyle w:val="TableParagraph"/>
              <w:ind w:left="48" w:right="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QUAN</w:t>
            </w:r>
          </w:p>
        </w:tc>
        <w:tc>
          <w:tcPr>
            <w:tcW w:w="740" w:type="dxa"/>
            <w:shd w:val="clear" w:color="auto" w:fill="BFBFBF"/>
          </w:tcPr>
          <w:p w:rsidR="006B7AE4" w:rsidRDefault="006B7AE4" w:rsidP="006B7AE4">
            <w:pPr>
              <w:pStyle w:val="TableParagraph"/>
              <w:spacing w:before="5"/>
              <w:rPr>
                <w:sz w:val="21"/>
              </w:rPr>
            </w:pPr>
          </w:p>
          <w:p w:rsidR="006B7AE4" w:rsidRDefault="006B7AE4" w:rsidP="006B7AE4">
            <w:pPr>
              <w:pStyle w:val="TableParagraph"/>
              <w:ind w:left="6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UNID.</w:t>
            </w:r>
          </w:p>
        </w:tc>
        <w:tc>
          <w:tcPr>
            <w:tcW w:w="4350" w:type="dxa"/>
            <w:shd w:val="clear" w:color="auto" w:fill="BFBFBF"/>
          </w:tcPr>
          <w:p w:rsidR="006B7AE4" w:rsidRDefault="006B7AE4" w:rsidP="006B7AE4">
            <w:pPr>
              <w:pStyle w:val="TableParagraph"/>
              <w:spacing w:before="5"/>
              <w:rPr>
                <w:sz w:val="21"/>
              </w:rPr>
            </w:pPr>
          </w:p>
          <w:p w:rsidR="006B7AE4" w:rsidRDefault="006B7AE4" w:rsidP="006B7AE4">
            <w:pPr>
              <w:pStyle w:val="TableParagraph"/>
              <w:ind w:left="73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DESCRIÇÃO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PRODUTO</w:t>
            </w:r>
          </w:p>
        </w:tc>
        <w:tc>
          <w:tcPr>
            <w:tcW w:w="1405" w:type="dxa"/>
            <w:shd w:val="clear" w:color="auto" w:fill="BFBFBF"/>
          </w:tcPr>
          <w:p w:rsidR="006B7AE4" w:rsidRDefault="006B7AE4" w:rsidP="006B7AE4">
            <w:pPr>
              <w:pStyle w:val="TableParagraph"/>
              <w:ind w:left="412" w:right="294" w:hanging="9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VALOR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UNIT.</w:t>
            </w:r>
          </w:p>
          <w:p w:rsidR="006B7AE4" w:rsidRDefault="006B7AE4" w:rsidP="006B7AE4">
            <w:pPr>
              <w:pStyle w:val="TableParagraph"/>
              <w:spacing w:line="237" w:lineRule="exact"/>
              <w:ind w:left="3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MÉDIO</w:t>
            </w:r>
          </w:p>
        </w:tc>
        <w:tc>
          <w:tcPr>
            <w:tcW w:w="1424" w:type="dxa"/>
            <w:shd w:val="clear" w:color="auto" w:fill="BFBFBF"/>
          </w:tcPr>
          <w:p w:rsidR="006B7AE4" w:rsidRDefault="006B7AE4" w:rsidP="006B7AE4">
            <w:pPr>
              <w:pStyle w:val="TableParagraph"/>
              <w:ind w:left="339" w:right="307" w:hanging="1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VALOR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TOTAL</w:t>
            </w:r>
          </w:p>
          <w:p w:rsidR="006B7AE4" w:rsidRDefault="006B7AE4" w:rsidP="006B7AE4">
            <w:pPr>
              <w:pStyle w:val="TableParagraph"/>
              <w:spacing w:line="237" w:lineRule="exact"/>
              <w:ind w:left="34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MÉDIO</w:t>
            </w:r>
          </w:p>
        </w:tc>
      </w:tr>
      <w:tr w:rsidR="006B7AE4" w:rsidTr="006B7AE4">
        <w:trPr>
          <w:trHeight w:val="4900"/>
        </w:trPr>
        <w:tc>
          <w:tcPr>
            <w:tcW w:w="665" w:type="dxa"/>
          </w:tcPr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spacing w:before="9"/>
              <w:rPr>
                <w:sz w:val="33"/>
              </w:rPr>
            </w:pPr>
          </w:p>
          <w:p w:rsidR="006B7AE4" w:rsidRDefault="006B7AE4" w:rsidP="006B7AE4">
            <w:pPr>
              <w:pStyle w:val="TableParagraph"/>
              <w:ind w:left="46" w:right="40"/>
              <w:jc w:val="center"/>
            </w:pPr>
            <w:r>
              <w:t>01</w:t>
            </w:r>
          </w:p>
        </w:tc>
        <w:tc>
          <w:tcPr>
            <w:tcW w:w="790" w:type="dxa"/>
          </w:tcPr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spacing w:before="9"/>
              <w:rPr>
                <w:sz w:val="33"/>
              </w:rPr>
            </w:pPr>
          </w:p>
          <w:p w:rsidR="006B7AE4" w:rsidRDefault="006B7AE4" w:rsidP="006B7AE4">
            <w:pPr>
              <w:pStyle w:val="TableParagraph"/>
              <w:ind w:left="48" w:right="41"/>
              <w:jc w:val="center"/>
            </w:pPr>
            <w:r>
              <w:t>01</w:t>
            </w:r>
          </w:p>
        </w:tc>
        <w:tc>
          <w:tcPr>
            <w:tcW w:w="740" w:type="dxa"/>
          </w:tcPr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spacing w:before="9"/>
              <w:rPr>
                <w:sz w:val="33"/>
              </w:rPr>
            </w:pPr>
          </w:p>
          <w:p w:rsidR="006B7AE4" w:rsidRDefault="006B7AE4" w:rsidP="006B7AE4">
            <w:pPr>
              <w:pStyle w:val="TableParagraph"/>
              <w:ind w:left="112"/>
            </w:pPr>
            <w:r>
              <w:t>Unid.</w:t>
            </w:r>
          </w:p>
        </w:tc>
        <w:tc>
          <w:tcPr>
            <w:tcW w:w="4350" w:type="dxa"/>
          </w:tcPr>
          <w:p w:rsidR="006B7AE4" w:rsidRDefault="006B7AE4" w:rsidP="006B7AE4">
            <w:pPr>
              <w:pStyle w:val="TableParagraph"/>
              <w:spacing w:before="226"/>
              <w:ind w:left="68" w:right="55"/>
              <w:jc w:val="both"/>
              <w:rPr>
                <w:sz w:val="24"/>
              </w:rPr>
            </w:pPr>
            <w:r>
              <w:rPr>
                <w:sz w:val="24"/>
              </w:rPr>
              <w:t>Ônibus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fabricação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comprimento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total máximo de 7.000 mm, capacidade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carga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útil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líquida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3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mínimo</w:t>
            </w:r>
            <w:proofErr w:type="gramEnd"/>
          </w:p>
          <w:p w:rsidR="006B7AE4" w:rsidRDefault="006B7AE4" w:rsidP="006B7AE4">
            <w:pPr>
              <w:pStyle w:val="TableParagraph"/>
              <w:ind w:left="68" w:right="56"/>
              <w:jc w:val="both"/>
              <w:rPr>
                <w:sz w:val="24"/>
              </w:rPr>
            </w:pPr>
            <w:r>
              <w:rPr>
                <w:sz w:val="24"/>
              </w:rPr>
              <w:t>1.500 kg, com capacidade mínima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 (vinte e nove) estudantes sentados,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mais o condutor, e deve ser equipado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dispositivo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 transposição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fronteira, do </w:t>
            </w:r>
            <w:proofErr w:type="gramStart"/>
            <w:r>
              <w:rPr>
                <w:sz w:val="24"/>
              </w:rPr>
              <w:t>tipo poltrona móvel (DPM),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embarque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desembarque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estudante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deficiência,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mobilidade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reduzida,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deslocamento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poltronas,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passageiros, do exterior do veículo,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nível 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piso interno.</w:t>
            </w:r>
          </w:p>
        </w:tc>
        <w:tc>
          <w:tcPr>
            <w:tcW w:w="1405" w:type="dxa"/>
          </w:tcPr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spacing w:before="9"/>
              <w:rPr>
                <w:sz w:val="33"/>
              </w:rPr>
            </w:pPr>
          </w:p>
          <w:p w:rsidR="006B7AE4" w:rsidRDefault="006B7AE4" w:rsidP="006B7AE4">
            <w:pPr>
              <w:pStyle w:val="TableParagraph"/>
              <w:ind w:left="148"/>
            </w:pPr>
          </w:p>
        </w:tc>
        <w:tc>
          <w:tcPr>
            <w:tcW w:w="1424" w:type="dxa"/>
          </w:tcPr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spacing w:before="9"/>
              <w:rPr>
                <w:sz w:val="33"/>
              </w:rPr>
            </w:pPr>
          </w:p>
          <w:p w:rsidR="006B7AE4" w:rsidRDefault="006B7AE4" w:rsidP="006B7AE4">
            <w:pPr>
              <w:pStyle w:val="TableParagraph"/>
              <w:ind w:left="65"/>
            </w:pPr>
          </w:p>
        </w:tc>
      </w:tr>
    </w:tbl>
    <w:p w:rsidR="00132AF1" w:rsidRDefault="00132AF1">
      <w:pPr>
        <w:pStyle w:val="Corpodetexto"/>
        <w:rPr>
          <w:rFonts w:ascii="Arial"/>
          <w:i/>
          <w:sz w:val="20"/>
        </w:rPr>
      </w:pPr>
    </w:p>
    <w:p w:rsidR="00132AF1" w:rsidRDefault="00132AF1">
      <w:pPr>
        <w:pStyle w:val="Corpodetexto"/>
        <w:rPr>
          <w:rFonts w:ascii="Arial"/>
          <w:i/>
          <w:sz w:val="20"/>
        </w:rPr>
      </w:pPr>
    </w:p>
    <w:p w:rsidR="00132AF1" w:rsidRDefault="00132AF1">
      <w:pPr>
        <w:pStyle w:val="Corpodetexto"/>
        <w:spacing w:before="7"/>
        <w:rPr>
          <w:rFonts w:ascii="Arial"/>
          <w:i/>
          <w:sz w:val="23"/>
        </w:rPr>
      </w:pPr>
    </w:p>
    <w:p w:rsidR="00132AF1" w:rsidRDefault="00AF4D8D">
      <w:pPr>
        <w:pStyle w:val="Ttulo2"/>
        <w:tabs>
          <w:tab w:val="left" w:leader="dot" w:pos="9357"/>
        </w:tabs>
        <w:spacing w:before="92"/>
        <w:jc w:val="both"/>
      </w:pPr>
      <w:r>
        <w:t>Valor</w:t>
      </w:r>
      <w:r>
        <w:rPr>
          <w:spacing w:val="-1"/>
        </w:rPr>
        <w:t xml:space="preserve"> </w:t>
      </w:r>
      <w:r>
        <w:t>R$</w:t>
      </w:r>
      <w:proofErr w:type="gramStart"/>
      <w:r>
        <w:t>.................</w:t>
      </w:r>
      <w:proofErr w:type="gramEnd"/>
      <w:r>
        <w:rPr>
          <w:spacing w:val="-1"/>
        </w:rPr>
        <w:t xml:space="preserve"> </w:t>
      </w:r>
      <w:r>
        <w:t>(</w:t>
      </w:r>
      <w:r>
        <w:rPr>
          <w:rFonts w:ascii="Times New Roman"/>
        </w:rPr>
        <w:tab/>
      </w:r>
      <w:r>
        <w:t>)</w:t>
      </w:r>
    </w:p>
    <w:p w:rsidR="00132AF1" w:rsidRDefault="00132AF1">
      <w:pPr>
        <w:pStyle w:val="Corpodetexto"/>
        <w:rPr>
          <w:rFonts w:ascii="Arial"/>
          <w:b/>
        </w:rPr>
      </w:pPr>
    </w:p>
    <w:p w:rsidR="00132AF1" w:rsidRDefault="00AF4D8D">
      <w:pPr>
        <w:pStyle w:val="Corpodetexto"/>
        <w:ind w:left="220"/>
        <w:jc w:val="both"/>
      </w:pPr>
      <w:r>
        <w:t>Declaramos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acima</w:t>
      </w:r>
      <w:r>
        <w:rPr>
          <w:spacing w:val="-3"/>
        </w:rPr>
        <w:t xml:space="preserve"> </w:t>
      </w:r>
      <w:r>
        <w:t>nomeada</w:t>
      </w:r>
      <w:r>
        <w:rPr>
          <w:spacing w:val="-3"/>
        </w:rPr>
        <w:t xml:space="preserve"> </w:t>
      </w:r>
      <w:r>
        <w:t>declara,</w:t>
      </w:r>
      <w:r>
        <w:rPr>
          <w:spacing w:val="1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penas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Lei,</w:t>
      </w:r>
      <w:r>
        <w:rPr>
          <w:spacing w:val="-1"/>
        </w:rPr>
        <w:t xml:space="preserve"> </w:t>
      </w:r>
      <w:r>
        <w:t>que:</w:t>
      </w:r>
    </w:p>
    <w:p w:rsidR="00132AF1" w:rsidRDefault="00AF4D8D">
      <w:pPr>
        <w:pStyle w:val="PargrafodaLista"/>
        <w:numPr>
          <w:ilvl w:val="0"/>
          <w:numId w:val="15"/>
        </w:numPr>
        <w:tabs>
          <w:tab w:val="left" w:pos="648"/>
        </w:tabs>
        <w:ind w:right="524"/>
        <w:jc w:val="both"/>
        <w:rPr>
          <w:sz w:val="24"/>
        </w:rPr>
      </w:pPr>
      <w:proofErr w:type="gramStart"/>
      <w:r>
        <w:rPr>
          <w:sz w:val="24"/>
        </w:rPr>
        <w:t>submete</w:t>
      </w:r>
      <w:proofErr w:type="gramEnd"/>
      <w:r>
        <w:rPr>
          <w:sz w:val="24"/>
        </w:rPr>
        <w:t>-se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todas</w:t>
      </w:r>
      <w:r>
        <w:rPr>
          <w:spacing w:val="11"/>
          <w:sz w:val="24"/>
        </w:rPr>
        <w:t xml:space="preserve"> </w:t>
      </w:r>
      <w:r>
        <w:rPr>
          <w:sz w:val="24"/>
        </w:rPr>
        <w:t>as</w:t>
      </w:r>
      <w:r>
        <w:rPr>
          <w:spacing w:val="12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4"/>
          <w:sz w:val="24"/>
        </w:rPr>
        <w:t xml:space="preserve"> </w:t>
      </w:r>
      <w:r>
        <w:rPr>
          <w:sz w:val="24"/>
        </w:rPr>
        <w:t>do</w:t>
      </w:r>
      <w:r>
        <w:rPr>
          <w:spacing w:val="11"/>
          <w:sz w:val="24"/>
        </w:rPr>
        <w:t xml:space="preserve"> </w:t>
      </w:r>
      <w:r>
        <w:rPr>
          <w:sz w:val="24"/>
        </w:rPr>
        <w:t>edital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PREGÃO</w:t>
      </w:r>
      <w:r>
        <w:rPr>
          <w:spacing w:val="13"/>
          <w:sz w:val="24"/>
        </w:rPr>
        <w:t xml:space="preserve"> </w:t>
      </w:r>
      <w:r>
        <w:rPr>
          <w:sz w:val="24"/>
        </w:rPr>
        <w:t>PRESENCIAL</w:t>
      </w:r>
      <w:r>
        <w:rPr>
          <w:spacing w:val="15"/>
          <w:sz w:val="24"/>
        </w:rPr>
        <w:t xml:space="preserve"> </w:t>
      </w:r>
      <w:r>
        <w:rPr>
          <w:sz w:val="24"/>
        </w:rPr>
        <w:t>Nº</w:t>
      </w:r>
      <w:r>
        <w:rPr>
          <w:spacing w:val="11"/>
          <w:sz w:val="24"/>
        </w:rPr>
        <w:t xml:space="preserve"> </w:t>
      </w:r>
      <w:r>
        <w:rPr>
          <w:sz w:val="24"/>
        </w:rPr>
        <w:t>059/2021</w:t>
      </w:r>
      <w:r>
        <w:rPr>
          <w:spacing w:val="-6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seus</w:t>
      </w:r>
      <w:r>
        <w:rPr>
          <w:spacing w:val="-3"/>
          <w:sz w:val="24"/>
        </w:rPr>
        <w:t xml:space="preserve"> </w:t>
      </w:r>
      <w:r>
        <w:rPr>
          <w:sz w:val="24"/>
        </w:rPr>
        <w:t>respectivos anexos;</w:t>
      </w:r>
    </w:p>
    <w:p w:rsidR="00132AF1" w:rsidRDefault="00AF4D8D">
      <w:pPr>
        <w:pStyle w:val="PargrafodaLista"/>
        <w:numPr>
          <w:ilvl w:val="0"/>
          <w:numId w:val="15"/>
        </w:numPr>
        <w:tabs>
          <w:tab w:val="left" w:pos="698"/>
        </w:tabs>
        <w:ind w:right="522"/>
        <w:jc w:val="both"/>
        <w:rPr>
          <w:sz w:val="24"/>
        </w:rPr>
      </w:pPr>
      <w:r>
        <w:tab/>
      </w:r>
      <w:r>
        <w:rPr>
          <w:sz w:val="24"/>
        </w:rPr>
        <w:t>O produto atende</w:t>
      </w:r>
      <w:r>
        <w:rPr>
          <w:spacing w:val="1"/>
          <w:sz w:val="24"/>
        </w:rPr>
        <w:t xml:space="preserve"> </w:t>
      </w:r>
      <w:r>
        <w:rPr>
          <w:sz w:val="24"/>
        </w:rPr>
        <w:t>as especificações técnicas e o Controle de Qualidade do Ônibus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Rural Escolar (ORE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>) que estão descritos no Caderno de Informações Técnicas -</w:t>
      </w:r>
      <w:r>
        <w:rPr>
          <w:spacing w:val="1"/>
          <w:sz w:val="24"/>
        </w:rPr>
        <w:t xml:space="preserve"> </w:t>
      </w:r>
      <w:r>
        <w:rPr>
          <w:sz w:val="24"/>
        </w:rPr>
        <w:t>Encarte</w:t>
      </w:r>
      <w:r>
        <w:rPr>
          <w:spacing w:val="-2"/>
          <w:sz w:val="24"/>
        </w:rPr>
        <w:t xml:space="preserve"> </w:t>
      </w:r>
      <w:r>
        <w:rPr>
          <w:sz w:val="24"/>
        </w:rPr>
        <w:t>B;</w:t>
      </w:r>
    </w:p>
    <w:p w:rsidR="00132AF1" w:rsidRDefault="00AF4D8D">
      <w:pPr>
        <w:pStyle w:val="PargrafodaLista"/>
        <w:numPr>
          <w:ilvl w:val="0"/>
          <w:numId w:val="15"/>
        </w:numPr>
        <w:tabs>
          <w:tab w:val="left" w:pos="648"/>
        </w:tabs>
        <w:ind w:right="0" w:hanging="361"/>
        <w:jc w:val="both"/>
        <w:rPr>
          <w:sz w:val="24"/>
        </w:rPr>
      </w:pPr>
      <w:proofErr w:type="gramStart"/>
      <w:r>
        <w:rPr>
          <w:sz w:val="24"/>
        </w:rPr>
        <w:t>está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ciente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irá</w:t>
      </w:r>
      <w:r>
        <w:rPr>
          <w:spacing w:val="-1"/>
          <w:sz w:val="24"/>
        </w:rPr>
        <w:t xml:space="preserve"> </w:t>
      </w:r>
      <w:r>
        <w:rPr>
          <w:sz w:val="24"/>
        </w:rPr>
        <w:t>assumir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seja</w:t>
      </w:r>
      <w:r>
        <w:rPr>
          <w:spacing w:val="-3"/>
          <w:sz w:val="24"/>
        </w:rPr>
        <w:t xml:space="preserve"> </w:t>
      </w:r>
      <w:r>
        <w:rPr>
          <w:sz w:val="24"/>
        </w:rPr>
        <w:t>vencedora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licitação;</w:t>
      </w:r>
    </w:p>
    <w:p w:rsidR="00132AF1" w:rsidRDefault="00AF4D8D">
      <w:pPr>
        <w:pStyle w:val="PargrafodaLista"/>
        <w:numPr>
          <w:ilvl w:val="0"/>
          <w:numId w:val="15"/>
        </w:numPr>
        <w:tabs>
          <w:tab w:val="left" w:pos="648"/>
        </w:tabs>
        <w:ind w:right="0" w:hanging="361"/>
        <w:jc w:val="both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validade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proposta</w:t>
      </w:r>
      <w:r>
        <w:rPr>
          <w:spacing w:val="-2"/>
          <w:sz w:val="24"/>
        </w:rPr>
        <w:t xml:space="preserve"> </w:t>
      </w:r>
      <w:r>
        <w:rPr>
          <w:sz w:val="24"/>
        </w:rPr>
        <w:t>é de 60 dias.</w:t>
      </w:r>
    </w:p>
    <w:p w:rsidR="00132AF1" w:rsidRDefault="00AF4D8D">
      <w:pPr>
        <w:pStyle w:val="Corpodetexto"/>
        <w:tabs>
          <w:tab w:val="left" w:pos="2089"/>
          <w:tab w:val="left" w:pos="2944"/>
          <w:tab w:val="left" w:pos="5080"/>
        </w:tabs>
        <w:ind w:left="220"/>
        <w:jc w:val="both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t>,</w:t>
      </w:r>
      <w:r>
        <w:rPr>
          <w:rFonts w:ascii="Times New Roman"/>
          <w:u w:val="single"/>
        </w:rPr>
        <w:tab/>
      </w:r>
      <w:proofErr w:type="gramEnd"/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>.</w:t>
      </w:r>
    </w:p>
    <w:p w:rsidR="00132AF1" w:rsidRDefault="00132AF1">
      <w:pPr>
        <w:pStyle w:val="Corpodetexto"/>
        <w:rPr>
          <w:sz w:val="26"/>
        </w:rPr>
      </w:pPr>
    </w:p>
    <w:p w:rsidR="00132AF1" w:rsidRDefault="00132AF1">
      <w:pPr>
        <w:pStyle w:val="Corpodetexto"/>
        <w:rPr>
          <w:sz w:val="22"/>
        </w:rPr>
      </w:pPr>
    </w:p>
    <w:p w:rsidR="00132AF1" w:rsidRDefault="00AF4D8D">
      <w:pPr>
        <w:ind w:left="202" w:right="509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Nome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e</w:t>
      </w:r>
      <w:r>
        <w:rPr>
          <w:rFonts w:ascii="Arial"/>
          <w:b/>
          <w:i/>
          <w:spacing w:val="1"/>
          <w:sz w:val="24"/>
        </w:rPr>
        <w:t xml:space="preserve"> </w:t>
      </w:r>
      <w:r>
        <w:rPr>
          <w:rFonts w:ascii="Arial"/>
          <w:b/>
          <w:i/>
          <w:sz w:val="24"/>
        </w:rPr>
        <w:t>Assinatura</w:t>
      </w:r>
      <w:r>
        <w:rPr>
          <w:rFonts w:ascii="Arial"/>
          <w:b/>
          <w:i/>
          <w:spacing w:val="2"/>
          <w:sz w:val="24"/>
        </w:rPr>
        <w:t xml:space="preserve"> </w:t>
      </w:r>
      <w:r>
        <w:rPr>
          <w:rFonts w:ascii="Arial"/>
          <w:b/>
          <w:i/>
          <w:sz w:val="24"/>
        </w:rPr>
        <w:t>do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Representante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Legal</w:t>
      </w:r>
    </w:p>
    <w:p w:rsidR="00132AF1" w:rsidRDefault="00AF4D8D">
      <w:pPr>
        <w:pStyle w:val="Ttulo2"/>
        <w:ind w:left="201" w:right="509"/>
        <w:jc w:val="center"/>
      </w:pPr>
      <w:r>
        <w:t>CNPJ/MF</w:t>
      </w:r>
    </w:p>
    <w:p w:rsidR="00132AF1" w:rsidRDefault="00132AF1">
      <w:pPr>
        <w:jc w:val="center"/>
        <w:sectPr w:rsidR="00132AF1">
          <w:headerReference w:type="default" r:id="rId11"/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rFonts w:ascii="Arial"/>
          <w:b/>
          <w:sz w:val="20"/>
        </w:rPr>
      </w:pPr>
    </w:p>
    <w:p w:rsidR="00132AF1" w:rsidRDefault="00132AF1">
      <w:pPr>
        <w:pStyle w:val="Corpodetexto"/>
        <w:spacing w:before="4"/>
        <w:rPr>
          <w:rFonts w:ascii="Arial"/>
          <w:b/>
          <w:sz w:val="20"/>
        </w:rPr>
      </w:pPr>
    </w:p>
    <w:p w:rsidR="00132AF1" w:rsidRDefault="00AF4D8D">
      <w:pPr>
        <w:ind w:left="819" w:right="50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I</w:t>
      </w:r>
      <w:r w:rsidR="00D51DA4">
        <w:rPr>
          <w:rFonts w:ascii="Arial"/>
          <w:b/>
          <w:sz w:val="24"/>
        </w:rPr>
        <w:t>V</w:t>
      </w:r>
    </w:p>
    <w:p w:rsidR="00132AF1" w:rsidRDefault="00132AF1">
      <w:pPr>
        <w:pStyle w:val="Corpodetexto"/>
        <w:rPr>
          <w:rFonts w:ascii="Arial"/>
          <w:b/>
          <w:sz w:val="26"/>
        </w:rPr>
      </w:pPr>
    </w:p>
    <w:p w:rsidR="00132AF1" w:rsidRDefault="00132AF1">
      <w:pPr>
        <w:pStyle w:val="Corpodetexto"/>
        <w:rPr>
          <w:rFonts w:ascii="Arial"/>
          <w:b/>
          <w:sz w:val="22"/>
        </w:rPr>
      </w:pPr>
    </w:p>
    <w:p w:rsidR="00132AF1" w:rsidRDefault="00AF4D8D">
      <w:pPr>
        <w:pStyle w:val="Ttulo2"/>
        <w:ind w:left="1885" w:right="1366" w:hanging="816"/>
      </w:pPr>
      <w:r>
        <w:t>DECLARAÇÃO DE INEXISTÊNCIA DE FATO SUPERVENIENTE E DE</w:t>
      </w:r>
      <w:r>
        <w:rPr>
          <w:spacing w:val="-64"/>
        </w:rPr>
        <w:t xml:space="preserve"> </w:t>
      </w:r>
      <w:r>
        <w:t>CUMPRIMENTO</w:t>
      </w:r>
      <w:r>
        <w:rPr>
          <w:spacing w:val="-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DE HABILITAÇÃO</w:t>
      </w:r>
    </w:p>
    <w:p w:rsidR="00132AF1" w:rsidRDefault="00132AF1">
      <w:pPr>
        <w:pStyle w:val="Corpodetexto"/>
        <w:rPr>
          <w:rFonts w:ascii="Arial"/>
          <w:b/>
          <w:sz w:val="26"/>
        </w:rPr>
      </w:pPr>
    </w:p>
    <w:p w:rsidR="00132AF1" w:rsidRDefault="00132AF1">
      <w:pPr>
        <w:pStyle w:val="Corpodetexto"/>
        <w:spacing w:before="3"/>
        <w:rPr>
          <w:rFonts w:ascii="Arial"/>
          <w:b/>
          <w:sz w:val="34"/>
        </w:rPr>
      </w:pPr>
    </w:p>
    <w:p w:rsidR="00132AF1" w:rsidRDefault="00AF4D8D">
      <w:pPr>
        <w:pStyle w:val="Corpodetexto"/>
        <w:tabs>
          <w:tab w:val="left" w:pos="783"/>
          <w:tab w:val="left" w:pos="2123"/>
          <w:tab w:val="left" w:pos="5591"/>
          <w:tab w:val="left" w:pos="6467"/>
          <w:tab w:val="left" w:pos="7632"/>
          <w:tab w:val="left" w:pos="8302"/>
          <w:tab w:val="left" w:pos="9332"/>
        </w:tabs>
        <w:spacing w:before="1"/>
        <w:ind w:left="220"/>
      </w:pPr>
      <w:r>
        <w:t>A</w:t>
      </w:r>
      <w:r>
        <w:tab/>
        <w:t>empresa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inscrita</w:t>
      </w:r>
      <w:r>
        <w:tab/>
        <w:t>no</w:t>
      </w:r>
      <w:r>
        <w:tab/>
        <w:t>CNPJ</w:t>
      </w:r>
      <w:r>
        <w:tab/>
        <w:t>nº.</w:t>
      </w:r>
    </w:p>
    <w:p w:rsidR="00132AF1" w:rsidRDefault="00AF4D8D">
      <w:pPr>
        <w:pStyle w:val="Corpodetexto"/>
        <w:tabs>
          <w:tab w:val="left" w:pos="3958"/>
          <w:tab w:val="left" w:pos="5163"/>
          <w:tab w:val="left" w:pos="7719"/>
          <w:tab w:val="left" w:pos="9312"/>
        </w:tabs>
        <w:spacing w:before="136"/>
        <w:ind w:left="22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t>,</w:t>
      </w:r>
      <w:r>
        <w:tab/>
      </w:r>
      <w:proofErr w:type="gramEnd"/>
      <w:r>
        <w:t>representada</w:t>
      </w:r>
      <w:r>
        <w:tab/>
        <w:t>pelo</w:t>
      </w:r>
      <w:r>
        <w:tab/>
        <w:t>Sr.</w:t>
      </w:r>
    </w:p>
    <w:p w:rsidR="00132AF1" w:rsidRDefault="00AF4D8D">
      <w:pPr>
        <w:pStyle w:val="Corpodetexto"/>
        <w:tabs>
          <w:tab w:val="left" w:pos="3747"/>
          <w:tab w:val="left" w:pos="7435"/>
          <w:tab w:val="left" w:pos="8798"/>
        </w:tabs>
        <w:spacing w:before="140"/>
        <w:ind w:left="22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</w:t>
      </w:r>
      <w:r>
        <w:rPr>
          <w:rFonts w:ascii="Times New Roman"/>
          <w:spacing w:val="-11"/>
        </w:rPr>
        <w:t xml:space="preserve"> </w:t>
      </w:r>
      <w:r>
        <w:t>CPF:</w:t>
      </w:r>
      <w:r>
        <w:rPr>
          <w:rFonts w:ascii="Times New Roman"/>
          <w:u w:val="single"/>
        </w:rPr>
        <w:tab/>
      </w:r>
      <w:r>
        <w:t>com</w:t>
      </w:r>
      <w:r>
        <w:rPr>
          <w:spacing w:val="44"/>
        </w:rPr>
        <w:t xml:space="preserve"> </w:t>
      </w:r>
      <w:r>
        <w:t>sede</w:t>
      </w:r>
      <w:r>
        <w:tab/>
        <w:t>na</w:t>
      </w:r>
      <w:r>
        <w:rPr>
          <w:spacing w:val="47"/>
        </w:rPr>
        <w:t xml:space="preserve"> </w:t>
      </w:r>
      <w:r>
        <w:t>Rua</w:t>
      </w:r>
    </w:p>
    <w:p w:rsidR="00132AF1" w:rsidRDefault="00AF4D8D">
      <w:pPr>
        <w:pStyle w:val="Corpodetexto"/>
        <w:tabs>
          <w:tab w:val="left" w:pos="3558"/>
          <w:tab w:val="left" w:pos="4678"/>
          <w:tab w:val="left" w:pos="4931"/>
          <w:tab w:val="left" w:pos="7596"/>
        </w:tabs>
        <w:spacing w:before="136"/>
        <w:ind w:left="220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8"/>
        </w:rPr>
        <w:t xml:space="preserve"> </w:t>
      </w:r>
      <w:r>
        <w:t>nº.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Bairro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7"/>
        </w:rPr>
        <w:t xml:space="preserve"> </w:t>
      </w:r>
      <w:r>
        <w:t>declara,</w:t>
      </w:r>
      <w:r>
        <w:rPr>
          <w:spacing w:val="85"/>
        </w:rPr>
        <w:t xml:space="preserve"> </w:t>
      </w:r>
      <w:r>
        <w:t>sob</w:t>
      </w:r>
      <w:r>
        <w:rPr>
          <w:spacing w:val="89"/>
        </w:rPr>
        <w:t xml:space="preserve"> </w:t>
      </w:r>
      <w:proofErr w:type="gramStart"/>
      <w:r>
        <w:t>as</w:t>
      </w:r>
      <w:proofErr w:type="gramEnd"/>
    </w:p>
    <w:p w:rsidR="00132AF1" w:rsidRDefault="00AF4D8D">
      <w:pPr>
        <w:pStyle w:val="Corpodetexto"/>
        <w:spacing w:before="140" w:line="360" w:lineRule="auto"/>
        <w:ind w:left="220" w:right="523"/>
        <w:jc w:val="both"/>
      </w:pPr>
      <w:proofErr w:type="gramStart"/>
      <w:r>
        <w:t>penas</w:t>
      </w:r>
      <w:proofErr w:type="gramEnd"/>
      <w:r>
        <w:t xml:space="preserve"> da lei, que até a presente data inexistem fatos impeditivos para sua habilitação 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cumpre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nº.152/2021</w:t>
      </w:r>
      <w:r>
        <w:rPr>
          <w:spacing w:val="1"/>
        </w:rPr>
        <w:t xml:space="preserve"> </w:t>
      </w:r>
      <w:r>
        <w:t>operado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059/2021</w:t>
      </w:r>
      <w:r>
        <w:rPr>
          <w:spacing w:val="1"/>
        </w:rPr>
        <w:t xml:space="preserve"> </w:t>
      </w:r>
      <w:r>
        <w:t>promovido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São Thomé das Letras - MG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MG,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obrigatoriedade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declarar</w:t>
      </w:r>
      <w:r>
        <w:rPr>
          <w:spacing w:val="-64"/>
        </w:rPr>
        <w:t xml:space="preserve"> </w:t>
      </w:r>
      <w:r>
        <w:t>ocorrências</w:t>
      </w:r>
      <w:r>
        <w:rPr>
          <w:spacing w:val="-1"/>
        </w:rPr>
        <w:t xml:space="preserve"> </w:t>
      </w:r>
      <w:r>
        <w:t>supervenientes.</w:t>
      </w: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6"/>
        <w:rPr>
          <w:sz w:val="23"/>
        </w:rPr>
      </w:pPr>
    </w:p>
    <w:p w:rsidR="00132AF1" w:rsidRDefault="00AF4D8D">
      <w:pPr>
        <w:pStyle w:val="Corpodetexto"/>
        <w:tabs>
          <w:tab w:val="left" w:pos="1145"/>
          <w:tab w:val="left" w:pos="3278"/>
          <w:tab w:val="left" w:pos="4559"/>
        </w:tabs>
        <w:spacing w:before="1"/>
        <w:ind w:left="286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t>de</w:t>
      </w:r>
      <w:proofErr w:type="gramEnd"/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.</w:t>
      </w:r>
    </w:p>
    <w:p w:rsidR="00132AF1" w:rsidRDefault="00132AF1">
      <w:pPr>
        <w:pStyle w:val="Corpodetexto"/>
        <w:rPr>
          <w:sz w:val="26"/>
        </w:rPr>
      </w:pPr>
    </w:p>
    <w:p w:rsidR="00132AF1" w:rsidRDefault="00132AF1">
      <w:pPr>
        <w:pStyle w:val="Corpodetexto"/>
        <w:rPr>
          <w:sz w:val="26"/>
        </w:rPr>
      </w:pPr>
    </w:p>
    <w:p w:rsidR="00132AF1" w:rsidRDefault="00132AF1">
      <w:pPr>
        <w:pStyle w:val="Corpodetexto"/>
        <w:rPr>
          <w:sz w:val="26"/>
        </w:rPr>
      </w:pPr>
    </w:p>
    <w:p w:rsidR="00132AF1" w:rsidRDefault="00AF4D8D">
      <w:pPr>
        <w:spacing w:before="204"/>
        <w:ind w:left="4318" w:right="1363" w:hanging="3252"/>
        <w:rPr>
          <w:rFonts w:ascii="Arial" w:hAnsi="Arial"/>
          <w:i/>
          <w:sz w:val="24"/>
        </w:rPr>
      </w:pPr>
      <w:r>
        <w:rPr>
          <w:sz w:val="24"/>
        </w:rPr>
        <w:t>(</w:t>
      </w:r>
      <w:r>
        <w:rPr>
          <w:rFonts w:ascii="Arial" w:hAnsi="Arial"/>
          <w:i/>
          <w:sz w:val="24"/>
        </w:rPr>
        <w:t>nome completo do representante da empresa ou proprietário, n° da CI.)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(assinatura</w:t>
      </w:r>
      <w:proofErr w:type="gramStart"/>
      <w:r>
        <w:rPr>
          <w:rFonts w:ascii="Arial" w:hAnsi="Arial"/>
          <w:i/>
          <w:sz w:val="24"/>
        </w:rPr>
        <w:t>)</w:t>
      </w:r>
      <w:proofErr w:type="gramEnd"/>
    </w:p>
    <w:p w:rsidR="00132AF1" w:rsidRDefault="00132AF1">
      <w:pPr>
        <w:rPr>
          <w:rFonts w:ascii="Arial" w:hAnsi="Arial"/>
          <w:sz w:val="24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Pr="000840D7" w:rsidRDefault="000840D7" w:rsidP="000840D7">
      <w:pPr>
        <w:pStyle w:val="Corpodetexto"/>
        <w:jc w:val="center"/>
        <w:rPr>
          <w:rFonts w:ascii="Arial"/>
          <w:b/>
          <w:sz w:val="20"/>
        </w:rPr>
      </w:pPr>
      <w:r w:rsidRPr="000840D7">
        <w:rPr>
          <w:b/>
        </w:rPr>
        <w:lastRenderedPageBreak/>
        <w:t>ANEXO</w:t>
      </w:r>
      <w:r w:rsidRPr="000840D7">
        <w:rPr>
          <w:b/>
          <w:spacing w:val="1"/>
        </w:rPr>
        <w:t xml:space="preserve"> </w:t>
      </w:r>
      <w:r w:rsidRPr="000840D7">
        <w:rPr>
          <w:b/>
        </w:rPr>
        <w:t>V</w:t>
      </w:r>
    </w:p>
    <w:p w:rsidR="00132AF1" w:rsidRDefault="00132AF1">
      <w:pPr>
        <w:pStyle w:val="Corpodetexto"/>
        <w:spacing w:before="9"/>
        <w:rPr>
          <w:rFonts w:ascii="Arial"/>
          <w:i/>
          <w:sz w:val="23"/>
        </w:rPr>
      </w:pPr>
    </w:p>
    <w:p w:rsidR="00132AF1" w:rsidRDefault="00AF4D8D">
      <w:pPr>
        <w:pStyle w:val="Ttulo2"/>
        <w:spacing w:before="92"/>
        <w:ind w:right="4326"/>
      </w:pPr>
      <w:r>
        <w:t>Processo Administrativo de Licitação nº. 152/2021</w:t>
      </w:r>
      <w:r>
        <w:rPr>
          <w:spacing w:val="-64"/>
        </w:rPr>
        <w:t xml:space="preserve"> </w:t>
      </w:r>
      <w:r>
        <w:t>Pregão</w:t>
      </w:r>
      <w:r>
        <w:rPr>
          <w:spacing w:val="-1"/>
        </w:rPr>
        <w:t xml:space="preserve"> </w:t>
      </w:r>
      <w:r>
        <w:t>Presencial</w:t>
      </w:r>
      <w:r>
        <w:rPr>
          <w:spacing w:val="2"/>
        </w:rPr>
        <w:t xml:space="preserve"> </w:t>
      </w:r>
      <w:r>
        <w:t>n°.</w:t>
      </w:r>
      <w:r>
        <w:rPr>
          <w:spacing w:val="2"/>
        </w:rPr>
        <w:t xml:space="preserve"> </w:t>
      </w:r>
      <w:r>
        <w:t>059/2021</w:t>
      </w:r>
    </w:p>
    <w:p w:rsidR="00132AF1" w:rsidRDefault="00132AF1">
      <w:pPr>
        <w:pStyle w:val="Corpodetexto"/>
        <w:rPr>
          <w:rFonts w:ascii="Arial"/>
          <w:b/>
          <w:sz w:val="26"/>
        </w:rPr>
      </w:pPr>
    </w:p>
    <w:p w:rsidR="00132AF1" w:rsidRDefault="00132AF1">
      <w:pPr>
        <w:pStyle w:val="Corpodetexto"/>
        <w:rPr>
          <w:rFonts w:ascii="Arial"/>
          <w:b/>
          <w:sz w:val="22"/>
        </w:rPr>
      </w:pPr>
    </w:p>
    <w:p w:rsidR="00132AF1" w:rsidRDefault="00AF4D8D">
      <w:pPr>
        <w:spacing w:before="1" w:line="276" w:lineRule="exact"/>
        <w:ind w:left="196" w:right="50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DECLARAÇÃO</w:t>
      </w:r>
    </w:p>
    <w:p w:rsidR="00132AF1" w:rsidRDefault="00AF4D8D">
      <w:pPr>
        <w:spacing w:line="230" w:lineRule="exact"/>
        <w:ind w:left="197" w:right="509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(Declaração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 Atendimento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inciso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V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art.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27 da Lei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Federal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n°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8.666/93 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alterações)</w:t>
      </w:r>
    </w:p>
    <w:p w:rsidR="00132AF1" w:rsidRDefault="00132AF1">
      <w:pPr>
        <w:pStyle w:val="Corpodetexto"/>
        <w:rPr>
          <w:rFonts w:ascii="Arial"/>
          <w:i/>
          <w:sz w:val="22"/>
        </w:rPr>
      </w:pPr>
    </w:p>
    <w:p w:rsidR="00132AF1" w:rsidRDefault="00132AF1">
      <w:pPr>
        <w:pStyle w:val="Corpodetexto"/>
        <w:rPr>
          <w:rFonts w:ascii="Arial"/>
          <w:i/>
          <w:sz w:val="22"/>
        </w:rPr>
      </w:pPr>
    </w:p>
    <w:p w:rsidR="00132AF1" w:rsidRDefault="00AF4D8D">
      <w:pPr>
        <w:pStyle w:val="Corpodetexto"/>
        <w:tabs>
          <w:tab w:val="left" w:pos="4635"/>
          <w:tab w:val="left" w:pos="7370"/>
          <w:tab w:val="left" w:pos="7845"/>
          <w:tab w:val="left" w:pos="9081"/>
        </w:tabs>
        <w:spacing w:before="188" w:line="360" w:lineRule="auto"/>
        <w:ind w:left="220" w:right="522"/>
        <w:jc w:val="both"/>
      </w:pPr>
      <w:r>
        <w:t>A</w:t>
      </w:r>
      <w:r>
        <w:rPr>
          <w:spacing w:val="58"/>
        </w:rPr>
        <w:t xml:space="preserve"> </w:t>
      </w:r>
      <w:r>
        <w:t>empresa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56"/>
        </w:rPr>
        <w:t xml:space="preserve"> </w:t>
      </w:r>
      <w:r>
        <w:t>inscrita</w:t>
      </w:r>
      <w:r>
        <w:rPr>
          <w:spacing w:val="57"/>
        </w:rPr>
        <w:t xml:space="preserve"> </w:t>
      </w:r>
      <w:r>
        <w:t>no</w:t>
      </w:r>
      <w:r>
        <w:rPr>
          <w:spacing w:val="60"/>
        </w:rPr>
        <w:t xml:space="preserve"> </w:t>
      </w:r>
      <w:r>
        <w:t>CNPJ</w:t>
      </w:r>
      <w:r>
        <w:rPr>
          <w:spacing w:val="58"/>
        </w:rPr>
        <w:t xml:space="preserve"> </w:t>
      </w:r>
      <w:r>
        <w:t>n°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6"/>
        </w:rPr>
        <w:t xml:space="preserve"> </w:t>
      </w:r>
      <w:r>
        <w:t>por</w:t>
      </w:r>
      <w:r>
        <w:rPr>
          <w:spacing w:val="-64"/>
        </w:rPr>
        <w:t xml:space="preserve"> </w:t>
      </w:r>
      <w:r>
        <w:t>intermédio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seu</w:t>
      </w:r>
      <w:r>
        <w:rPr>
          <w:spacing w:val="16"/>
        </w:rPr>
        <w:t xml:space="preserve"> </w:t>
      </w:r>
      <w:r>
        <w:t>representante</w:t>
      </w:r>
      <w:r>
        <w:rPr>
          <w:spacing w:val="19"/>
        </w:rPr>
        <w:t xml:space="preserve"> </w:t>
      </w:r>
      <w:r>
        <w:t>legal</w:t>
      </w:r>
      <w:r>
        <w:rPr>
          <w:spacing w:val="16"/>
        </w:rPr>
        <w:t xml:space="preserve"> </w:t>
      </w:r>
      <w:proofErr w:type="gramStart"/>
      <w:r>
        <w:t>0</w:t>
      </w:r>
      <w:proofErr w:type="gramEnd"/>
      <w:r>
        <w:rPr>
          <w:spacing w:val="16"/>
        </w:rPr>
        <w:t xml:space="preserve"> </w:t>
      </w:r>
      <w:r>
        <w:t>(a)</w:t>
      </w:r>
      <w:r>
        <w:rPr>
          <w:spacing w:val="18"/>
        </w:rPr>
        <w:t xml:space="preserve"> </w:t>
      </w:r>
      <w:r>
        <w:t>Sr</w:t>
      </w:r>
      <w:r>
        <w:rPr>
          <w:spacing w:val="17"/>
        </w:rPr>
        <w:t xml:space="preserve"> </w:t>
      </w:r>
      <w:r>
        <w:t>(a)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3"/>
        </w:rPr>
        <w:t xml:space="preserve"> </w:t>
      </w:r>
      <w:r>
        <w:t>portador</w:t>
      </w:r>
      <w:r>
        <w:rPr>
          <w:spacing w:val="13"/>
        </w:rPr>
        <w:t xml:space="preserve"> </w:t>
      </w:r>
      <w:r>
        <w:t>(a)</w:t>
      </w:r>
      <w:r>
        <w:rPr>
          <w:spacing w:val="13"/>
        </w:rPr>
        <w:t xml:space="preserve"> </w:t>
      </w:r>
      <w:r>
        <w:t>da</w:t>
      </w:r>
      <w:r>
        <w:rPr>
          <w:spacing w:val="-64"/>
        </w:rPr>
        <w:t xml:space="preserve"> </w:t>
      </w:r>
      <w:r>
        <w:t xml:space="preserve">Carteira   </w:t>
      </w:r>
      <w:r>
        <w:rPr>
          <w:spacing w:val="1"/>
        </w:rPr>
        <w:t xml:space="preserve"> </w:t>
      </w:r>
      <w:r>
        <w:t xml:space="preserve">de   </w:t>
      </w:r>
      <w:r>
        <w:rPr>
          <w:spacing w:val="3"/>
        </w:rPr>
        <w:t xml:space="preserve"> </w:t>
      </w:r>
      <w:r>
        <w:t xml:space="preserve">Identidade  </w:t>
      </w:r>
      <w:r>
        <w:rPr>
          <w:spacing w:val="65"/>
        </w:rPr>
        <w:t xml:space="preserve"> </w:t>
      </w:r>
      <w:r>
        <w:t>n°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65"/>
        </w:rPr>
        <w:t xml:space="preserve"> </w:t>
      </w:r>
      <w:r>
        <w:t>e</w:t>
      </w:r>
      <w:r>
        <w:rPr>
          <w:spacing w:val="65"/>
        </w:rPr>
        <w:t xml:space="preserve"> </w:t>
      </w:r>
      <w:r>
        <w:t>do</w:t>
      </w:r>
      <w:r>
        <w:rPr>
          <w:spacing w:val="67"/>
        </w:rPr>
        <w:t xml:space="preserve"> </w:t>
      </w:r>
      <w:r>
        <w:t>CPF</w:t>
      </w:r>
      <w:r>
        <w:rPr>
          <w:spacing w:val="65"/>
        </w:rPr>
        <w:t xml:space="preserve"> </w:t>
      </w:r>
      <w:r>
        <w:t>n°</w:t>
      </w:r>
    </w:p>
    <w:p w:rsidR="00132AF1" w:rsidRDefault="00AF4D8D">
      <w:pPr>
        <w:pStyle w:val="Corpodetexto"/>
        <w:tabs>
          <w:tab w:val="left" w:pos="2822"/>
        </w:tabs>
        <w:spacing w:line="360" w:lineRule="auto"/>
        <w:ind w:left="220" w:right="522"/>
        <w:jc w:val="both"/>
      </w:pPr>
      <w:r>
        <w:t>.</w:t>
      </w:r>
      <w:r>
        <w:rPr>
          <w:rFonts w:ascii="Times New Roman" w:hAnsi="Times New Roman"/>
          <w:u w:val="single"/>
        </w:rPr>
        <w:tab/>
      </w:r>
      <w:r>
        <w:t xml:space="preserve">, DECLARA, para fins </w:t>
      </w:r>
      <w:proofErr w:type="gramStart"/>
      <w:r>
        <w:t>do dispostos</w:t>
      </w:r>
      <w:proofErr w:type="gramEnd"/>
      <w:r>
        <w:t xml:space="preserve"> no inciso V do art. 27 da Lei</w:t>
      </w:r>
      <w:r>
        <w:rPr>
          <w:spacing w:val="-64"/>
        </w:rPr>
        <w:t xml:space="preserve"> </w:t>
      </w:r>
      <w:r>
        <w:t>Federal n°. 8.666 de junho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1993,</w:t>
      </w:r>
      <w:r>
        <w:rPr>
          <w:spacing w:val="1"/>
        </w:rPr>
        <w:t xml:space="preserve"> </w:t>
      </w:r>
      <w:r>
        <w:t>alterada pela</w:t>
      </w:r>
      <w:r>
        <w:rPr>
          <w:spacing w:val="1"/>
        </w:rPr>
        <w:t xml:space="preserve"> </w:t>
      </w:r>
      <w:r>
        <w:t>Lei Federal n°.</w:t>
      </w:r>
      <w:r>
        <w:rPr>
          <w:spacing w:val="1"/>
        </w:rPr>
        <w:t xml:space="preserve"> </w:t>
      </w:r>
      <w:r>
        <w:t>9.854 de</w:t>
      </w:r>
      <w:r>
        <w:rPr>
          <w:spacing w:val="1"/>
        </w:rPr>
        <w:t xml:space="preserve"> </w:t>
      </w:r>
      <w:r>
        <w:t>27</w:t>
      </w:r>
      <w:r>
        <w:rPr>
          <w:spacing w:val="6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outubro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1999,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emprega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dezoito</w:t>
      </w:r>
      <w:r>
        <w:rPr>
          <w:spacing w:val="1"/>
        </w:rPr>
        <w:t xml:space="preserve"> </w:t>
      </w:r>
      <w:r>
        <w:t>anos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noturno,</w:t>
      </w:r>
      <w:r>
        <w:rPr>
          <w:spacing w:val="-64"/>
        </w:rPr>
        <w:t xml:space="preserve"> </w:t>
      </w:r>
      <w:r>
        <w:t>perigoso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insalubre e não</w:t>
      </w:r>
      <w:r>
        <w:rPr>
          <w:spacing w:val="2"/>
        </w:rPr>
        <w:t xml:space="preserve"> </w:t>
      </w:r>
      <w:r>
        <w:t>emprega</w:t>
      </w:r>
      <w:r>
        <w:rPr>
          <w:spacing w:val="-2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de dezesseis anos.</w:t>
      </w:r>
    </w:p>
    <w:p w:rsidR="00132AF1" w:rsidRDefault="00132AF1">
      <w:pPr>
        <w:pStyle w:val="Corpodetexto"/>
        <w:spacing w:before="1"/>
        <w:rPr>
          <w:sz w:val="36"/>
        </w:rPr>
      </w:pPr>
    </w:p>
    <w:p w:rsidR="00132AF1" w:rsidRDefault="00AF4D8D">
      <w:pPr>
        <w:pStyle w:val="Corpodetexto"/>
        <w:ind w:left="220"/>
        <w:jc w:val="both"/>
      </w:pPr>
      <w:r>
        <w:t>Ressalva;</w:t>
      </w:r>
      <w:r>
        <w:rPr>
          <w:spacing w:val="-2"/>
        </w:rPr>
        <w:t xml:space="preserve"> </w:t>
      </w:r>
      <w:r>
        <w:t>emprega</w:t>
      </w:r>
      <w:r>
        <w:rPr>
          <w:spacing w:val="1"/>
        </w:rPr>
        <w:t xml:space="preserve"> </w:t>
      </w:r>
      <w:r>
        <w:t>menor,</w:t>
      </w:r>
      <w:r>
        <w:rPr>
          <w:spacing w:val="-5"/>
        </w:rPr>
        <w:t xml:space="preserve"> </w:t>
      </w:r>
      <w:r>
        <w:t>a partir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quatorze</w:t>
      </w:r>
      <w:r>
        <w:rPr>
          <w:spacing w:val="1"/>
        </w:rPr>
        <w:t xml:space="preserve"> </w:t>
      </w:r>
      <w:r>
        <w:t>anos,</w:t>
      </w:r>
      <w:r>
        <w:rPr>
          <w:spacing w:val="-4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condição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aprendiz</w:t>
      </w:r>
      <w:r>
        <w:rPr>
          <w:spacing w:val="-5"/>
        </w:rPr>
        <w:t xml:space="preserve"> </w:t>
      </w:r>
      <w:proofErr w:type="gramStart"/>
      <w:r>
        <w:t>(</w:t>
      </w:r>
      <w:r>
        <w:rPr>
          <w:spacing w:val="-1"/>
        </w:rPr>
        <w:t xml:space="preserve"> </w:t>
      </w:r>
      <w:proofErr w:type="gramEnd"/>
      <w:r>
        <w:t>).</w:t>
      </w: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9"/>
        <w:rPr>
          <w:sz w:val="19"/>
        </w:rPr>
      </w:pPr>
    </w:p>
    <w:p w:rsidR="00132AF1" w:rsidRDefault="00AF4D8D">
      <w:pPr>
        <w:pStyle w:val="Corpodetexto"/>
        <w:tabs>
          <w:tab w:val="left" w:pos="2623"/>
          <w:tab w:val="left" w:pos="3292"/>
          <w:tab w:val="left" w:pos="4747"/>
          <w:tab w:val="left" w:pos="5892"/>
        </w:tabs>
        <w:spacing w:before="92"/>
        <w:ind w:left="22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t>,</w:t>
      </w:r>
      <w:r>
        <w:rPr>
          <w:rFonts w:ascii="Times New Roman"/>
          <w:u w:val="single"/>
        </w:rPr>
        <w:tab/>
      </w:r>
      <w:proofErr w:type="gramEnd"/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.</w:t>
      </w:r>
    </w:p>
    <w:p w:rsidR="00132AF1" w:rsidRDefault="00132AF1">
      <w:pPr>
        <w:pStyle w:val="Corpodetexto"/>
        <w:rPr>
          <w:sz w:val="26"/>
        </w:rPr>
      </w:pPr>
    </w:p>
    <w:p w:rsidR="00132AF1" w:rsidRDefault="00132AF1">
      <w:pPr>
        <w:pStyle w:val="Corpodetexto"/>
        <w:rPr>
          <w:sz w:val="26"/>
        </w:rPr>
      </w:pPr>
    </w:p>
    <w:p w:rsidR="00132AF1" w:rsidRDefault="00132AF1">
      <w:pPr>
        <w:pStyle w:val="Corpodetexto"/>
        <w:rPr>
          <w:sz w:val="26"/>
        </w:rPr>
      </w:pPr>
    </w:p>
    <w:p w:rsidR="00132AF1" w:rsidRDefault="00AF4D8D">
      <w:pPr>
        <w:spacing w:before="206" w:line="229" w:lineRule="exact"/>
        <w:ind w:left="202" w:right="509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(Representante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Legal)</w:t>
      </w:r>
    </w:p>
    <w:p w:rsidR="00132AF1" w:rsidRDefault="00AF4D8D">
      <w:pPr>
        <w:spacing w:line="229" w:lineRule="exact"/>
        <w:ind w:left="202" w:right="509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(Observação: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em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caso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afirmativo,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assinalar 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ressalva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acima).</w:t>
      </w:r>
    </w:p>
    <w:p w:rsidR="00132AF1" w:rsidRDefault="00132AF1">
      <w:pPr>
        <w:spacing w:line="229" w:lineRule="exact"/>
        <w:jc w:val="center"/>
        <w:rPr>
          <w:rFonts w:ascii="Arial" w:hAnsi="Arial"/>
          <w:sz w:val="20"/>
        </w:rPr>
        <w:sectPr w:rsidR="00132AF1">
          <w:headerReference w:type="default" r:id="rId12"/>
          <w:pgSz w:w="11910" w:h="16840"/>
          <w:pgMar w:top="2680" w:right="180" w:bottom="280" w:left="1580" w:header="858" w:footer="0" w:gutter="0"/>
          <w:cols w:space="720"/>
        </w:sectPr>
      </w:pPr>
    </w:p>
    <w:p w:rsidR="00D51DA4" w:rsidRDefault="00D51DA4" w:rsidP="00D51DA4">
      <w:pPr>
        <w:spacing w:before="11"/>
        <w:ind w:left="20"/>
        <w:jc w:val="center"/>
        <w:rPr>
          <w:rFonts w:ascii="Arial"/>
          <w:b/>
          <w:sz w:val="28"/>
        </w:rPr>
      </w:pPr>
      <w:proofErr w:type="gramStart"/>
      <w:r>
        <w:rPr>
          <w:rFonts w:ascii="Arial"/>
          <w:b/>
          <w:sz w:val="28"/>
        </w:rPr>
        <w:lastRenderedPageBreak/>
        <w:t>ANEXO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V</w:t>
      </w:r>
      <w:r>
        <w:rPr>
          <w:rFonts w:ascii="Arial"/>
          <w:b/>
          <w:sz w:val="28"/>
        </w:rPr>
        <w:t>I</w:t>
      </w:r>
      <w:proofErr w:type="gramEnd"/>
    </w:p>
    <w:p w:rsidR="00132AF1" w:rsidRDefault="00132AF1">
      <w:pPr>
        <w:pStyle w:val="Corpodetexto"/>
        <w:rPr>
          <w:rFonts w:ascii="Arial"/>
          <w:i/>
          <w:sz w:val="20"/>
        </w:rPr>
      </w:pPr>
    </w:p>
    <w:p w:rsidR="00132AF1" w:rsidRDefault="00132AF1">
      <w:pPr>
        <w:pStyle w:val="Corpodetexto"/>
        <w:spacing w:before="9"/>
        <w:rPr>
          <w:rFonts w:ascii="Arial"/>
          <w:i/>
          <w:sz w:val="23"/>
        </w:rPr>
      </w:pPr>
    </w:p>
    <w:p w:rsidR="00132AF1" w:rsidRDefault="00AF4D8D">
      <w:pPr>
        <w:spacing w:before="92"/>
        <w:ind w:left="220" w:right="432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 Administrativo de Licitação nº. 152/2021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Pregão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Presencial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nº059/2021</w:t>
      </w:r>
    </w:p>
    <w:p w:rsidR="00132AF1" w:rsidRDefault="00132AF1">
      <w:pPr>
        <w:pStyle w:val="Corpodetexto"/>
        <w:spacing w:before="1"/>
        <w:rPr>
          <w:rFonts w:ascii="Arial"/>
          <w:b/>
        </w:rPr>
      </w:pPr>
    </w:p>
    <w:p w:rsidR="00132AF1" w:rsidRDefault="00AF4D8D">
      <w:pPr>
        <w:pStyle w:val="Ttulo1"/>
        <w:spacing w:before="0"/>
        <w:ind w:left="202" w:right="509"/>
        <w:jc w:val="center"/>
      </w:pPr>
      <w:r>
        <w:t>MODELO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PROCURAÇÃO</w:t>
      </w:r>
    </w:p>
    <w:p w:rsidR="00132AF1" w:rsidRDefault="00132AF1">
      <w:pPr>
        <w:pStyle w:val="Corpodetexto"/>
        <w:spacing w:before="4"/>
        <w:rPr>
          <w:rFonts w:ascii="Arial"/>
          <w:b/>
        </w:rPr>
      </w:pPr>
    </w:p>
    <w:p w:rsidR="00132AF1" w:rsidRDefault="00AF4D8D">
      <w:pPr>
        <w:pStyle w:val="Corpodetexto"/>
        <w:tabs>
          <w:tab w:val="left" w:pos="2445"/>
          <w:tab w:val="left" w:pos="3735"/>
          <w:tab w:val="left" w:pos="5351"/>
          <w:tab w:val="left" w:pos="6352"/>
          <w:tab w:val="left" w:pos="6443"/>
          <w:tab w:val="left" w:pos="8874"/>
          <w:tab w:val="left" w:pos="9009"/>
          <w:tab w:val="left" w:pos="9553"/>
        </w:tabs>
        <w:spacing w:line="360" w:lineRule="auto"/>
        <w:ind w:left="220" w:right="522"/>
        <w:jc w:val="both"/>
      </w:pPr>
      <w:r>
        <w:t>A</w:t>
      </w:r>
      <w:r>
        <w:rPr>
          <w:spacing w:val="22"/>
        </w:rPr>
        <w:t xml:space="preserve"> </w:t>
      </w:r>
      <w:r>
        <w:t>empresa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CNPJ</w:t>
      </w:r>
      <w:r>
        <w:rPr>
          <w:spacing w:val="21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2"/>
        </w:rPr>
        <w:t xml:space="preserve"> </w:t>
      </w:r>
      <w:r>
        <w:t>com</w:t>
      </w:r>
      <w:r>
        <w:rPr>
          <w:spacing w:val="-65"/>
        </w:rPr>
        <w:t xml:space="preserve"> </w:t>
      </w:r>
      <w:r>
        <w:t>sede</w:t>
      </w:r>
      <w:r>
        <w:rPr>
          <w:spacing w:val="29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Rua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9"/>
        </w:rPr>
        <w:t xml:space="preserve"> </w:t>
      </w:r>
      <w:proofErr w:type="gramStart"/>
      <w:r>
        <w:t>nº</w:t>
      </w:r>
      <w:r>
        <w:rPr>
          <w:u w:val="single"/>
        </w:rPr>
        <w:t xml:space="preserve">      </w:t>
      </w:r>
      <w:r>
        <w:rPr>
          <w:spacing w:val="21"/>
          <w:u w:val="single"/>
        </w:rPr>
        <w:t xml:space="preserve"> </w:t>
      </w:r>
      <w:r>
        <w:t>,</w:t>
      </w:r>
      <w:proofErr w:type="gramEnd"/>
      <w:r>
        <w:rPr>
          <w:spacing w:val="28"/>
        </w:rPr>
        <w:t xml:space="preserve"> </w:t>
      </w:r>
      <w:r>
        <w:t>Bairro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_,</w:t>
      </w:r>
      <w:r>
        <w:rPr>
          <w:spacing w:val="25"/>
        </w:rPr>
        <w:t xml:space="preserve"> </w:t>
      </w:r>
      <w:r>
        <w:t>cidade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neste</w:t>
      </w:r>
      <w:r>
        <w:rPr>
          <w:spacing w:val="-65"/>
        </w:rPr>
        <w:t xml:space="preserve"> </w:t>
      </w:r>
      <w:r>
        <w:t>ato</w:t>
      </w:r>
      <w:r>
        <w:rPr>
          <w:spacing w:val="7"/>
        </w:rPr>
        <w:t xml:space="preserve"> </w:t>
      </w:r>
      <w:r>
        <w:t>representada</w:t>
      </w:r>
      <w:r>
        <w:rPr>
          <w:spacing w:val="6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(s)</w:t>
      </w:r>
      <w:r>
        <w:rPr>
          <w:spacing w:val="2"/>
        </w:rPr>
        <w:t xml:space="preserve"> </w:t>
      </w:r>
      <w:r>
        <w:t>(sócios</w:t>
      </w:r>
      <w:r>
        <w:rPr>
          <w:spacing w:val="6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diretores</w:t>
      </w:r>
      <w:r>
        <w:rPr>
          <w:spacing w:val="4"/>
        </w:rPr>
        <w:t xml:space="preserve"> </w:t>
      </w:r>
      <w:r>
        <w:t>Sr.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64"/>
        </w:rPr>
        <w:t xml:space="preserve"> </w:t>
      </w:r>
      <w:r>
        <w:t>RG</w:t>
      </w:r>
      <w:r>
        <w:rPr>
          <w:rFonts w:ascii="Times New Roman" w:hAnsi="Times New Roman"/>
          <w:u w:val="single"/>
        </w:rPr>
        <w:tab/>
      </w:r>
      <w:r>
        <w:t>CPF: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 nacionalidade, estado civil, profissão e</w:t>
      </w:r>
      <w:r>
        <w:rPr>
          <w:spacing w:val="-64"/>
        </w:rPr>
        <w:t xml:space="preserve"> </w:t>
      </w:r>
      <w:r>
        <w:t xml:space="preserve">endereço),       </w:t>
      </w:r>
      <w:r>
        <w:rPr>
          <w:spacing w:val="31"/>
        </w:rPr>
        <w:t xml:space="preserve"> </w:t>
      </w:r>
      <w:r>
        <w:t xml:space="preserve">nomeia       </w:t>
      </w:r>
      <w:r>
        <w:rPr>
          <w:spacing w:val="34"/>
        </w:rPr>
        <w:t xml:space="preserve"> </w:t>
      </w:r>
      <w:r>
        <w:t xml:space="preserve">e       </w:t>
      </w:r>
      <w:r>
        <w:rPr>
          <w:spacing w:val="32"/>
        </w:rPr>
        <w:t xml:space="preserve"> </w:t>
      </w:r>
      <w:r>
        <w:t xml:space="preserve">constitui       </w:t>
      </w:r>
      <w:r>
        <w:rPr>
          <w:spacing w:val="31"/>
        </w:rPr>
        <w:t xml:space="preserve"> </w:t>
      </w:r>
      <w:r>
        <w:t xml:space="preserve">seu       </w:t>
      </w:r>
      <w:r>
        <w:rPr>
          <w:spacing w:val="35"/>
        </w:rPr>
        <w:t xml:space="preserve"> </w:t>
      </w:r>
      <w:r>
        <w:t xml:space="preserve">Procurador       </w:t>
      </w:r>
      <w:r>
        <w:rPr>
          <w:spacing w:val="31"/>
        </w:rPr>
        <w:t xml:space="preserve"> </w:t>
      </w:r>
      <w:r>
        <w:t xml:space="preserve">o       </w:t>
      </w:r>
      <w:r>
        <w:rPr>
          <w:spacing w:val="32"/>
        </w:rPr>
        <w:t xml:space="preserve"> </w:t>
      </w:r>
      <w:r>
        <w:t>Senhor</w:t>
      </w:r>
    </w:p>
    <w:p w:rsidR="00132AF1" w:rsidRDefault="00AF4D8D">
      <w:pPr>
        <w:tabs>
          <w:tab w:val="left" w:pos="4003"/>
          <w:tab w:val="left" w:pos="4815"/>
          <w:tab w:val="left" w:pos="5918"/>
          <w:tab w:val="left" w:pos="8030"/>
          <w:tab w:val="left" w:pos="8942"/>
        </w:tabs>
        <w:spacing w:line="275" w:lineRule="exact"/>
        <w:ind w:right="307"/>
        <w:jc w:val="center"/>
        <w:rPr>
          <w:rFonts w:ascii="Arial"/>
          <w:i/>
          <w:sz w:val="20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Start"/>
      <w:r>
        <w:rPr>
          <w:sz w:val="24"/>
        </w:rPr>
        <w:t>,</w:t>
      </w:r>
      <w:r>
        <w:rPr>
          <w:sz w:val="24"/>
        </w:rPr>
        <w:tab/>
      </w:r>
      <w:proofErr w:type="gramEnd"/>
      <w:r>
        <w:rPr>
          <w:rFonts w:ascii="Arial"/>
          <w:i/>
          <w:sz w:val="20"/>
        </w:rPr>
        <w:t>RG:</w:t>
      </w:r>
      <w:r>
        <w:rPr>
          <w:rFonts w:ascii="Arial"/>
          <w:i/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Arial"/>
          <w:i/>
          <w:sz w:val="20"/>
        </w:rPr>
        <w:t>_,</w:t>
      </w:r>
      <w:r>
        <w:rPr>
          <w:rFonts w:ascii="Arial"/>
          <w:i/>
          <w:sz w:val="20"/>
        </w:rPr>
        <w:tab/>
        <w:t>CPF:</w:t>
      </w:r>
    </w:p>
    <w:p w:rsidR="00132AF1" w:rsidRDefault="00AF4D8D">
      <w:pPr>
        <w:pStyle w:val="Corpodetexto"/>
        <w:tabs>
          <w:tab w:val="left" w:pos="2442"/>
          <w:tab w:val="left" w:pos="6732"/>
          <w:tab w:val="left" w:pos="8300"/>
        </w:tabs>
        <w:spacing w:before="137" w:line="360" w:lineRule="auto"/>
        <w:ind w:left="220" w:right="522"/>
        <w:jc w:val="both"/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Arial" w:hAnsi="Arial"/>
          <w:i/>
          <w:sz w:val="20"/>
        </w:rPr>
        <w:t xml:space="preserve">, </w:t>
      </w:r>
      <w:proofErr w:type="gramStart"/>
      <w:r>
        <w:rPr>
          <w:rFonts w:ascii="Arial" w:hAnsi="Arial"/>
          <w:i/>
          <w:sz w:val="20"/>
        </w:rPr>
        <w:t>nacionalidade, estado civil, profissão e endereço</w:t>
      </w:r>
      <w:r>
        <w:t>)</w:t>
      </w:r>
      <w:proofErr w:type="gramEnd"/>
      <w:r>
        <w:t>, a quem outorga</w:t>
      </w:r>
      <w:r>
        <w:rPr>
          <w:spacing w:val="1"/>
        </w:rPr>
        <w:t xml:space="preserve"> </w:t>
      </w:r>
      <w:r>
        <w:t>amplo</w:t>
      </w:r>
      <w:r>
        <w:rPr>
          <w:spacing w:val="1"/>
        </w:rPr>
        <w:t xml:space="preserve"> </w:t>
      </w:r>
      <w:r>
        <w:t>poderes</w:t>
      </w:r>
      <w:r>
        <w:rPr>
          <w:spacing w:val="33"/>
        </w:rPr>
        <w:t xml:space="preserve"> </w:t>
      </w:r>
      <w:r>
        <w:t>para,</w:t>
      </w:r>
      <w:r>
        <w:rPr>
          <w:spacing w:val="33"/>
        </w:rPr>
        <w:t xml:space="preserve"> </w:t>
      </w:r>
      <w:r>
        <w:t>junto</w:t>
      </w:r>
      <w:r>
        <w:rPr>
          <w:spacing w:val="36"/>
        </w:rPr>
        <w:t xml:space="preserve"> </w:t>
      </w:r>
      <w:r>
        <w:t>ao</w:t>
      </w:r>
      <w:r>
        <w:rPr>
          <w:spacing w:val="33"/>
        </w:rPr>
        <w:t xml:space="preserve"> </w:t>
      </w:r>
      <w:r>
        <w:t>Município</w:t>
      </w:r>
      <w:r>
        <w:rPr>
          <w:spacing w:val="34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–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praticar os</w:t>
      </w:r>
      <w:r>
        <w:rPr>
          <w:spacing w:val="-64"/>
        </w:rPr>
        <w:t xml:space="preserve"> </w:t>
      </w:r>
      <w:r>
        <w:t>atos</w:t>
      </w:r>
      <w:r>
        <w:rPr>
          <w:spacing w:val="29"/>
        </w:rPr>
        <w:t xml:space="preserve"> </w:t>
      </w:r>
      <w:r>
        <w:t>necessários</w:t>
      </w:r>
      <w:r>
        <w:rPr>
          <w:spacing w:val="29"/>
        </w:rPr>
        <w:t xml:space="preserve"> </w:t>
      </w:r>
      <w:r>
        <w:t>com</w:t>
      </w:r>
      <w:r>
        <w:rPr>
          <w:spacing w:val="30"/>
        </w:rPr>
        <w:t xml:space="preserve"> </w:t>
      </w:r>
      <w:r>
        <w:t>vistas</w:t>
      </w:r>
      <w:r>
        <w:rPr>
          <w:spacing w:val="29"/>
        </w:rPr>
        <w:t xml:space="preserve"> </w:t>
      </w:r>
      <w:r>
        <w:t>à</w:t>
      </w:r>
      <w:r>
        <w:rPr>
          <w:spacing w:val="30"/>
        </w:rPr>
        <w:t xml:space="preserve"> </w:t>
      </w:r>
      <w:r>
        <w:t>participação</w:t>
      </w:r>
      <w:r>
        <w:rPr>
          <w:spacing w:val="29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outorgante</w:t>
      </w:r>
      <w:r>
        <w:rPr>
          <w:spacing w:val="29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Processo</w:t>
      </w:r>
      <w:r>
        <w:rPr>
          <w:spacing w:val="30"/>
        </w:rPr>
        <w:t xml:space="preserve"> </w:t>
      </w:r>
      <w:r>
        <w:t>Administrativo</w:t>
      </w:r>
      <w:r>
        <w:rPr>
          <w:spacing w:val="-65"/>
        </w:rPr>
        <w:t xml:space="preserve"> </w:t>
      </w:r>
      <w:r>
        <w:t>de Licitação nº.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>/</w:t>
      </w:r>
      <w:proofErr w:type="gramStart"/>
      <w:r>
        <w:rPr>
          <w:u w:val="single"/>
        </w:rPr>
        <w:t xml:space="preserve">      </w:t>
      </w:r>
      <w:r>
        <w:rPr>
          <w:spacing w:val="1"/>
          <w:u w:val="single"/>
        </w:rPr>
        <w:t xml:space="preserve"> </w:t>
      </w:r>
      <w:r>
        <w:t>,</w:t>
      </w:r>
      <w:proofErr w:type="gramEnd"/>
      <w:r>
        <w:t xml:space="preserve"> na Modalidade Pregão nº.</w:t>
      </w:r>
      <w:r>
        <w:rPr>
          <w:u w:val="single"/>
        </w:rPr>
        <w:t xml:space="preserve">     </w:t>
      </w:r>
      <w:r>
        <w:t>_/</w:t>
      </w:r>
      <w:proofErr w:type="gramStart"/>
      <w:r>
        <w:rPr>
          <w:u w:val="single"/>
        </w:rPr>
        <w:t xml:space="preserve">      </w:t>
      </w:r>
      <w:r>
        <w:rPr>
          <w:spacing w:val="1"/>
          <w:u w:val="single"/>
        </w:rPr>
        <w:t xml:space="preserve"> </w:t>
      </w:r>
      <w:r>
        <w:t>,</w:t>
      </w:r>
      <w:proofErr w:type="gramEnd"/>
      <w:r>
        <w:t xml:space="preserve"> usando dos recursos</w:t>
      </w:r>
      <w:r>
        <w:rPr>
          <w:spacing w:val="1"/>
        </w:rPr>
        <w:t xml:space="preserve"> </w:t>
      </w:r>
      <w:r>
        <w:t>legais e acompanhando-os, conferindo-lhes, ainda, poderes especiais para desistir de</w:t>
      </w:r>
      <w:r>
        <w:rPr>
          <w:spacing w:val="1"/>
        </w:rPr>
        <w:t xml:space="preserve"> </w:t>
      </w:r>
      <w:r>
        <w:t>recursos, apresentar lances verbais, negociar preços e demais condições, confessar,</w:t>
      </w:r>
      <w:r>
        <w:rPr>
          <w:spacing w:val="1"/>
        </w:rPr>
        <w:t xml:space="preserve"> </w:t>
      </w:r>
      <w:r>
        <w:t>transigir, desistir, firmar compromissos ou acordos, receber e dar quitação, podendo</w:t>
      </w:r>
      <w:r>
        <w:rPr>
          <w:spacing w:val="1"/>
        </w:rPr>
        <w:t xml:space="preserve"> </w:t>
      </w:r>
      <w:r>
        <w:t>ainda, substabelecer esta em outrem, com ou sem reservas de iguais poderes, dando</w:t>
      </w:r>
      <w:r>
        <w:rPr>
          <w:spacing w:val="1"/>
        </w:rPr>
        <w:t xml:space="preserve"> </w:t>
      </w:r>
      <w:r>
        <w:t>tudo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bom,</w:t>
      </w:r>
      <w:r>
        <w:rPr>
          <w:spacing w:val="-2"/>
        </w:rPr>
        <w:t xml:space="preserve"> </w:t>
      </w:r>
      <w:r>
        <w:t>firme e</w:t>
      </w:r>
      <w:r>
        <w:rPr>
          <w:spacing w:val="-2"/>
        </w:rPr>
        <w:t xml:space="preserve"> </w:t>
      </w:r>
      <w:r>
        <w:t>valioso.</w:t>
      </w:r>
    </w:p>
    <w:p w:rsidR="00132AF1" w:rsidRDefault="00132AF1">
      <w:pPr>
        <w:pStyle w:val="Corpodetexto"/>
        <w:spacing w:before="10"/>
        <w:rPr>
          <w:sz w:val="15"/>
        </w:rPr>
      </w:pPr>
    </w:p>
    <w:p w:rsidR="00132AF1" w:rsidRDefault="00AF4D8D">
      <w:pPr>
        <w:pStyle w:val="Corpodetexto"/>
        <w:tabs>
          <w:tab w:val="left" w:pos="2089"/>
          <w:tab w:val="left" w:pos="2679"/>
          <w:tab w:val="left" w:pos="4281"/>
          <w:tab w:val="left" w:pos="5294"/>
        </w:tabs>
        <w:spacing w:before="92"/>
        <w:ind w:left="22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t>,</w:t>
      </w:r>
      <w:r>
        <w:rPr>
          <w:rFonts w:ascii="Times New Roman"/>
          <w:u w:val="single"/>
        </w:rPr>
        <w:tab/>
      </w:r>
      <w:proofErr w:type="gramEnd"/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.</w:t>
      </w:r>
    </w:p>
    <w:p w:rsidR="00132AF1" w:rsidRDefault="00132AF1">
      <w:pPr>
        <w:pStyle w:val="Corpodetexto"/>
        <w:rPr>
          <w:sz w:val="26"/>
        </w:rPr>
      </w:pPr>
    </w:p>
    <w:p w:rsidR="00132AF1" w:rsidRDefault="00132AF1">
      <w:pPr>
        <w:pStyle w:val="Corpodetexto"/>
        <w:rPr>
          <w:sz w:val="26"/>
        </w:rPr>
      </w:pPr>
    </w:p>
    <w:p w:rsidR="00132AF1" w:rsidRDefault="00AF4D8D">
      <w:pPr>
        <w:spacing w:before="230"/>
        <w:ind w:left="202" w:right="509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(Representante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Legal)</w:t>
      </w:r>
    </w:p>
    <w:p w:rsidR="00132AF1" w:rsidRDefault="00AF4D8D">
      <w:pPr>
        <w:ind w:left="201" w:right="509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(Observação: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comprovar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competência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dar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procuração).</w:t>
      </w:r>
    </w:p>
    <w:p w:rsidR="00132AF1" w:rsidRDefault="00132AF1">
      <w:pPr>
        <w:pStyle w:val="Corpodetexto"/>
        <w:rPr>
          <w:rFonts w:ascii="Arial"/>
          <w:i/>
          <w:sz w:val="22"/>
        </w:rPr>
      </w:pPr>
    </w:p>
    <w:p w:rsidR="00132AF1" w:rsidRDefault="00132AF1">
      <w:pPr>
        <w:pStyle w:val="Corpodetexto"/>
        <w:rPr>
          <w:rFonts w:ascii="Arial"/>
          <w:i/>
          <w:sz w:val="22"/>
        </w:rPr>
      </w:pPr>
    </w:p>
    <w:p w:rsidR="00132AF1" w:rsidRDefault="00132AF1">
      <w:pPr>
        <w:pStyle w:val="Corpodetexto"/>
        <w:rPr>
          <w:rFonts w:ascii="Arial"/>
          <w:i/>
          <w:sz w:val="22"/>
        </w:rPr>
      </w:pPr>
    </w:p>
    <w:p w:rsidR="00132AF1" w:rsidRDefault="00132AF1">
      <w:pPr>
        <w:pStyle w:val="Corpodetexto"/>
        <w:rPr>
          <w:rFonts w:ascii="Arial"/>
          <w:i/>
          <w:sz w:val="22"/>
        </w:rPr>
      </w:pPr>
    </w:p>
    <w:p w:rsidR="00132AF1" w:rsidRDefault="00AF4D8D">
      <w:pPr>
        <w:spacing w:before="138"/>
        <w:ind w:left="220" w:right="359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</w:t>
      </w:r>
      <w:r>
        <w:rPr>
          <w:rFonts w:ascii="Arial" w:hAnsi="Arial"/>
          <w:i/>
          <w:spacing w:val="15"/>
          <w:sz w:val="20"/>
        </w:rPr>
        <w:t xml:space="preserve"> </w:t>
      </w:r>
      <w:r>
        <w:rPr>
          <w:rFonts w:ascii="Arial" w:hAnsi="Arial"/>
          <w:i/>
          <w:sz w:val="20"/>
        </w:rPr>
        <w:t>Este</w:t>
      </w:r>
      <w:r>
        <w:rPr>
          <w:rFonts w:ascii="Arial" w:hAnsi="Arial"/>
          <w:i/>
          <w:spacing w:val="16"/>
          <w:sz w:val="20"/>
        </w:rPr>
        <w:t xml:space="preserve"> </w:t>
      </w:r>
      <w:r>
        <w:rPr>
          <w:rFonts w:ascii="Arial" w:hAnsi="Arial"/>
          <w:i/>
          <w:sz w:val="20"/>
        </w:rPr>
        <w:t>documento</w:t>
      </w:r>
      <w:r>
        <w:rPr>
          <w:rFonts w:ascii="Arial" w:hAnsi="Arial"/>
          <w:i/>
          <w:spacing w:val="18"/>
          <w:sz w:val="20"/>
        </w:rPr>
        <w:t xml:space="preserve"> </w:t>
      </w:r>
      <w:r>
        <w:rPr>
          <w:rFonts w:ascii="Arial" w:hAnsi="Arial"/>
          <w:i/>
          <w:sz w:val="20"/>
        </w:rPr>
        <w:t>deverá</w:t>
      </w:r>
      <w:r>
        <w:rPr>
          <w:rFonts w:ascii="Arial" w:hAnsi="Arial"/>
          <w:i/>
          <w:spacing w:val="19"/>
          <w:sz w:val="20"/>
        </w:rPr>
        <w:t xml:space="preserve"> </w:t>
      </w:r>
      <w:r>
        <w:rPr>
          <w:rFonts w:ascii="Arial" w:hAnsi="Arial"/>
          <w:i/>
          <w:sz w:val="20"/>
        </w:rPr>
        <w:t>ser</w:t>
      </w:r>
      <w:r>
        <w:rPr>
          <w:rFonts w:ascii="Arial" w:hAnsi="Arial"/>
          <w:i/>
          <w:spacing w:val="17"/>
          <w:sz w:val="20"/>
        </w:rPr>
        <w:t xml:space="preserve"> </w:t>
      </w:r>
      <w:r>
        <w:rPr>
          <w:rFonts w:ascii="Arial" w:hAnsi="Arial"/>
          <w:i/>
          <w:sz w:val="20"/>
        </w:rPr>
        <w:t>apresentado</w:t>
      </w:r>
      <w:r>
        <w:rPr>
          <w:rFonts w:ascii="Arial" w:hAnsi="Arial"/>
          <w:i/>
          <w:spacing w:val="16"/>
          <w:sz w:val="20"/>
        </w:rPr>
        <w:t xml:space="preserve"> </w:t>
      </w:r>
      <w:r w:rsidR="00110B59">
        <w:rPr>
          <w:rFonts w:ascii="Arial" w:hAnsi="Arial"/>
          <w:i/>
          <w:sz w:val="20"/>
        </w:rPr>
        <w:t>ao pregoeiro</w:t>
      </w:r>
      <w:r>
        <w:rPr>
          <w:rFonts w:ascii="Arial" w:hAnsi="Arial"/>
          <w:i/>
          <w:spacing w:val="15"/>
          <w:sz w:val="20"/>
        </w:rPr>
        <w:t xml:space="preserve"> </w:t>
      </w:r>
      <w:r>
        <w:rPr>
          <w:rFonts w:ascii="Arial" w:hAnsi="Arial"/>
          <w:i/>
          <w:sz w:val="20"/>
        </w:rPr>
        <w:t>no</w:t>
      </w:r>
      <w:r>
        <w:rPr>
          <w:rFonts w:ascii="Arial" w:hAnsi="Arial"/>
          <w:i/>
          <w:spacing w:val="18"/>
          <w:sz w:val="20"/>
        </w:rPr>
        <w:t xml:space="preserve"> </w:t>
      </w:r>
      <w:r>
        <w:rPr>
          <w:rFonts w:ascii="Arial" w:hAnsi="Arial"/>
          <w:i/>
          <w:sz w:val="20"/>
        </w:rPr>
        <w:t>momento</w:t>
      </w:r>
      <w:r>
        <w:rPr>
          <w:rFonts w:ascii="Arial" w:hAnsi="Arial"/>
          <w:i/>
          <w:spacing w:val="20"/>
          <w:sz w:val="20"/>
        </w:rPr>
        <w:t xml:space="preserve"> </w:t>
      </w:r>
      <w:r>
        <w:rPr>
          <w:rFonts w:ascii="Arial" w:hAnsi="Arial"/>
          <w:i/>
          <w:sz w:val="20"/>
        </w:rPr>
        <w:t>do</w:t>
      </w:r>
      <w:r>
        <w:rPr>
          <w:rFonts w:ascii="Arial" w:hAnsi="Arial"/>
          <w:i/>
          <w:spacing w:val="17"/>
          <w:sz w:val="20"/>
        </w:rPr>
        <w:t xml:space="preserve"> </w:t>
      </w:r>
      <w:r>
        <w:rPr>
          <w:rFonts w:ascii="Arial" w:hAnsi="Arial"/>
          <w:i/>
          <w:sz w:val="20"/>
        </w:rPr>
        <w:t>Credenciamento,</w:t>
      </w:r>
      <w:r>
        <w:rPr>
          <w:rFonts w:ascii="Arial" w:hAnsi="Arial"/>
          <w:i/>
          <w:spacing w:val="18"/>
          <w:sz w:val="20"/>
        </w:rPr>
        <w:t xml:space="preserve"> </w:t>
      </w:r>
      <w:r>
        <w:rPr>
          <w:rFonts w:ascii="Arial" w:hAnsi="Arial"/>
          <w:i/>
          <w:sz w:val="20"/>
        </w:rPr>
        <w:t>acompanhado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do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ato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constitutivo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documento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de identidade.</w:t>
      </w:r>
    </w:p>
    <w:p w:rsidR="00132AF1" w:rsidRDefault="00132AF1">
      <w:pPr>
        <w:rPr>
          <w:rFonts w:ascii="Arial" w:hAnsi="Arial"/>
          <w:sz w:val="20"/>
        </w:rPr>
        <w:sectPr w:rsidR="00132AF1">
          <w:headerReference w:type="default" r:id="rId13"/>
          <w:pgSz w:w="11910" w:h="16840"/>
          <w:pgMar w:top="2680" w:right="180" w:bottom="280" w:left="1580" w:header="858" w:footer="0" w:gutter="0"/>
          <w:cols w:space="720"/>
        </w:sectPr>
      </w:pPr>
    </w:p>
    <w:p w:rsidR="00D51DA4" w:rsidRDefault="00D51DA4" w:rsidP="00D51DA4">
      <w:pPr>
        <w:spacing w:before="11"/>
        <w:ind w:left="2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lastRenderedPageBreak/>
        <w:t>ANEXO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V</w:t>
      </w:r>
      <w:r>
        <w:rPr>
          <w:rFonts w:ascii="Arial"/>
          <w:b/>
          <w:sz w:val="28"/>
        </w:rPr>
        <w:t>II</w:t>
      </w:r>
    </w:p>
    <w:p w:rsidR="00132AF1" w:rsidRDefault="00132AF1">
      <w:pPr>
        <w:pStyle w:val="Corpodetexto"/>
        <w:spacing w:before="9"/>
        <w:rPr>
          <w:rFonts w:ascii="Arial"/>
          <w:i/>
          <w:sz w:val="15"/>
        </w:rPr>
      </w:pPr>
    </w:p>
    <w:p w:rsidR="00132AF1" w:rsidRDefault="00AF4D8D">
      <w:pPr>
        <w:pStyle w:val="Ttulo2"/>
        <w:spacing w:before="93"/>
        <w:ind w:right="4326"/>
      </w:pPr>
      <w:r>
        <w:t>Processo Administrativo de Licitação nº. 152/2021</w:t>
      </w:r>
      <w:r>
        <w:rPr>
          <w:spacing w:val="-64"/>
        </w:rPr>
        <w:t xml:space="preserve"> </w:t>
      </w:r>
      <w:r>
        <w:t>Pregão</w:t>
      </w:r>
      <w:r>
        <w:rPr>
          <w:spacing w:val="-1"/>
        </w:rPr>
        <w:t xml:space="preserve"> </w:t>
      </w:r>
      <w:r>
        <w:t>Presencial</w:t>
      </w:r>
      <w:r>
        <w:rPr>
          <w:spacing w:val="2"/>
        </w:rPr>
        <w:t xml:space="preserve"> </w:t>
      </w:r>
      <w:r>
        <w:t>n°.</w:t>
      </w:r>
      <w:r>
        <w:rPr>
          <w:spacing w:val="2"/>
        </w:rPr>
        <w:t xml:space="preserve"> </w:t>
      </w:r>
      <w:r>
        <w:t>059/2021</w:t>
      </w:r>
    </w:p>
    <w:p w:rsidR="00132AF1" w:rsidRDefault="00132AF1">
      <w:pPr>
        <w:pStyle w:val="Corpodetexto"/>
        <w:rPr>
          <w:rFonts w:ascii="Arial"/>
          <w:b/>
        </w:rPr>
      </w:pPr>
    </w:p>
    <w:p w:rsidR="00132AF1" w:rsidRDefault="00AF4D8D">
      <w:pPr>
        <w:ind w:left="4708" w:right="421" w:hanging="417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MODELO DE DECLARAÇÃO PARA MICROEMPRESA E EMPRESA DE PEQUENO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PORTE</w:t>
      </w:r>
    </w:p>
    <w:p w:rsidR="00132AF1" w:rsidRDefault="00132AF1">
      <w:pPr>
        <w:pStyle w:val="Corpodetexto"/>
        <w:spacing w:before="2"/>
        <w:rPr>
          <w:rFonts w:ascii="Arial"/>
          <w:b/>
        </w:rPr>
      </w:pPr>
    </w:p>
    <w:p w:rsidR="00132AF1" w:rsidRDefault="00AF4D8D">
      <w:pPr>
        <w:pStyle w:val="Corpodetexto"/>
        <w:tabs>
          <w:tab w:val="left" w:pos="4250"/>
          <w:tab w:val="left" w:pos="5227"/>
          <w:tab w:val="left" w:pos="9961"/>
        </w:tabs>
        <w:spacing w:line="360" w:lineRule="auto"/>
        <w:ind w:left="220" w:right="116"/>
        <w:jc w:val="both"/>
      </w:pPr>
      <w:r>
        <w:t xml:space="preserve">A    </w:t>
      </w:r>
      <w:r>
        <w:rPr>
          <w:spacing w:val="4"/>
        </w:rPr>
        <w:t xml:space="preserve"> </w:t>
      </w:r>
      <w:r>
        <w:t>Empresa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_    </w:t>
      </w:r>
      <w:r>
        <w:rPr>
          <w:spacing w:val="3"/>
        </w:rPr>
        <w:t xml:space="preserve"> </w:t>
      </w:r>
      <w:r>
        <w:t xml:space="preserve">CNPJ    </w:t>
      </w:r>
      <w:r>
        <w:rPr>
          <w:spacing w:val="7"/>
        </w:rPr>
        <w:t xml:space="preserve"> </w:t>
      </w:r>
      <w:r>
        <w:t>nº.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,</w:t>
      </w:r>
      <w:r>
        <w:rPr>
          <w:spacing w:val="-64"/>
        </w:rPr>
        <w:t xml:space="preserve"> </w:t>
      </w:r>
      <w:r>
        <w:t>Telefone/Fax:</w:t>
      </w:r>
      <w:proofErr w:type="gramStart"/>
      <w:r>
        <w:t xml:space="preserve">   </w:t>
      </w:r>
      <w:r>
        <w:rPr>
          <w:spacing w:val="1"/>
        </w:rPr>
        <w:t xml:space="preserve"> </w:t>
      </w:r>
      <w:proofErr w:type="gramEnd"/>
      <w:r>
        <w:t xml:space="preserve">(      </w:t>
      </w:r>
      <w:r>
        <w:rPr>
          <w:spacing w:val="61"/>
        </w:rPr>
        <w:t xml:space="preserve"> </w:t>
      </w:r>
      <w:r>
        <w:t>)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por</w:t>
      </w:r>
      <w:r>
        <w:rPr>
          <w:spacing w:val="62"/>
        </w:rPr>
        <w:t xml:space="preserve"> </w:t>
      </w:r>
      <w:r>
        <w:t>intermédio</w:t>
      </w:r>
      <w:r>
        <w:rPr>
          <w:spacing w:val="6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seu</w:t>
      </w:r>
      <w:r>
        <w:rPr>
          <w:spacing w:val="65"/>
        </w:rPr>
        <w:t xml:space="preserve"> </w:t>
      </w:r>
      <w:r>
        <w:t>representante</w:t>
      </w:r>
      <w:r>
        <w:rPr>
          <w:spacing w:val="65"/>
        </w:rPr>
        <w:t xml:space="preserve"> </w:t>
      </w:r>
      <w:r>
        <w:t>legal</w:t>
      </w:r>
    </w:p>
    <w:p w:rsidR="00132AF1" w:rsidRDefault="00AF4D8D">
      <w:pPr>
        <w:pStyle w:val="Corpodetexto"/>
        <w:tabs>
          <w:tab w:val="left" w:pos="5157"/>
        </w:tabs>
        <w:spacing w:line="360" w:lineRule="auto"/>
        <w:ind w:left="220" w:right="116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DECLARA,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disposto</w:t>
      </w:r>
      <w:r>
        <w:rPr>
          <w:spacing w:val="66"/>
        </w:rPr>
        <w:t xml:space="preserve"> </w:t>
      </w:r>
      <w:r>
        <w:t>nos</w:t>
      </w:r>
      <w:r>
        <w:rPr>
          <w:spacing w:val="-64"/>
        </w:rPr>
        <w:t xml:space="preserve"> </w:t>
      </w:r>
      <w:r>
        <w:t>arts.</w:t>
      </w:r>
      <w:r>
        <w:rPr>
          <w:spacing w:val="1"/>
        </w:rPr>
        <w:t xml:space="preserve"> </w:t>
      </w:r>
      <w:r>
        <w:t>42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123/06,</w:t>
      </w:r>
      <w:r>
        <w:rPr>
          <w:spacing w:val="1"/>
        </w:rPr>
        <w:t xml:space="preserve"> </w:t>
      </w:r>
      <w:r>
        <w:t>alterada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</w:t>
      </w:r>
      <w:r>
        <w:rPr>
          <w:spacing w:val="66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147/2011 e Lei Complementar nº. 155/2016, ser microempresa/empresa de pequeno porte</w:t>
      </w:r>
      <w:r>
        <w:rPr>
          <w:spacing w:val="1"/>
        </w:rPr>
        <w:t xml:space="preserve"> </w:t>
      </w:r>
      <w:r>
        <w:t>nos termos da legislação vigente. Sendo sua intenção fazer uso dos benefícios previstos na</w:t>
      </w:r>
      <w:r>
        <w:rPr>
          <w:spacing w:val="-64"/>
        </w:rPr>
        <w:t xml:space="preserve"> </w:t>
      </w:r>
      <w:r>
        <w:t>norma</w:t>
      </w:r>
      <w:r>
        <w:rPr>
          <w:spacing w:val="-2"/>
        </w:rPr>
        <w:t xml:space="preserve"> </w:t>
      </w:r>
      <w:r>
        <w:t>citada.</w:t>
      </w:r>
    </w:p>
    <w:p w:rsidR="00132AF1" w:rsidRDefault="00132AF1">
      <w:pPr>
        <w:pStyle w:val="Corpodetexto"/>
        <w:rPr>
          <w:sz w:val="36"/>
        </w:rPr>
      </w:pPr>
    </w:p>
    <w:p w:rsidR="00132AF1" w:rsidRDefault="00AF4D8D">
      <w:pPr>
        <w:pStyle w:val="Corpodetexto"/>
        <w:spacing w:before="1" w:line="360" w:lineRule="auto"/>
        <w:ind w:left="220" w:right="113"/>
        <w:jc w:val="both"/>
      </w:pPr>
      <w:r>
        <w:t>Bem como declara que fará uso dos benefícios concedidos pela norma infraconstitucional</w:t>
      </w:r>
      <w:r>
        <w:rPr>
          <w:spacing w:val="1"/>
        </w:rPr>
        <w:t xml:space="preserve"> </w:t>
      </w:r>
      <w:r>
        <w:t>acima</w:t>
      </w:r>
      <w:r>
        <w:rPr>
          <w:spacing w:val="-1"/>
        </w:rPr>
        <w:t xml:space="preserve"> </w:t>
      </w:r>
      <w:r>
        <w:t>mencionada.</w:t>
      </w: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8"/>
        <w:rPr>
          <w:sz w:val="19"/>
        </w:rPr>
      </w:pPr>
    </w:p>
    <w:p w:rsidR="00132AF1" w:rsidRDefault="00AF4D8D">
      <w:pPr>
        <w:pStyle w:val="Corpodetexto"/>
        <w:tabs>
          <w:tab w:val="left" w:pos="2890"/>
          <w:tab w:val="left" w:pos="3480"/>
          <w:tab w:val="left" w:pos="6148"/>
          <w:tab w:val="left" w:pos="6894"/>
        </w:tabs>
        <w:spacing w:before="93"/>
        <w:ind w:left="22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t>,</w:t>
      </w:r>
      <w:r>
        <w:rPr>
          <w:rFonts w:ascii="Times New Roman"/>
          <w:u w:val="single"/>
        </w:rPr>
        <w:tab/>
      </w:r>
      <w:proofErr w:type="gramEnd"/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.</w:t>
      </w:r>
    </w:p>
    <w:p w:rsidR="00132AF1" w:rsidRDefault="00132AF1">
      <w:pPr>
        <w:pStyle w:val="Corpodetexto"/>
        <w:rPr>
          <w:sz w:val="26"/>
        </w:rPr>
      </w:pPr>
    </w:p>
    <w:p w:rsidR="00132AF1" w:rsidRDefault="00132AF1">
      <w:pPr>
        <w:pStyle w:val="Corpodetexto"/>
        <w:rPr>
          <w:sz w:val="26"/>
        </w:rPr>
      </w:pPr>
    </w:p>
    <w:p w:rsidR="00132AF1" w:rsidRDefault="00132AF1">
      <w:pPr>
        <w:pStyle w:val="Corpodetexto"/>
        <w:rPr>
          <w:sz w:val="26"/>
        </w:rPr>
      </w:pPr>
    </w:p>
    <w:p w:rsidR="00132AF1" w:rsidRDefault="00AF4D8D">
      <w:pPr>
        <w:spacing w:before="208"/>
        <w:ind w:left="607" w:right="509"/>
        <w:jc w:val="center"/>
        <w:rPr>
          <w:sz w:val="20"/>
        </w:rPr>
      </w:pPr>
      <w:r>
        <w:rPr>
          <w:sz w:val="20"/>
        </w:rPr>
        <w:t>Representante</w:t>
      </w:r>
      <w:r>
        <w:rPr>
          <w:spacing w:val="-5"/>
          <w:sz w:val="20"/>
        </w:rPr>
        <w:t xml:space="preserve"> </w:t>
      </w:r>
      <w:r>
        <w:rPr>
          <w:sz w:val="20"/>
        </w:rPr>
        <w:t>Legal</w:t>
      </w:r>
    </w:p>
    <w:p w:rsidR="00132AF1" w:rsidRDefault="00132AF1">
      <w:pPr>
        <w:jc w:val="center"/>
        <w:rPr>
          <w:sz w:val="20"/>
        </w:rPr>
        <w:sectPr w:rsidR="00132AF1">
          <w:headerReference w:type="default" r:id="rId14"/>
          <w:pgSz w:w="11910" w:h="16840"/>
          <w:pgMar w:top="268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spacing w:before="11"/>
        <w:rPr>
          <w:sz w:val="15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AF4D8D">
      <w:pPr>
        <w:pStyle w:val="Ttulo1"/>
        <w:spacing w:before="235"/>
        <w:ind w:left="204" w:right="509"/>
        <w:jc w:val="center"/>
      </w:pPr>
      <w:r>
        <w:t xml:space="preserve">ANEXO </w:t>
      </w:r>
      <w:r w:rsidR="000840D7">
        <w:t>VII</w:t>
      </w:r>
      <w:r w:rsidR="00D51DA4">
        <w:t>I</w:t>
      </w:r>
    </w:p>
    <w:p w:rsidR="00132AF1" w:rsidRDefault="00132AF1">
      <w:pPr>
        <w:pStyle w:val="Corpodetexto"/>
        <w:spacing w:before="10"/>
        <w:rPr>
          <w:rFonts w:ascii="Arial"/>
          <w:b/>
          <w:sz w:val="23"/>
        </w:rPr>
      </w:pPr>
    </w:p>
    <w:p w:rsidR="00132AF1" w:rsidRDefault="00AF4D8D">
      <w:pPr>
        <w:pStyle w:val="Ttulo2"/>
        <w:ind w:right="4326"/>
      </w:pPr>
      <w:r>
        <w:t>Processo Administrativo de Licitação nº. 152/2021</w:t>
      </w:r>
      <w:r>
        <w:rPr>
          <w:spacing w:val="-64"/>
        </w:rPr>
        <w:t xml:space="preserve"> </w:t>
      </w:r>
      <w:r>
        <w:t>Pregão</w:t>
      </w:r>
      <w:r>
        <w:rPr>
          <w:spacing w:val="-1"/>
        </w:rPr>
        <w:t xml:space="preserve"> </w:t>
      </w:r>
      <w:r>
        <w:t>Presencial</w:t>
      </w:r>
      <w:r>
        <w:rPr>
          <w:spacing w:val="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059/2021</w:t>
      </w:r>
    </w:p>
    <w:p w:rsidR="00132AF1" w:rsidRDefault="00132AF1">
      <w:pPr>
        <w:pStyle w:val="Corpodetexto"/>
        <w:rPr>
          <w:rFonts w:ascii="Arial"/>
          <w:b/>
        </w:rPr>
      </w:pPr>
    </w:p>
    <w:p w:rsidR="00132AF1" w:rsidRDefault="00AF4D8D">
      <w:pPr>
        <w:tabs>
          <w:tab w:val="left" w:pos="3594"/>
          <w:tab w:val="left" w:pos="4319"/>
        </w:tabs>
        <w:ind w:right="248"/>
        <w:jc w:val="center"/>
        <w:rPr>
          <w:rFonts w:ascii="Times New Roman" w:hAnsi="Times New Roman"/>
          <w:sz w:val="24"/>
        </w:rPr>
      </w:pPr>
      <w:r>
        <w:rPr>
          <w:rFonts w:ascii="Arial" w:hAnsi="Arial"/>
          <w:b/>
          <w:i/>
          <w:sz w:val="24"/>
        </w:rPr>
        <w:t>MINUTA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CONTRATO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nº.</w:t>
      </w:r>
      <w:r>
        <w:rPr>
          <w:rFonts w:ascii="Times New Roman" w:hAnsi="Times New Roman"/>
          <w:b/>
          <w:i/>
          <w:sz w:val="24"/>
          <w:u w:val="thick"/>
        </w:rPr>
        <w:tab/>
      </w:r>
      <w:r>
        <w:rPr>
          <w:rFonts w:ascii="Arial" w:hAnsi="Arial"/>
          <w:b/>
          <w:i/>
          <w:sz w:val="24"/>
        </w:rPr>
        <w:t>/</w:t>
      </w:r>
      <w:proofErr w:type="gramStart"/>
      <w:r>
        <w:rPr>
          <w:rFonts w:ascii="Arial" w:hAnsi="Arial"/>
          <w:b/>
          <w:i/>
          <w:spacing w:val="2"/>
          <w:sz w:val="24"/>
        </w:rPr>
        <w:t xml:space="preserve"> </w:t>
      </w:r>
      <w:r>
        <w:rPr>
          <w:rFonts w:ascii="Times New Roman" w:hAnsi="Times New Roman"/>
          <w:sz w:val="24"/>
          <w:u w:val="thick"/>
        </w:rPr>
        <w:t xml:space="preserve"> </w:t>
      </w:r>
      <w:proofErr w:type="gramEnd"/>
      <w:r>
        <w:rPr>
          <w:rFonts w:ascii="Times New Roman" w:hAnsi="Times New Roman"/>
          <w:sz w:val="24"/>
          <w:u w:val="thick"/>
        </w:rPr>
        <w:tab/>
      </w:r>
    </w:p>
    <w:p w:rsidR="00132AF1" w:rsidRDefault="00132AF1">
      <w:pPr>
        <w:pStyle w:val="Corpodetexto"/>
        <w:rPr>
          <w:rFonts w:ascii="Times New Roman"/>
          <w:sz w:val="16"/>
        </w:rPr>
      </w:pPr>
    </w:p>
    <w:p w:rsidR="00132AF1" w:rsidRDefault="00AF4D8D">
      <w:pPr>
        <w:pStyle w:val="Ttulo2"/>
        <w:tabs>
          <w:tab w:val="left" w:pos="7946"/>
        </w:tabs>
        <w:spacing w:before="92"/>
        <w:ind w:left="3054" w:right="523"/>
        <w:jc w:val="both"/>
      </w:pPr>
      <w:r>
        <w:t>Termo de Contrato que Entre si Celebram o Município de</w:t>
      </w:r>
      <w:r>
        <w:rPr>
          <w:spacing w:val="1"/>
        </w:rPr>
        <w:t xml:space="preserve"> </w:t>
      </w:r>
      <w:r>
        <w:t>São Thomé das Letras - MG</w:t>
      </w:r>
      <w:r>
        <w:rPr>
          <w:spacing w:val="88"/>
        </w:rPr>
        <w:t xml:space="preserve"> </w:t>
      </w:r>
      <w:r>
        <w:t>e</w:t>
      </w:r>
      <w:r>
        <w:rPr>
          <w:spacing w:val="88"/>
        </w:rPr>
        <w:t xml:space="preserve"> </w:t>
      </w:r>
      <w:r>
        <w:t>a</w:t>
      </w:r>
      <w:r>
        <w:rPr>
          <w:spacing w:val="88"/>
        </w:rPr>
        <w:t xml:space="preserve"> </w:t>
      </w:r>
      <w:r>
        <w:t>Empresa</w:t>
      </w:r>
      <w:r>
        <w:rPr>
          <w:rFonts w:ascii="Times New Roman" w:hAnsi="Times New Roman"/>
          <w:u w:val="thick"/>
        </w:rPr>
        <w:tab/>
      </w:r>
      <w:r>
        <w:t>,</w:t>
      </w:r>
      <w:r>
        <w:rPr>
          <w:spacing w:val="18"/>
        </w:rPr>
        <w:t xml:space="preserve"> </w:t>
      </w:r>
      <w:r>
        <w:t>tendo</w:t>
      </w:r>
      <w:r>
        <w:rPr>
          <w:spacing w:val="15"/>
        </w:rPr>
        <w:t xml:space="preserve"> </w:t>
      </w:r>
      <w:r>
        <w:t>como</w:t>
      </w:r>
      <w:r>
        <w:rPr>
          <w:spacing w:val="-65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aquisição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veículos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diário de estudantes, denominado Ônibus Escolar Rural</w:t>
      </w:r>
      <w:r>
        <w:rPr>
          <w:spacing w:val="1"/>
        </w:rPr>
        <w:t xml:space="preserve"> </w:t>
      </w:r>
      <w:r>
        <w:t xml:space="preserve">(ORE </w:t>
      </w:r>
      <w:proofErr w:type="gramStart"/>
      <w:r>
        <w:t>1</w:t>
      </w:r>
      <w:proofErr w:type="gramEnd"/>
      <w:r>
        <w:t>), em atendimento à Rede Educacional Municipal e</w:t>
      </w:r>
      <w:r>
        <w:rPr>
          <w:spacing w:val="-64"/>
        </w:rPr>
        <w:t xml:space="preserve"> </w:t>
      </w:r>
      <w:r>
        <w:t>Estadual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do município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São Thomé das Letras - MG, MG.</w:t>
      </w:r>
    </w:p>
    <w:p w:rsidR="00132AF1" w:rsidRDefault="00132AF1">
      <w:pPr>
        <w:pStyle w:val="Corpodetexto"/>
        <w:rPr>
          <w:rFonts w:ascii="Arial"/>
          <w:b/>
        </w:rPr>
      </w:pPr>
    </w:p>
    <w:p w:rsidR="00132AF1" w:rsidRDefault="00AF4D8D">
      <w:pPr>
        <w:pStyle w:val="Corpodetexto"/>
        <w:tabs>
          <w:tab w:val="left" w:pos="8510"/>
        </w:tabs>
        <w:ind w:left="220" w:right="523"/>
        <w:jc w:val="both"/>
      </w:pPr>
      <w:r>
        <w:t>O Município de São Thomé das Letras - MG, Estado de Minas Gerais, pessoa jurídica de direito público</w:t>
      </w:r>
      <w:r>
        <w:rPr>
          <w:spacing w:val="1"/>
        </w:rPr>
        <w:t xml:space="preserve"> </w:t>
      </w:r>
      <w:r>
        <w:t xml:space="preserve">interno, sediada na </w:t>
      </w:r>
      <w:r w:rsidR="002C62AC">
        <w:t>Praça Barão de Alfenas</w:t>
      </w:r>
      <w:r>
        <w:t xml:space="preserve">, </w:t>
      </w:r>
      <w:r w:rsidR="002C62AC">
        <w:t>nº. 100</w:t>
      </w:r>
      <w:r>
        <w:t>, Centro, inscrito no CNPJ sob o nº.</w:t>
      </w:r>
      <w:r>
        <w:rPr>
          <w:spacing w:val="1"/>
        </w:rPr>
        <w:t xml:space="preserve"> </w:t>
      </w:r>
      <w:r w:rsidR="006B7AE4">
        <w:t>18.008.920/0001-11</w:t>
      </w:r>
      <w:r>
        <w:t>, neste ato representado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 xml:space="preserve">Prefeito, Sr. </w:t>
      </w:r>
      <w:r w:rsidR="006B7AE4">
        <w:t>Tomé Reis Alvarenga</w:t>
      </w:r>
      <w:r>
        <w:t>,</w:t>
      </w:r>
      <w:r>
        <w:rPr>
          <w:spacing w:val="1"/>
        </w:rPr>
        <w:t xml:space="preserve"> </w:t>
      </w:r>
      <w:r>
        <w:t>brasileiro,</w:t>
      </w:r>
      <w:r>
        <w:rPr>
          <w:spacing w:val="1"/>
        </w:rPr>
        <w:t xml:space="preserve"> </w:t>
      </w:r>
      <w:r>
        <w:t>casado,</w:t>
      </w:r>
      <w:r>
        <w:rPr>
          <w:spacing w:val="1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Município,</w:t>
      </w:r>
      <w:r>
        <w:rPr>
          <w:spacing w:val="1"/>
        </w:rPr>
        <w:t xml:space="preserve"> </w:t>
      </w:r>
      <w:r>
        <w:t>doravante</w:t>
      </w:r>
      <w:r>
        <w:rPr>
          <w:spacing w:val="1"/>
        </w:rPr>
        <w:t xml:space="preserve"> </w:t>
      </w:r>
      <w:r>
        <w:t>denominado</w:t>
      </w:r>
      <w:r>
        <w:rPr>
          <w:spacing w:val="1"/>
        </w:rPr>
        <w:t xml:space="preserve"> </w:t>
      </w:r>
      <w:r>
        <w:t>simplesmente</w:t>
      </w:r>
      <w:proofErr w:type="gramStart"/>
      <w:r>
        <w:t xml:space="preserve">  </w:t>
      </w:r>
      <w:r>
        <w:rPr>
          <w:spacing w:val="20"/>
        </w:rPr>
        <w:t xml:space="preserve"> </w:t>
      </w:r>
      <w:proofErr w:type="gramEnd"/>
      <w:r>
        <w:rPr>
          <w:rFonts w:ascii="Arial" w:hAnsi="Arial"/>
          <w:b/>
        </w:rPr>
        <w:t xml:space="preserve">CONTRATANTE  </w:t>
      </w:r>
      <w:r>
        <w:rPr>
          <w:rFonts w:ascii="Arial" w:hAnsi="Arial"/>
          <w:b/>
          <w:spacing w:val="19"/>
        </w:rPr>
        <w:t xml:space="preserve"> </w:t>
      </w:r>
      <w:r>
        <w:t xml:space="preserve">e  </w:t>
      </w:r>
      <w:r>
        <w:rPr>
          <w:spacing w:val="19"/>
        </w:rPr>
        <w:t xml:space="preserve"> </w:t>
      </w:r>
      <w:r>
        <w:t xml:space="preserve">a  </w:t>
      </w:r>
      <w:r>
        <w:rPr>
          <w:spacing w:val="22"/>
        </w:rPr>
        <w:t xml:space="preserve"> </w:t>
      </w:r>
      <w:r>
        <w:t>empresa</w:t>
      </w:r>
      <w:r>
        <w:rPr>
          <w:rFonts w:ascii="Times New Roman" w:hAnsi="Times New Roman"/>
          <w:u w:val="single"/>
        </w:rPr>
        <w:tab/>
      </w:r>
      <w:r>
        <w:t>_,</w:t>
      </w:r>
      <w:r>
        <w:rPr>
          <w:spacing w:val="133"/>
        </w:rPr>
        <w:t xml:space="preserve"> </w:t>
      </w:r>
      <w:r>
        <w:t>CNPJ:</w:t>
      </w:r>
    </w:p>
    <w:p w:rsidR="00132AF1" w:rsidRDefault="00AF4D8D">
      <w:pPr>
        <w:pStyle w:val="Corpodetexto"/>
        <w:tabs>
          <w:tab w:val="left" w:pos="2359"/>
          <w:tab w:val="left" w:pos="6772"/>
          <w:tab w:val="left" w:pos="8675"/>
        </w:tabs>
        <w:ind w:left="220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03"/>
        </w:rPr>
        <w:t xml:space="preserve"> </w:t>
      </w:r>
      <w:r>
        <w:t>estabelecida</w:t>
      </w:r>
      <w:r>
        <w:rPr>
          <w:spacing w:val="106"/>
        </w:rPr>
        <w:t xml:space="preserve"> </w:t>
      </w:r>
      <w:r>
        <w:t>à</w:t>
      </w:r>
      <w:r>
        <w:rPr>
          <w:spacing w:val="105"/>
        </w:rPr>
        <w:t xml:space="preserve"> </w:t>
      </w:r>
      <w:r>
        <w:t>Rua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08"/>
        </w:rPr>
        <w:t xml:space="preserve"> </w:t>
      </w:r>
      <w:r>
        <w:t>nº.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02"/>
        </w:rPr>
        <w:t xml:space="preserve"> </w:t>
      </w:r>
      <w:r>
        <w:t>Bairro:</w:t>
      </w:r>
    </w:p>
    <w:p w:rsidR="00132AF1" w:rsidRDefault="00AF4D8D">
      <w:pPr>
        <w:pStyle w:val="Corpodetexto"/>
        <w:tabs>
          <w:tab w:val="left" w:pos="1955"/>
          <w:tab w:val="left" w:pos="7627"/>
        </w:tabs>
        <w:ind w:left="220"/>
        <w:jc w:val="both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 xml:space="preserve">,    </w:t>
      </w:r>
      <w:r>
        <w:rPr>
          <w:spacing w:val="57"/>
        </w:rPr>
        <w:t xml:space="preserve"> </w:t>
      </w:r>
      <w:r>
        <w:t xml:space="preserve">na    </w:t>
      </w:r>
      <w:r>
        <w:rPr>
          <w:spacing w:val="54"/>
        </w:rPr>
        <w:t xml:space="preserve"> </w:t>
      </w:r>
      <w:r>
        <w:t xml:space="preserve">cidade    </w:t>
      </w:r>
      <w:r>
        <w:rPr>
          <w:spacing w:val="55"/>
        </w:rPr>
        <w:t xml:space="preserve"> </w:t>
      </w:r>
      <w:r>
        <w:t>de</w:t>
      </w:r>
      <w:r>
        <w:rPr>
          <w:rFonts w:ascii="Times New Roman"/>
          <w:u w:val="single"/>
        </w:rPr>
        <w:tab/>
      </w:r>
      <w:r>
        <w:t xml:space="preserve">_,    </w:t>
      </w:r>
      <w:r>
        <w:rPr>
          <w:spacing w:val="53"/>
        </w:rPr>
        <w:t xml:space="preserve"> </w:t>
      </w:r>
      <w:r>
        <w:t xml:space="preserve">Estado    </w:t>
      </w:r>
      <w:r>
        <w:rPr>
          <w:spacing w:val="54"/>
        </w:rPr>
        <w:t xml:space="preserve"> </w:t>
      </w:r>
      <w:proofErr w:type="gramStart"/>
      <w:r>
        <w:t>de</w:t>
      </w:r>
      <w:proofErr w:type="gramEnd"/>
    </w:p>
    <w:p w:rsidR="00132AF1" w:rsidRDefault="00AF4D8D">
      <w:pPr>
        <w:pStyle w:val="Corpodetexto"/>
        <w:tabs>
          <w:tab w:val="left" w:pos="2623"/>
          <w:tab w:val="left" w:pos="5279"/>
          <w:tab w:val="left" w:pos="8086"/>
          <w:tab w:val="left" w:pos="8459"/>
        </w:tabs>
        <w:ind w:left="220" w:right="523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representada</w:t>
      </w:r>
      <w:r>
        <w:rPr>
          <w:spacing w:val="5"/>
        </w:rPr>
        <w:t xml:space="preserve"> </w:t>
      </w:r>
      <w:r>
        <w:t>pelo</w:t>
      </w:r>
      <w:r>
        <w:rPr>
          <w:spacing w:val="2"/>
        </w:rPr>
        <w:t xml:space="preserve"> </w:t>
      </w:r>
      <w:proofErr w:type="gramStart"/>
      <w:r>
        <w:t>Sr.</w:t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_, empresário,</w:t>
      </w:r>
      <w:r>
        <w:rPr>
          <w:spacing w:val="-64"/>
        </w:rPr>
        <w:t xml:space="preserve"> </w:t>
      </w:r>
      <w:r>
        <w:t>inscrito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CPF</w:t>
      </w:r>
      <w:r>
        <w:rPr>
          <w:spacing w:val="14"/>
        </w:rPr>
        <w:t xml:space="preserve"> </w:t>
      </w:r>
      <w:r>
        <w:t>sob</w:t>
      </w:r>
      <w:r>
        <w:rPr>
          <w:spacing w:val="14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nº.:</w:t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17"/>
        </w:rPr>
        <w:t xml:space="preserve"> </w:t>
      </w:r>
      <w:r>
        <w:t>RG</w:t>
      </w:r>
      <w:r>
        <w:rPr>
          <w:spacing w:val="13"/>
        </w:rPr>
        <w:t xml:space="preserve"> </w:t>
      </w:r>
      <w:r>
        <w:t>MG</w:t>
      </w:r>
      <w:r>
        <w:rPr>
          <w:spacing w:val="13"/>
        </w:rPr>
        <w:t xml:space="preserve"> </w:t>
      </w:r>
      <w:r>
        <w:t>-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daqui</w:t>
      </w:r>
      <w:r>
        <w:rPr>
          <w:spacing w:val="8"/>
        </w:rPr>
        <w:t xml:space="preserve"> </w:t>
      </w:r>
      <w:r>
        <w:t>por</w:t>
      </w:r>
      <w:r>
        <w:rPr>
          <w:spacing w:val="-65"/>
        </w:rPr>
        <w:t xml:space="preserve"> </w:t>
      </w:r>
      <w:r>
        <w:t>diante</w:t>
      </w:r>
      <w:r>
        <w:rPr>
          <w:spacing w:val="1"/>
        </w:rPr>
        <w:t xml:space="preserve"> </w:t>
      </w:r>
      <w:r>
        <w:t>denominada</w:t>
      </w:r>
      <w:r>
        <w:rPr>
          <w:spacing w:val="1"/>
        </w:rPr>
        <w:t xml:space="preserve"> </w:t>
      </w:r>
      <w:r>
        <w:t>simplesmente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CONTRATADO</w:t>
      </w:r>
      <w:r>
        <w:t>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Administrativo</w:t>
      </w:r>
      <w:r>
        <w:rPr>
          <w:spacing w:val="73"/>
        </w:rPr>
        <w:t xml:space="preserve"> </w:t>
      </w:r>
      <w:r>
        <w:t>de</w:t>
      </w:r>
      <w:r>
        <w:rPr>
          <w:spacing w:val="69"/>
        </w:rPr>
        <w:t xml:space="preserve"> </w:t>
      </w:r>
      <w:r>
        <w:t>Licitação</w:t>
      </w:r>
      <w:r>
        <w:rPr>
          <w:spacing w:val="70"/>
        </w:rPr>
        <w:t xml:space="preserve"> </w:t>
      </w:r>
      <w:r>
        <w:t>Pública</w:t>
      </w:r>
      <w:r>
        <w:rPr>
          <w:spacing w:val="71"/>
        </w:rPr>
        <w:t xml:space="preserve"> </w:t>
      </w:r>
      <w:r>
        <w:t xml:space="preserve">nº. </w:t>
      </w:r>
      <w:r>
        <w:rPr>
          <w:u w:val="single"/>
        </w:rPr>
        <w:t xml:space="preserve">      </w:t>
      </w:r>
      <w:r>
        <w:rPr>
          <w:spacing w:val="1"/>
          <w:u w:val="single"/>
        </w:rPr>
        <w:t xml:space="preserve"> </w:t>
      </w:r>
      <w:r>
        <w:t>/_</w:t>
      </w:r>
      <w:proofErr w:type="gramStart"/>
      <w:r>
        <w:rPr>
          <w:u w:val="single"/>
        </w:rPr>
        <w:t xml:space="preserve">  </w:t>
      </w:r>
      <w:r>
        <w:rPr>
          <w:spacing w:val="64"/>
          <w:u w:val="single"/>
        </w:rPr>
        <w:t xml:space="preserve"> </w:t>
      </w:r>
      <w:proofErr w:type="gramEnd"/>
      <w:r>
        <w:t>,</w:t>
      </w:r>
      <w:r>
        <w:rPr>
          <w:spacing w:val="71"/>
        </w:rPr>
        <w:t xml:space="preserve"> </w:t>
      </w:r>
      <w:r>
        <w:t>Modalidade</w:t>
      </w:r>
      <w:r>
        <w:rPr>
          <w:spacing w:val="70"/>
        </w:rPr>
        <w:t xml:space="preserve"> </w:t>
      </w:r>
      <w:r>
        <w:t>Pregão</w:t>
      </w:r>
      <w:r>
        <w:rPr>
          <w:spacing w:val="75"/>
        </w:rPr>
        <w:t xml:space="preserve"> </w:t>
      </w:r>
      <w:r>
        <w:t>Presencial</w:t>
      </w:r>
      <w:r>
        <w:rPr>
          <w:spacing w:val="69"/>
        </w:rPr>
        <w:t xml:space="preserve"> </w:t>
      </w:r>
      <w:r>
        <w:t>nº:</w:t>
      </w:r>
    </w:p>
    <w:p w:rsidR="00132AF1" w:rsidRDefault="00AF4D8D">
      <w:pPr>
        <w:pStyle w:val="Corpodetexto"/>
        <w:ind w:left="220" w:right="525"/>
        <w:jc w:val="both"/>
      </w:pP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/>
          <w:spacing w:val="-17"/>
          <w:u w:val="single"/>
        </w:rPr>
        <w:t xml:space="preserve"> </w:t>
      </w:r>
      <w:r>
        <w:t>/</w:t>
      </w:r>
      <w:proofErr w:type="gramStart"/>
      <w:r>
        <w:rPr>
          <w:u w:val="single"/>
        </w:rPr>
        <w:t xml:space="preserve">    </w:t>
      </w:r>
      <w:r>
        <w:rPr>
          <w:spacing w:val="1"/>
          <w:u w:val="single"/>
        </w:rPr>
        <w:t xml:space="preserve"> </w:t>
      </w:r>
      <w:r>
        <w:t>,</w:t>
      </w:r>
      <w:proofErr w:type="gramEnd"/>
      <w:r>
        <w:t xml:space="preserve"> e de acordo com a Lei Federal nº. 10.520/02, conjugado com o que couber 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nº. 8.666 de</w:t>
      </w:r>
      <w:r>
        <w:rPr>
          <w:spacing w:val="1"/>
        </w:rPr>
        <w:t xml:space="preserve"> </w:t>
      </w:r>
      <w:r>
        <w:t>21 de</w:t>
      </w:r>
      <w:r>
        <w:rPr>
          <w:spacing w:val="1"/>
        </w:rPr>
        <w:t xml:space="preserve"> </w:t>
      </w:r>
      <w:r>
        <w:t>junho</w:t>
      </w:r>
      <w:r>
        <w:rPr>
          <w:spacing w:val="1"/>
        </w:rPr>
        <w:t xml:space="preserve"> </w:t>
      </w:r>
      <w:r>
        <w:t>de 1993</w:t>
      </w:r>
      <w:proofErr w:type="gramStart"/>
      <w:r>
        <w:t>, resolvem</w:t>
      </w:r>
      <w:proofErr w:type="gramEnd"/>
      <w:r>
        <w:t xml:space="preserve"> celebrar o presente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Administrativo</w:t>
      </w:r>
      <w:r>
        <w:t>,</w:t>
      </w:r>
      <w:r>
        <w:rPr>
          <w:spacing w:val="-1"/>
        </w:rPr>
        <w:t xml:space="preserve"> </w:t>
      </w:r>
      <w:r>
        <w:t>observadas as</w:t>
      </w:r>
      <w:r>
        <w:rPr>
          <w:spacing w:val="-1"/>
        </w:rPr>
        <w:t xml:space="preserve"> </w:t>
      </w:r>
      <w:r>
        <w:t>cláusulas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seguir</w:t>
      </w:r>
      <w:r>
        <w:rPr>
          <w:spacing w:val="-1"/>
        </w:rPr>
        <w:t xml:space="preserve"> </w:t>
      </w:r>
      <w:r>
        <w:t>enunciadas:</w:t>
      </w:r>
    </w:p>
    <w:p w:rsidR="00132AF1" w:rsidRDefault="00132AF1">
      <w:pPr>
        <w:pStyle w:val="Corpodetexto"/>
      </w:pPr>
    </w:p>
    <w:p w:rsidR="00132AF1" w:rsidRDefault="00AF4D8D">
      <w:pPr>
        <w:pStyle w:val="Corpodetexto"/>
        <w:spacing w:before="1"/>
        <w:ind w:left="220" w:right="524"/>
        <w:jc w:val="both"/>
      </w:pPr>
      <w:r>
        <w:rPr>
          <w:rFonts w:ascii="Arial" w:hAnsi="Arial"/>
          <w:b/>
        </w:rPr>
        <w:t xml:space="preserve">CLÁUSULA PRIMEIRA - OBJETO – </w:t>
      </w:r>
      <w:r>
        <w:t>O objeto deste contrato é Registro de Preços para</w:t>
      </w:r>
      <w:r>
        <w:rPr>
          <w:spacing w:val="-64"/>
        </w:rPr>
        <w:t xml:space="preserve"> </w:t>
      </w:r>
      <w:r>
        <w:t>Futura aquisição de veículos de transporte escolar diário de estudantes, denominado</w:t>
      </w:r>
      <w:r>
        <w:rPr>
          <w:spacing w:val="1"/>
        </w:rPr>
        <w:t xml:space="preserve"> </w:t>
      </w:r>
      <w:r>
        <w:t>Ônibus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Rural</w:t>
      </w:r>
      <w:r>
        <w:rPr>
          <w:spacing w:val="1"/>
        </w:rPr>
        <w:t xml:space="preserve"> </w:t>
      </w:r>
      <w:r>
        <w:t>(ORE</w:t>
      </w:r>
      <w:r>
        <w:rPr>
          <w:spacing w:val="1"/>
        </w:rPr>
        <w:t xml:space="preserve"> </w:t>
      </w:r>
      <w:proofErr w:type="gramStart"/>
      <w:r>
        <w:t>1</w:t>
      </w:r>
      <w:proofErr w:type="gramEnd"/>
      <w:r>
        <w:t>),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Rede</w:t>
      </w:r>
      <w:r>
        <w:rPr>
          <w:spacing w:val="1"/>
        </w:rPr>
        <w:t xml:space="preserve"> </w:t>
      </w:r>
      <w:r>
        <w:t>Educacional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Estadual de ensino do município de</w:t>
      </w:r>
      <w:r>
        <w:rPr>
          <w:spacing w:val="1"/>
        </w:rPr>
        <w:t xml:space="preserve"> </w:t>
      </w:r>
      <w:r>
        <w:t>São Thomé das Letras - MG, MG. Conforme o Edital de PREGÃO</w:t>
      </w:r>
      <w:r>
        <w:rPr>
          <w:spacing w:val="1"/>
        </w:rPr>
        <w:t xml:space="preserve"> </w:t>
      </w:r>
      <w:r>
        <w:t>PRESENCIAL Nº 059/2021 e a proposta do CONTRATADO, constante do PROCESSO</w:t>
      </w:r>
      <w:r>
        <w:rPr>
          <w:spacing w:val="1"/>
        </w:rPr>
        <w:t xml:space="preserve"> </w:t>
      </w:r>
      <w:r>
        <w:t>LICITATÓRIO Nº 152/2021, que ficam fazendo partes integrantes deste instrumento,</w:t>
      </w:r>
      <w:r>
        <w:rPr>
          <w:spacing w:val="1"/>
        </w:rPr>
        <w:t xml:space="preserve"> </w:t>
      </w:r>
      <w:r>
        <w:t>exceto</w:t>
      </w:r>
      <w:r>
        <w:rPr>
          <w:spacing w:val="-1"/>
        </w:rPr>
        <w:t xml:space="preserve"> </w:t>
      </w:r>
      <w:r>
        <w:t>no que</w:t>
      </w:r>
      <w:r>
        <w:rPr>
          <w:spacing w:val="3"/>
        </w:rPr>
        <w:t xml:space="preserve"> </w:t>
      </w:r>
      <w:r>
        <w:t>discrepar com quaisquer de</w:t>
      </w:r>
      <w:r>
        <w:rPr>
          <w:spacing w:val="-1"/>
        </w:rPr>
        <w:t xml:space="preserve"> </w:t>
      </w:r>
      <w:r>
        <w:t>suas cláusulas.</w:t>
      </w:r>
    </w:p>
    <w:p w:rsidR="00132AF1" w:rsidRDefault="00132AF1">
      <w:pPr>
        <w:pStyle w:val="Corpodetexto"/>
        <w:spacing w:before="9"/>
        <w:rPr>
          <w:sz w:val="23"/>
        </w:rPr>
      </w:pPr>
    </w:p>
    <w:p w:rsidR="00132AF1" w:rsidRDefault="00AF4D8D">
      <w:pPr>
        <w:ind w:left="220" w:right="523"/>
        <w:jc w:val="both"/>
        <w:rPr>
          <w:sz w:val="24"/>
        </w:rPr>
      </w:pPr>
      <w:r>
        <w:rPr>
          <w:rFonts w:ascii="Arial" w:hAnsi="Arial"/>
          <w:b/>
          <w:i/>
          <w:sz w:val="24"/>
        </w:rPr>
        <w:t xml:space="preserve">1.1 - </w:t>
      </w:r>
      <w:r>
        <w:rPr>
          <w:rFonts w:ascii="Arial" w:hAnsi="Arial"/>
          <w:i/>
          <w:sz w:val="24"/>
        </w:rPr>
        <w:t xml:space="preserve">a </w:t>
      </w:r>
      <w:r>
        <w:rPr>
          <w:rFonts w:ascii="Arial" w:hAnsi="Arial"/>
          <w:b/>
          <w:i/>
          <w:sz w:val="24"/>
        </w:rPr>
        <w:t xml:space="preserve">CONTRATADA </w:t>
      </w:r>
      <w:r>
        <w:rPr>
          <w:rFonts w:ascii="Arial" w:hAnsi="Arial"/>
          <w:i/>
          <w:sz w:val="24"/>
        </w:rPr>
        <w:t>declara ter conhecimento detalhado do Termo de Referência,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sz w:val="24"/>
        </w:rPr>
        <w:t>Edital, da Ata de Registro de Preços e da documentação atinente ao objeto do presente</w:t>
      </w:r>
      <w:r>
        <w:rPr>
          <w:spacing w:val="-64"/>
          <w:sz w:val="24"/>
        </w:rPr>
        <w:t xml:space="preserve"> </w:t>
      </w:r>
      <w:r>
        <w:rPr>
          <w:sz w:val="24"/>
        </w:rPr>
        <w:t>contrato, possuir condições de executá-lo dentro das normas técnicas com qualidade e</w:t>
      </w:r>
      <w:r>
        <w:rPr>
          <w:spacing w:val="1"/>
          <w:sz w:val="24"/>
        </w:rPr>
        <w:t xml:space="preserve"> </w:t>
      </w:r>
      <w:r>
        <w:rPr>
          <w:sz w:val="24"/>
        </w:rPr>
        <w:t>segurança.</w:t>
      </w:r>
    </w:p>
    <w:p w:rsidR="00132AF1" w:rsidRDefault="00132AF1">
      <w:pPr>
        <w:pStyle w:val="Corpodetexto"/>
        <w:spacing w:before="2"/>
      </w:pPr>
    </w:p>
    <w:p w:rsidR="00132AF1" w:rsidRDefault="00AF4D8D">
      <w:pPr>
        <w:ind w:left="220"/>
        <w:jc w:val="both"/>
        <w:rPr>
          <w:sz w:val="24"/>
        </w:rPr>
      </w:pPr>
      <w:r>
        <w:rPr>
          <w:rFonts w:ascii="Arial" w:hAnsi="Arial"/>
          <w:b/>
          <w:sz w:val="24"/>
        </w:rPr>
        <w:t>CLÁUSULA</w:t>
      </w:r>
      <w:r>
        <w:rPr>
          <w:rFonts w:ascii="Arial" w:hAnsi="Arial"/>
          <w:b/>
          <w:spacing w:val="45"/>
          <w:sz w:val="24"/>
        </w:rPr>
        <w:t xml:space="preserve"> </w:t>
      </w:r>
      <w:r>
        <w:rPr>
          <w:rFonts w:ascii="Arial" w:hAnsi="Arial"/>
          <w:b/>
          <w:sz w:val="24"/>
        </w:rPr>
        <w:t>SEGUNDA</w:t>
      </w:r>
      <w:r>
        <w:rPr>
          <w:rFonts w:ascii="Arial" w:hAnsi="Arial"/>
          <w:b/>
          <w:spacing w:val="110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15"/>
          <w:sz w:val="24"/>
        </w:rPr>
        <w:t xml:space="preserve"> </w:t>
      </w:r>
      <w:r>
        <w:rPr>
          <w:rFonts w:ascii="Arial" w:hAnsi="Arial"/>
          <w:b/>
          <w:sz w:val="24"/>
        </w:rPr>
        <w:t>DOCUMENTAÇÃO</w:t>
      </w:r>
      <w:r>
        <w:rPr>
          <w:rFonts w:ascii="Arial" w:hAnsi="Arial"/>
          <w:b/>
          <w:spacing w:val="116"/>
          <w:sz w:val="24"/>
        </w:rPr>
        <w:t xml:space="preserve"> </w:t>
      </w:r>
      <w:r>
        <w:rPr>
          <w:rFonts w:ascii="Arial" w:hAnsi="Arial"/>
          <w:b/>
          <w:sz w:val="24"/>
        </w:rPr>
        <w:t>CONTRATUAL</w:t>
      </w:r>
      <w:r>
        <w:rPr>
          <w:rFonts w:ascii="Arial" w:hAnsi="Arial"/>
          <w:b/>
          <w:spacing w:val="117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11"/>
          <w:sz w:val="24"/>
        </w:rPr>
        <w:t xml:space="preserve"> </w:t>
      </w:r>
      <w:r>
        <w:rPr>
          <w:sz w:val="24"/>
        </w:rPr>
        <w:t>faz</w:t>
      </w:r>
      <w:r>
        <w:rPr>
          <w:spacing w:val="113"/>
          <w:sz w:val="24"/>
        </w:rPr>
        <w:t xml:space="preserve"> </w:t>
      </w:r>
      <w:r>
        <w:rPr>
          <w:sz w:val="24"/>
        </w:rPr>
        <w:t>parte</w:t>
      </w:r>
      <w:r>
        <w:rPr>
          <w:spacing w:val="113"/>
          <w:sz w:val="24"/>
        </w:rPr>
        <w:t xml:space="preserve"> </w:t>
      </w:r>
      <w:r>
        <w:rPr>
          <w:sz w:val="24"/>
        </w:rPr>
        <w:t>deste</w:t>
      </w:r>
    </w:p>
    <w:p w:rsidR="00132AF1" w:rsidRDefault="00AF4D8D">
      <w:pPr>
        <w:pStyle w:val="Corpodetexto"/>
        <w:ind w:left="220" w:right="523"/>
        <w:jc w:val="both"/>
      </w:pPr>
      <w:proofErr w:type="gramStart"/>
      <w:r>
        <w:t>contrato</w:t>
      </w:r>
      <w:proofErr w:type="gramEnd"/>
      <w:r>
        <w:t>, independentemente de transcrição, os seguintes documentos, cujo teor é de</w:t>
      </w:r>
      <w:r>
        <w:rPr>
          <w:spacing w:val="1"/>
        </w:rPr>
        <w:t xml:space="preserve"> </w:t>
      </w:r>
      <w:r>
        <w:t xml:space="preserve">conhecimento das partes contratantes: proposta da </w:t>
      </w:r>
      <w:r>
        <w:rPr>
          <w:rFonts w:ascii="Arial" w:hAnsi="Arial"/>
          <w:b/>
        </w:rPr>
        <w:t>CONTRATADA</w:t>
      </w:r>
      <w:r>
        <w:t>, os termos contidos</w:t>
      </w:r>
      <w:r>
        <w:rPr>
          <w:spacing w:val="-64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instruções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vigentes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País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lhe</w:t>
      </w:r>
      <w:r>
        <w:rPr>
          <w:spacing w:val="66"/>
        </w:rPr>
        <w:t xml:space="preserve"> </w:t>
      </w:r>
      <w:r>
        <w:t>forem</w:t>
      </w:r>
      <w:r>
        <w:rPr>
          <w:spacing w:val="1"/>
        </w:rPr>
        <w:t xml:space="preserve"> </w:t>
      </w:r>
      <w:r>
        <w:lastRenderedPageBreak/>
        <w:t>atinentes.</w:t>
      </w:r>
    </w:p>
    <w:p w:rsidR="00132AF1" w:rsidRDefault="00132AF1">
      <w:pPr>
        <w:pStyle w:val="Corpodetexto"/>
      </w:pPr>
    </w:p>
    <w:p w:rsidR="00132AF1" w:rsidRDefault="00AF4D8D">
      <w:pPr>
        <w:ind w:left="220" w:right="524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CLÁUSULA TERCEIRA - REGIME DE EXECUÇÃO - </w:t>
      </w:r>
      <w:r>
        <w:rPr>
          <w:sz w:val="24"/>
        </w:rPr>
        <w:t>a execução do objeto poderá ser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indireta</w:t>
      </w:r>
      <w:r>
        <w:rPr>
          <w:spacing w:val="2"/>
          <w:sz w:val="24"/>
        </w:rPr>
        <w:t xml:space="preserve"> </w:t>
      </w:r>
      <w:r>
        <w:rPr>
          <w:sz w:val="24"/>
        </w:rPr>
        <w:t>não sendo</w:t>
      </w:r>
      <w:r>
        <w:rPr>
          <w:spacing w:val="2"/>
          <w:sz w:val="24"/>
        </w:rPr>
        <w:t xml:space="preserve"> </w:t>
      </w:r>
      <w:r>
        <w:rPr>
          <w:sz w:val="24"/>
        </w:rPr>
        <w:t>permitida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subcontratação;</w:t>
      </w:r>
    </w:p>
    <w:p w:rsidR="00132AF1" w:rsidRDefault="00AF4D8D">
      <w:pPr>
        <w:pStyle w:val="Corpodetexto"/>
        <w:spacing w:before="93"/>
        <w:ind w:left="220" w:right="523"/>
        <w:jc w:val="both"/>
      </w:pPr>
      <w:r>
        <w:rPr>
          <w:rFonts w:ascii="Arial" w:hAnsi="Arial"/>
          <w:b/>
        </w:rPr>
        <w:t xml:space="preserve">3.1 - </w:t>
      </w:r>
      <w:r>
        <w:t>ao Município é reservado o direito de não receber os objetos que não estejam de</w:t>
      </w:r>
      <w:r>
        <w:rPr>
          <w:spacing w:val="1"/>
        </w:rPr>
        <w:t xml:space="preserve"> </w:t>
      </w:r>
      <w:r>
        <w:t>acordo com as exigências do Termo de Referência e edital, e solicitar a reposição dos</w:t>
      </w:r>
      <w:r>
        <w:rPr>
          <w:spacing w:val="1"/>
        </w:rPr>
        <w:t xml:space="preserve"> </w:t>
      </w:r>
      <w:r>
        <w:t>mesmos</w:t>
      </w:r>
      <w:r>
        <w:rPr>
          <w:spacing w:val="-1"/>
        </w:rPr>
        <w:t xml:space="preserve"> </w:t>
      </w:r>
      <w:r>
        <w:t xml:space="preserve">ou </w:t>
      </w:r>
      <w:proofErr w:type="gramStart"/>
      <w:r>
        <w:t>o reparos</w:t>
      </w:r>
      <w:proofErr w:type="gramEnd"/>
      <w:r>
        <w:rPr>
          <w:spacing w:val="-2"/>
        </w:rPr>
        <w:t xml:space="preserve"> </w:t>
      </w:r>
      <w:r>
        <w:t>dos serviços prestados.</w:t>
      </w:r>
    </w:p>
    <w:p w:rsidR="00132AF1" w:rsidRDefault="00132AF1">
      <w:pPr>
        <w:pStyle w:val="Corpodetexto"/>
      </w:pPr>
    </w:p>
    <w:p w:rsidR="00132AF1" w:rsidRDefault="00AF4D8D">
      <w:pPr>
        <w:ind w:left="220"/>
        <w:rPr>
          <w:sz w:val="24"/>
        </w:rPr>
      </w:pPr>
      <w:r>
        <w:rPr>
          <w:rFonts w:ascii="Arial" w:hAnsi="Arial"/>
          <w:b/>
          <w:sz w:val="24"/>
        </w:rPr>
        <w:t>CLÁUSULA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QUARTA</w:t>
      </w:r>
      <w:r>
        <w:rPr>
          <w:rFonts w:ascii="Arial" w:hAnsi="Arial"/>
          <w:b/>
          <w:spacing w:val="33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34"/>
          <w:sz w:val="24"/>
        </w:rPr>
        <w:t xml:space="preserve"> </w:t>
      </w:r>
      <w:r>
        <w:rPr>
          <w:rFonts w:ascii="Arial" w:hAnsi="Arial"/>
          <w:b/>
          <w:sz w:val="24"/>
        </w:rPr>
        <w:t>PREÇO</w:t>
      </w:r>
      <w:r>
        <w:rPr>
          <w:rFonts w:ascii="Arial" w:hAnsi="Arial"/>
          <w:b/>
          <w:spacing w:val="35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38"/>
          <w:sz w:val="24"/>
        </w:rPr>
        <w:t xml:space="preserve"> </w:t>
      </w:r>
      <w:r>
        <w:rPr>
          <w:rFonts w:ascii="Arial" w:hAnsi="Arial"/>
          <w:b/>
          <w:sz w:val="24"/>
        </w:rPr>
        <w:t>CONDIÇÕES</w:t>
      </w:r>
      <w:r>
        <w:rPr>
          <w:rFonts w:ascii="Arial" w:hAnsi="Arial"/>
          <w:b/>
          <w:spacing w:val="38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4"/>
          <w:sz w:val="24"/>
        </w:rPr>
        <w:t xml:space="preserve"> </w:t>
      </w:r>
      <w:r>
        <w:rPr>
          <w:rFonts w:ascii="Arial" w:hAnsi="Arial"/>
          <w:b/>
          <w:sz w:val="24"/>
        </w:rPr>
        <w:t>PAGAMENTO</w:t>
      </w:r>
      <w:r>
        <w:rPr>
          <w:rFonts w:ascii="Arial" w:hAnsi="Arial"/>
          <w:b/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valor</w:t>
      </w:r>
      <w:r>
        <w:rPr>
          <w:spacing w:val="35"/>
          <w:sz w:val="24"/>
        </w:rPr>
        <w:t xml:space="preserve"> </w:t>
      </w:r>
      <w:r>
        <w:rPr>
          <w:sz w:val="24"/>
        </w:rPr>
        <w:t>global</w:t>
      </w:r>
    </w:p>
    <w:p w:rsidR="00132AF1" w:rsidRDefault="00AF4D8D">
      <w:pPr>
        <w:pStyle w:val="Corpodetexto"/>
        <w:tabs>
          <w:tab w:val="left" w:pos="6088"/>
          <w:tab w:val="left" w:pos="6753"/>
        </w:tabs>
        <w:ind w:left="220"/>
      </w:pPr>
      <w:proofErr w:type="gramStart"/>
      <w:r>
        <w:t>estimado</w:t>
      </w:r>
      <w:proofErr w:type="gramEnd"/>
      <w:r>
        <w:rPr>
          <w:spacing w:val="35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presente</w:t>
      </w:r>
      <w:r>
        <w:rPr>
          <w:spacing w:val="34"/>
        </w:rPr>
        <w:t xml:space="preserve"> </w:t>
      </w:r>
      <w:r>
        <w:t>contrato</w:t>
      </w:r>
      <w:r>
        <w:rPr>
          <w:spacing w:val="39"/>
        </w:rPr>
        <w:t xml:space="preserve"> </w:t>
      </w:r>
      <w:r>
        <w:t>é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R$</w:t>
      </w:r>
      <w:r>
        <w:rPr>
          <w:rFonts w:ascii="Times New Roman" w:hAnsi="Times New Roman"/>
          <w:u w:val="single"/>
        </w:rPr>
        <w:tab/>
      </w:r>
      <w:r>
        <w:t>(</w:t>
      </w:r>
      <w:r>
        <w:rPr>
          <w:rFonts w:ascii="Times New Roman" w:hAnsi="Times New Roman"/>
          <w:u w:val="single"/>
        </w:rPr>
        <w:tab/>
      </w:r>
      <w:r>
        <w:t>)</w:t>
      </w:r>
      <w:r>
        <w:rPr>
          <w:spacing w:val="35"/>
        </w:rPr>
        <w:t xml:space="preserve"> </w:t>
      </w:r>
      <w:r>
        <w:t>referente</w:t>
      </w:r>
      <w:r>
        <w:rPr>
          <w:spacing w:val="35"/>
        </w:rPr>
        <w:t xml:space="preserve"> </w:t>
      </w:r>
      <w:r>
        <w:t>ao(s)</w:t>
      </w:r>
      <w:r>
        <w:rPr>
          <w:spacing w:val="34"/>
        </w:rPr>
        <w:t xml:space="preserve"> </w:t>
      </w:r>
      <w:r>
        <w:t>item</w:t>
      </w:r>
      <w:r>
        <w:rPr>
          <w:spacing w:val="37"/>
        </w:rPr>
        <w:t xml:space="preserve"> </w:t>
      </w:r>
      <w:r>
        <w:t>(ns)</w:t>
      </w:r>
    </w:p>
    <w:p w:rsidR="00132AF1" w:rsidRDefault="00AF4D8D">
      <w:pPr>
        <w:pStyle w:val="Corpodetexto"/>
        <w:tabs>
          <w:tab w:val="left" w:pos="1744"/>
        </w:tabs>
        <w:ind w:left="22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t>registrados</w:t>
      </w:r>
      <w:proofErr w:type="gramEnd"/>
      <w:r>
        <w:t>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7"/>
        </w:numPr>
        <w:tabs>
          <w:tab w:val="left" w:pos="665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pelo atraso no pagamento será imposta multa de 2% (dois por cento) ao mês</w:t>
      </w:r>
      <w:r>
        <w:rPr>
          <w:spacing w:val="1"/>
          <w:sz w:val="24"/>
        </w:rPr>
        <w:t xml:space="preserve"> </w:t>
      </w:r>
      <w:r>
        <w:rPr>
          <w:sz w:val="24"/>
        </w:rPr>
        <w:t>sobre o</w:t>
      </w:r>
      <w:r>
        <w:rPr>
          <w:spacing w:val="-2"/>
          <w:sz w:val="24"/>
        </w:rPr>
        <w:t xml:space="preserve"> </w:t>
      </w:r>
      <w:r>
        <w:rPr>
          <w:sz w:val="24"/>
        </w:rPr>
        <w:t>valor do</w:t>
      </w:r>
      <w:r>
        <w:rPr>
          <w:spacing w:val="2"/>
          <w:sz w:val="24"/>
        </w:rPr>
        <w:t xml:space="preserve"> </w:t>
      </w:r>
      <w:r>
        <w:rPr>
          <w:sz w:val="24"/>
        </w:rPr>
        <w:t>empenho;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7"/>
        </w:numPr>
        <w:tabs>
          <w:tab w:val="left" w:pos="680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os pagamentos serão autorizados pelo contratante via sistema bancário, com</w:t>
      </w:r>
      <w:r>
        <w:rPr>
          <w:spacing w:val="1"/>
          <w:sz w:val="24"/>
        </w:rPr>
        <w:t xml:space="preserve"> </w:t>
      </w:r>
      <w:r>
        <w:rPr>
          <w:sz w:val="24"/>
        </w:rPr>
        <w:t>processamento de débito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eletrônico, via Banco do Brasil S.A ou Caixa Econômica</w:t>
      </w:r>
      <w:r>
        <w:rPr>
          <w:spacing w:val="1"/>
          <w:sz w:val="24"/>
        </w:rPr>
        <w:t xml:space="preserve"> </w:t>
      </w:r>
      <w:r>
        <w:rPr>
          <w:sz w:val="24"/>
        </w:rPr>
        <w:t>Federal,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definido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3"/>
          <w:sz w:val="24"/>
        </w:rPr>
        <w:t xml:space="preserve"> </w:t>
      </w:r>
      <w:r>
        <w:rPr>
          <w:sz w:val="24"/>
        </w:rPr>
        <w:t>Edital e</w:t>
      </w:r>
      <w:r>
        <w:rPr>
          <w:spacing w:val="-2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Referência;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7"/>
        </w:numPr>
        <w:tabs>
          <w:tab w:val="left" w:pos="651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 xml:space="preserve">a </w:t>
      </w:r>
      <w:r>
        <w:rPr>
          <w:rFonts w:ascii="Arial" w:hAnsi="Arial"/>
          <w:b/>
          <w:sz w:val="24"/>
        </w:rPr>
        <w:t xml:space="preserve">CONTRATADA </w:t>
      </w:r>
      <w:r>
        <w:rPr>
          <w:sz w:val="24"/>
        </w:rPr>
        <w:t xml:space="preserve">fica </w:t>
      </w:r>
      <w:proofErr w:type="gramStart"/>
      <w:r>
        <w:rPr>
          <w:sz w:val="24"/>
        </w:rPr>
        <w:t>obrigada a aceitar nas mesmas</w:t>
      </w:r>
      <w:proofErr w:type="gramEnd"/>
      <w:r>
        <w:rPr>
          <w:sz w:val="24"/>
        </w:rPr>
        <w:t xml:space="preserve"> condições contratuais, os</w:t>
      </w:r>
      <w:r>
        <w:rPr>
          <w:spacing w:val="1"/>
          <w:sz w:val="24"/>
        </w:rPr>
        <w:t xml:space="preserve"> </w:t>
      </w:r>
      <w:r>
        <w:rPr>
          <w:sz w:val="24"/>
        </w:rPr>
        <w:t>acréscimos ou supressões do objeto contratado, até o limite de 25 % (vinte e cinco por</w:t>
      </w:r>
      <w:r>
        <w:rPr>
          <w:spacing w:val="1"/>
          <w:sz w:val="24"/>
        </w:rPr>
        <w:t xml:space="preserve"> </w:t>
      </w:r>
      <w:r>
        <w:rPr>
          <w:sz w:val="24"/>
        </w:rPr>
        <w:t>cento)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-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mesmos,</w:t>
      </w:r>
      <w:r>
        <w:rPr>
          <w:spacing w:val="-4"/>
          <w:sz w:val="24"/>
        </w:rPr>
        <w:t xml:space="preserve"> </w:t>
      </w:r>
      <w:r>
        <w:rPr>
          <w:sz w:val="24"/>
        </w:rPr>
        <w:t>objeto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exame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Procuradoria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7"/>
        </w:numPr>
        <w:tabs>
          <w:tab w:val="left" w:pos="807"/>
        </w:tabs>
        <w:ind w:left="806" w:right="0" w:hanging="587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12"/>
          <w:sz w:val="24"/>
        </w:rPr>
        <w:t xml:space="preserve"> </w:t>
      </w:r>
      <w:r>
        <w:rPr>
          <w:sz w:val="24"/>
        </w:rPr>
        <w:t>os</w:t>
      </w:r>
      <w:proofErr w:type="gramStart"/>
      <w:r>
        <w:rPr>
          <w:sz w:val="24"/>
        </w:rPr>
        <w:t xml:space="preserve">  </w:t>
      </w:r>
      <w:r>
        <w:rPr>
          <w:spacing w:val="47"/>
          <w:sz w:val="24"/>
        </w:rPr>
        <w:t xml:space="preserve"> </w:t>
      </w:r>
      <w:proofErr w:type="gramEnd"/>
      <w:r>
        <w:rPr>
          <w:sz w:val="24"/>
        </w:rPr>
        <w:t xml:space="preserve">serviços/produtos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que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forem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entregues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com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atraso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imputável  </w:t>
      </w:r>
      <w:r>
        <w:rPr>
          <w:spacing w:val="49"/>
          <w:sz w:val="24"/>
        </w:rPr>
        <w:t xml:space="preserve"> </w:t>
      </w:r>
      <w:r>
        <w:rPr>
          <w:sz w:val="24"/>
        </w:rPr>
        <w:t>à</w:t>
      </w:r>
    </w:p>
    <w:p w:rsidR="00132AF1" w:rsidRDefault="00AF4D8D">
      <w:pPr>
        <w:ind w:left="220"/>
        <w:rPr>
          <w:sz w:val="24"/>
        </w:rPr>
      </w:pPr>
      <w:r>
        <w:rPr>
          <w:rFonts w:ascii="Arial" w:hAnsi="Arial"/>
          <w:b/>
          <w:sz w:val="24"/>
        </w:rPr>
        <w:t>CONTRATADA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gerarão</w:t>
      </w:r>
      <w:r>
        <w:rPr>
          <w:spacing w:val="-1"/>
          <w:sz w:val="24"/>
        </w:rPr>
        <w:t xml:space="preserve"> </w:t>
      </w:r>
      <w:r>
        <w:rPr>
          <w:sz w:val="24"/>
        </w:rPr>
        <w:t>direito a</w:t>
      </w:r>
      <w:r>
        <w:rPr>
          <w:spacing w:val="-3"/>
          <w:sz w:val="24"/>
        </w:rPr>
        <w:t xml:space="preserve"> </w:t>
      </w:r>
      <w:r>
        <w:rPr>
          <w:sz w:val="24"/>
        </w:rPr>
        <w:t>reajuste.</w:t>
      </w:r>
    </w:p>
    <w:p w:rsidR="00132AF1" w:rsidRDefault="00132AF1">
      <w:pPr>
        <w:pStyle w:val="Corpodetexto"/>
      </w:pPr>
    </w:p>
    <w:p w:rsidR="00132AF1" w:rsidRDefault="00AF4D8D" w:rsidP="00D51DA4">
      <w:pPr>
        <w:pStyle w:val="Corpodetexto"/>
        <w:tabs>
          <w:tab w:val="left" w:pos="9677"/>
        </w:tabs>
        <w:ind w:left="220" w:right="466"/>
        <w:jc w:val="both"/>
      </w:pPr>
      <w:r>
        <w:rPr>
          <w:rFonts w:ascii="Arial" w:hAnsi="Arial"/>
          <w:b/>
        </w:rPr>
        <w:t xml:space="preserve">CLÁUSULA QUINTA </w:t>
      </w:r>
      <w:r>
        <w:t xml:space="preserve">– </w:t>
      </w:r>
      <w:r>
        <w:rPr>
          <w:rFonts w:ascii="Arial" w:hAnsi="Arial"/>
          <w:b/>
        </w:rPr>
        <w:t xml:space="preserve">CRÉDITOS ORÇAMENTÁRIOS - </w:t>
      </w:r>
      <w:r>
        <w:t>as despesas decorrentes da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correrão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seguinte</w:t>
      </w:r>
      <w:r>
        <w:rPr>
          <w:spacing w:val="1"/>
        </w:rPr>
        <w:t xml:space="preserve"> </w:t>
      </w:r>
      <w:r>
        <w:t>crédito</w:t>
      </w:r>
      <w:r>
        <w:rPr>
          <w:spacing w:val="1"/>
        </w:rPr>
        <w:t xml:space="preserve"> </w:t>
      </w:r>
      <w:r>
        <w:t>orçamentário</w:t>
      </w:r>
      <w:r>
        <w:rPr>
          <w:spacing w:val="-3"/>
        </w:rPr>
        <w:t xml:space="preserve"> </w:t>
      </w:r>
      <w:r>
        <w:t>constante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orçamento municipal para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exercício</w:t>
      </w:r>
      <w:r>
        <w:rPr>
          <w:spacing w:val="-2"/>
        </w:rPr>
        <w:t xml:space="preserve"> </w:t>
      </w:r>
      <w:r>
        <w:t>de</w:t>
      </w:r>
      <w:r w:rsidR="00D51DA4">
        <w:rPr>
          <w:u w:val="single"/>
        </w:rPr>
        <w:t xml:space="preserve"> 2021</w:t>
      </w:r>
      <w:r>
        <w:t>,</w:t>
      </w:r>
      <w:r>
        <w:rPr>
          <w:spacing w:val="2"/>
        </w:rPr>
        <w:t xml:space="preserve"> </w:t>
      </w:r>
      <w:r>
        <w:t>nº.</w:t>
      </w:r>
      <w:r w:rsidR="00D51DA4">
        <w:t xml:space="preserve"> </w:t>
      </w:r>
      <w:r w:rsidR="00D51DA4" w:rsidRPr="00D51DA4">
        <w:rPr>
          <w:u w:val="single"/>
        </w:rPr>
        <w:t>580 e 610</w:t>
      </w:r>
    </w:p>
    <w:p w:rsidR="00132AF1" w:rsidRDefault="00132AF1">
      <w:pPr>
        <w:pStyle w:val="Corpodetexto"/>
      </w:pPr>
    </w:p>
    <w:p w:rsidR="00132AF1" w:rsidRDefault="00AF4D8D">
      <w:pPr>
        <w:ind w:left="220"/>
        <w:rPr>
          <w:sz w:val="24"/>
        </w:rPr>
      </w:pPr>
      <w:r>
        <w:rPr>
          <w:rFonts w:ascii="Arial" w:hAnsi="Arial"/>
          <w:b/>
          <w:sz w:val="24"/>
        </w:rPr>
        <w:t>CLÁUSULA SEXTA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VIGÊNCIA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rFonts w:ascii="Arial" w:hAnsi="Arial"/>
          <w:b/>
          <w:sz w:val="24"/>
        </w:rPr>
        <w:t>PRAZO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ENTREGA/SERVIÇO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contrato</w:t>
      </w:r>
      <w:r>
        <w:rPr>
          <w:spacing w:val="6"/>
          <w:sz w:val="24"/>
        </w:rPr>
        <w:t xml:space="preserve"> </w:t>
      </w:r>
      <w:r>
        <w:rPr>
          <w:sz w:val="24"/>
        </w:rPr>
        <w:t>tem</w:t>
      </w:r>
    </w:p>
    <w:p w:rsidR="00132AF1" w:rsidRDefault="00AF4D8D">
      <w:pPr>
        <w:pStyle w:val="Corpodetexto"/>
        <w:ind w:left="220" w:right="524"/>
        <w:jc w:val="both"/>
      </w:pPr>
      <w:proofErr w:type="gramStart"/>
      <w:r>
        <w:t>a</w:t>
      </w:r>
      <w:proofErr w:type="gramEnd"/>
      <w:r>
        <w:t xml:space="preserve"> vigência de até 31 de dezembro de</w:t>
      </w:r>
      <w:r>
        <w:rPr>
          <w:spacing w:val="67"/>
          <w:u w:val="single"/>
        </w:rPr>
        <w:t xml:space="preserve"> </w:t>
      </w:r>
      <w:r>
        <w:t>, podendo ser prorrogado conforme Lei nº</w:t>
      </w:r>
      <w:r>
        <w:rPr>
          <w:spacing w:val="1"/>
        </w:rPr>
        <w:t xml:space="preserve"> </w:t>
      </w:r>
      <w:r>
        <w:t>8666/93.</w:t>
      </w:r>
    </w:p>
    <w:p w:rsidR="00132AF1" w:rsidRDefault="00AF4D8D">
      <w:pPr>
        <w:pStyle w:val="Corpodetexto"/>
        <w:ind w:left="220" w:right="523"/>
        <w:jc w:val="both"/>
      </w:pPr>
      <w:r>
        <w:rPr>
          <w:rFonts w:ascii="Arial" w:hAnsi="Arial"/>
          <w:b/>
        </w:rPr>
        <w:t xml:space="preserve">6.1 - </w:t>
      </w:r>
      <w:r>
        <w:t>o prazo de entrega e/ou início dos serviços do objeto deste contrato deverá</w:t>
      </w:r>
      <w:r>
        <w:rPr>
          <w:spacing w:val="1"/>
        </w:rPr>
        <w:t xml:space="preserve"> </w:t>
      </w:r>
      <w:r>
        <w:t>obedecer rigorosamente o constante do Termo de Referência e do Edital, contados a</w:t>
      </w:r>
      <w:r>
        <w:rPr>
          <w:spacing w:val="1"/>
        </w:rPr>
        <w:t xml:space="preserve"> </w:t>
      </w:r>
      <w:r>
        <w:t>partir da data de recebimento da Nota de Autorização de Fornecimento emitido pelo</w:t>
      </w:r>
      <w:r>
        <w:rPr>
          <w:spacing w:val="1"/>
        </w:rPr>
        <w:t xml:space="preserve"> </w:t>
      </w:r>
      <w:r>
        <w:t>Setor</w:t>
      </w:r>
      <w:r>
        <w:rPr>
          <w:spacing w:val="-3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Municipalidade requisitante.</w:t>
      </w:r>
    </w:p>
    <w:p w:rsidR="00132AF1" w:rsidRDefault="00132AF1">
      <w:pPr>
        <w:pStyle w:val="Corpodetexto"/>
      </w:pPr>
    </w:p>
    <w:p w:rsidR="00132AF1" w:rsidRDefault="00AF4D8D">
      <w:pPr>
        <w:spacing w:before="1"/>
        <w:ind w:left="220" w:right="523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CLÁUSULA SÉTIMA - GARANTIAS - </w:t>
      </w:r>
      <w:r>
        <w:rPr>
          <w:sz w:val="24"/>
        </w:rPr>
        <w:t>a contratada ficará isenta de prestar</w:t>
      </w:r>
      <w:r>
        <w:rPr>
          <w:spacing w:val="66"/>
          <w:sz w:val="24"/>
        </w:rPr>
        <w:t xml:space="preserve"> </w:t>
      </w:r>
      <w:r>
        <w:rPr>
          <w:sz w:val="24"/>
        </w:rPr>
        <w:t>garantia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2"/>
          <w:sz w:val="24"/>
        </w:rPr>
        <w:t xml:space="preserve"> </w:t>
      </w:r>
      <w:r>
        <w:rPr>
          <w:sz w:val="24"/>
        </w:rPr>
        <w:t>do Contrato.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ind w:left="220"/>
        <w:rPr>
          <w:sz w:val="24"/>
        </w:rPr>
      </w:pPr>
      <w:r>
        <w:rPr>
          <w:rFonts w:ascii="Arial" w:hAnsi="Arial"/>
          <w:b/>
          <w:sz w:val="24"/>
        </w:rPr>
        <w:t>CLÁUSULA</w:t>
      </w:r>
      <w:r>
        <w:rPr>
          <w:rFonts w:ascii="Arial" w:hAnsi="Arial"/>
          <w:b/>
          <w:spacing w:val="25"/>
          <w:sz w:val="24"/>
        </w:rPr>
        <w:t xml:space="preserve"> </w:t>
      </w:r>
      <w:r>
        <w:rPr>
          <w:rFonts w:ascii="Arial" w:hAnsi="Arial"/>
          <w:b/>
          <w:sz w:val="24"/>
        </w:rPr>
        <w:t>OITAVA</w:t>
      </w:r>
      <w:r>
        <w:rPr>
          <w:rFonts w:ascii="Arial" w:hAnsi="Arial"/>
          <w:b/>
          <w:spacing w:val="28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z w:val="24"/>
        </w:rPr>
        <w:t>FORÇA</w:t>
      </w:r>
      <w:r>
        <w:rPr>
          <w:rFonts w:ascii="Arial" w:hAnsi="Arial"/>
          <w:b/>
          <w:spacing w:val="26"/>
          <w:sz w:val="24"/>
        </w:rPr>
        <w:t xml:space="preserve"> </w:t>
      </w:r>
      <w:r>
        <w:rPr>
          <w:rFonts w:ascii="Arial" w:hAnsi="Arial"/>
          <w:b/>
          <w:sz w:val="24"/>
        </w:rPr>
        <w:t>MAIOR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z w:val="24"/>
        </w:rPr>
        <w:t>OU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CASO</w:t>
      </w:r>
      <w:r>
        <w:rPr>
          <w:rFonts w:ascii="Arial" w:hAnsi="Arial"/>
          <w:b/>
          <w:spacing w:val="34"/>
          <w:sz w:val="24"/>
        </w:rPr>
        <w:t xml:space="preserve"> </w:t>
      </w:r>
      <w:r>
        <w:rPr>
          <w:rFonts w:ascii="Arial" w:hAnsi="Arial"/>
          <w:b/>
          <w:sz w:val="24"/>
        </w:rPr>
        <w:t>FORTUITO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sz w:val="24"/>
        </w:rPr>
        <w:t>ocorrendo</w:t>
      </w:r>
      <w:r>
        <w:rPr>
          <w:spacing w:val="31"/>
          <w:sz w:val="24"/>
        </w:rPr>
        <w:t xml:space="preserve"> </w:t>
      </w:r>
      <w:r>
        <w:rPr>
          <w:sz w:val="24"/>
        </w:rPr>
        <w:t>fato</w:t>
      </w:r>
      <w:r>
        <w:rPr>
          <w:spacing w:val="29"/>
          <w:sz w:val="24"/>
        </w:rPr>
        <w:t xml:space="preserve"> </w:t>
      </w:r>
      <w:r>
        <w:rPr>
          <w:sz w:val="24"/>
        </w:rPr>
        <w:t>novo</w:t>
      </w:r>
    </w:p>
    <w:p w:rsidR="00132AF1" w:rsidRDefault="00AF4D8D">
      <w:pPr>
        <w:pStyle w:val="Corpodetexto"/>
        <w:ind w:left="220" w:right="523"/>
        <w:jc w:val="both"/>
      </w:pPr>
      <w:proofErr w:type="gramStart"/>
      <w:r>
        <w:t>decorrente</w:t>
      </w:r>
      <w:proofErr w:type="gram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força</w:t>
      </w:r>
      <w:r>
        <w:rPr>
          <w:spacing w:val="1"/>
        </w:rPr>
        <w:t xml:space="preserve"> </w:t>
      </w:r>
      <w:r>
        <w:t>maior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vigente</w:t>
      </w:r>
      <w:r>
        <w:rPr>
          <w:spacing w:val="66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qualquer dos motivos a que se refere o § 1º do art. 57, da Lei Federal nº. 8666/93, que</w:t>
      </w:r>
      <w:r>
        <w:rPr>
          <w:spacing w:val="1"/>
        </w:rPr>
        <w:t xml:space="preserve"> </w:t>
      </w:r>
      <w:r>
        <w:t>obstem, prejudiquem ou</w:t>
      </w:r>
      <w:r>
        <w:rPr>
          <w:spacing w:val="1"/>
        </w:rPr>
        <w:t xml:space="preserve"> </w:t>
      </w:r>
      <w:r>
        <w:t>retardem o</w:t>
      </w:r>
      <w:r>
        <w:rPr>
          <w:spacing w:val="1"/>
        </w:rPr>
        <w:t xml:space="preserve"> </w:t>
      </w:r>
      <w:r>
        <w:t>cumprimento dos prazos</w:t>
      </w:r>
      <w:r>
        <w:rPr>
          <w:spacing w:val="1"/>
        </w:rPr>
        <w:t xml:space="preserve"> </w:t>
      </w:r>
      <w:r>
        <w:t>e demais obrigações</w:t>
      </w:r>
      <w:r>
        <w:rPr>
          <w:spacing w:val="1"/>
        </w:rPr>
        <w:t xml:space="preserve"> </w:t>
      </w:r>
      <w:r>
        <w:t>estatuídas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CONTRATO</w:t>
      </w:r>
      <w:r>
        <w:t>,</w:t>
      </w:r>
      <w:r>
        <w:rPr>
          <w:spacing w:val="1"/>
        </w:rPr>
        <w:t xml:space="preserve"> </w:t>
      </w:r>
      <w:r>
        <w:t>ficará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CONTRATADA</w:t>
      </w:r>
      <w:r>
        <w:t>,</w:t>
      </w:r>
      <w:r>
        <w:rPr>
          <w:spacing w:val="1"/>
        </w:rPr>
        <w:t xml:space="preserve"> </w:t>
      </w:r>
      <w:proofErr w:type="gramStart"/>
      <w:r>
        <w:t>isenta</w:t>
      </w:r>
      <w:proofErr w:type="gramEnd"/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multas</w:t>
      </w:r>
      <w:r>
        <w:rPr>
          <w:spacing w:val="6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penalidades pertinentes, justificando-se destarte, a alteração do cronograma aprovado,</w:t>
      </w:r>
      <w:r>
        <w:rPr>
          <w:spacing w:val="1"/>
        </w:rPr>
        <w:t xml:space="preserve"> </w:t>
      </w:r>
      <w:r>
        <w:t>devendo a mesma comunicar por escrito o Município no prazo de 48 (quarenta e oito)</w:t>
      </w:r>
      <w:r>
        <w:rPr>
          <w:spacing w:val="1"/>
        </w:rPr>
        <w:t xml:space="preserve"> </w:t>
      </w:r>
      <w:r>
        <w:t>horas,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lhe</w:t>
      </w:r>
      <w:r>
        <w:rPr>
          <w:spacing w:val="1"/>
        </w:rPr>
        <w:t xml:space="preserve"> </w:t>
      </w:r>
      <w:r>
        <w:t>impeçam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temporariamente,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2"/>
        </w:rPr>
        <w:t xml:space="preserve"> </w:t>
      </w:r>
      <w:r>
        <w:t>do objeto deste</w:t>
      </w:r>
      <w:r>
        <w:rPr>
          <w:spacing w:val="2"/>
        </w:rPr>
        <w:t xml:space="preserve"> </w:t>
      </w:r>
      <w:r>
        <w:t>Contrato.</w:t>
      </w:r>
    </w:p>
    <w:p w:rsidR="00132AF1" w:rsidRDefault="00132AF1">
      <w:pPr>
        <w:jc w:val="both"/>
        <w:sectPr w:rsidR="00132AF1">
          <w:headerReference w:type="default" r:id="rId15"/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4"/>
        <w:rPr>
          <w:sz w:val="20"/>
        </w:rPr>
      </w:pPr>
    </w:p>
    <w:p w:rsidR="00132AF1" w:rsidRDefault="00AF4D8D">
      <w:pPr>
        <w:ind w:left="220"/>
        <w:jc w:val="both"/>
        <w:rPr>
          <w:sz w:val="24"/>
        </w:rPr>
      </w:pPr>
      <w:r>
        <w:rPr>
          <w:rFonts w:ascii="Arial" w:hAnsi="Arial"/>
          <w:b/>
          <w:sz w:val="24"/>
        </w:rPr>
        <w:t>CLÁUSULA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NONA</w:t>
      </w:r>
      <w:r>
        <w:rPr>
          <w:rFonts w:ascii="Arial" w:hAnsi="Arial"/>
          <w:b/>
          <w:spacing w:val="97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04"/>
          <w:sz w:val="24"/>
        </w:rPr>
        <w:t xml:space="preserve"> </w:t>
      </w:r>
      <w:r>
        <w:rPr>
          <w:rFonts w:ascii="Arial" w:hAnsi="Arial"/>
          <w:b/>
          <w:sz w:val="24"/>
        </w:rPr>
        <w:t>OBRIGAÇÕES</w:t>
      </w:r>
      <w:r>
        <w:rPr>
          <w:rFonts w:ascii="Arial" w:hAnsi="Arial"/>
          <w:b/>
          <w:spacing w:val="101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100"/>
          <w:sz w:val="24"/>
        </w:rPr>
        <w:t xml:space="preserve"> </w:t>
      </w:r>
      <w:r>
        <w:rPr>
          <w:rFonts w:ascii="Arial" w:hAnsi="Arial"/>
          <w:b/>
          <w:sz w:val="24"/>
        </w:rPr>
        <w:t>CONTRATADA</w:t>
      </w:r>
      <w:r>
        <w:rPr>
          <w:rFonts w:ascii="Arial" w:hAnsi="Arial"/>
          <w:b/>
          <w:spacing w:val="10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03"/>
          <w:sz w:val="24"/>
        </w:rPr>
        <w:t xml:space="preserve"> </w:t>
      </w:r>
      <w:r>
        <w:rPr>
          <w:sz w:val="24"/>
        </w:rPr>
        <w:t>atender</w:t>
      </w:r>
      <w:r>
        <w:rPr>
          <w:spacing w:val="100"/>
          <w:sz w:val="24"/>
        </w:rPr>
        <w:t xml:space="preserve"> </w:t>
      </w:r>
      <w:r>
        <w:rPr>
          <w:sz w:val="24"/>
        </w:rPr>
        <w:t>a</w:t>
      </w:r>
      <w:r>
        <w:rPr>
          <w:spacing w:val="101"/>
          <w:sz w:val="24"/>
        </w:rPr>
        <w:t xml:space="preserve"> </w:t>
      </w:r>
      <w:r>
        <w:rPr>
          <w:sz w:val="24"/>
        </w:rPr>
        <w:t>todas</w:t>
      </w:r>
      <w:r>
        <w:rPr>
          <w:spacing w:val="101"/>
          <w:sz w:val="24"/>
        </w:rPr>
        <w:t xml:space="preserve"> </w:t>
      </w:r>
      <w:r>
        <w:rPr>
          <w:sz w:val="24"/>
        </w:rPr>
        <w:t>as</w:t>
      </w:r>
    </w:p>
    <w:p w:rsidR="00132AF1" w:rsidRDefault="00AF4D8D">
      <w:pPr>
        <w:pStyle w:val="Corpodetexto"/>
        <w:ind w:left="220" w:right="523"/>
        <w:jc w:val="both"/>
      </w:pPr>
      <w:proofErr w:type="gramStart"/>
      <w:r>
        <w:t>condições</w:t>
      </w:r>
      <w:proofErr w:type="gramEnd"/>
      <w:r>
        <w:t xml:space="preserve"> descritas no Termo de Referência e no edital de</w:t>
      </w:r>
      <w:r>
        <w:rPr>
          <w:spacing w:val="1"/>
        </w:rPr>
        <w:t xml:space="preserve"> </w:t>
      </w:r>
      <w:r>
        <w:t>licitação, devendo ser</w:t>
      </w:r>
      <w:r>
        <w:rPr>
          <w:spacing w:val="1"/>
        </w:rPr>
        <w:t xml:space="preserve"> </w:t>
      </w:r>
      <w:r>
        <w:t>consideradas juntamente com o que estipula este contrato, todas as normas publicadas</w:t>
      </w:r>
      <w:r>
        <w:rPr>
          <w:spacing w:val="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Associação</w:t>
      </w:r>
      <w:r>
        <w:rPr>
          <w:spacing w:val="2"/>
        </w:rPr>
        <w:t xml:space="preserve"> </w:t>
      </w:r>
      <w:r>
        <w:t>Brasileira de</w:t>
      </w:r>
      <w:r>
        <w:rPr>
          <w:spacing w:val="3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Técnicas ABNT.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6"/>
        </w:numPr>
        <w:tabs>
          <w:tab w:val="left" w:pos="721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materiais,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especificações,</w:t>
      </w:r>
      <w:r>
        <w:rPr>
          <w:spacing w:val="1"/>
          <w:sz w:val="24"/>
        </w:rPr>
        <w:t xml:space="preserve"> </w:t>
      </w:r>
      <w:r>
        <w:rPr>
          <w:sz w:val="24"/>
        </w:rPr>
        <w:t>métodos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ensaio,</w:t>
      </w:r>
      <w:r>
        <w:rPr>
          <w:spacing w:val="1"/>
          <w:sz w:val="24"/>
        </w:rPr>
        <w:t xml:space="preserve"> </w:t>
      </w:r>
      <w:r>
        <w:rPr>
          <w:sz w:val="24"/>
        </w:rPr>
        <w:t>terminologias,</w:t>
      </w:r>
      <w:r>
        <w:rPr>
          <w:spacing w:val="1"/>
          <w:sz w:val="24"/>
        </w:rPr>
        <w:t xml:space="preserve"> </w:t>
      </w:r>
      <w:r>
        <w:rPr>
          <w:sz w:val="24"/>
        </w:rPr>
        <w:t>padronização</w:t>
      </w:r>
      <w:r>
        <w:rPr>
          <w:spacing w:val="2"/>
          <w:sz w:val="24"/>
        </w:rPr>
        <w:t xml:space="preserve"> </w:t>
      </w:r>
      <w:r>
        <w:rPr>
          <w:sz w:val="24"/>
        </w:rPr>
        <w:t>e simbologias;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6"/>
        </w:numPr>
        <w:tabs>
          <w:tab w:val="left" w:pos="646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 objeto deve ser fornecido, rigorosamente, de acordo com estas Especificações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Técnicas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 documentos</w:t>
      </w:r>
      <w:r>
        <w:rPr>
          <w:spacing w:val="1"/>
          <w:sz w:val="24"/>
        </w:rPr>
        <w:t xml:space="preserve"> </w:t>
      </w:r>
      <w:r>
        <w:rPr>
          <w:sz w:val="24"/>
        </w:rPr>
        <w:t>nelas</w:t>
      </w:r>
      <w:r>
        <w:rPr>
          <w:spacing w:val="1"/>
          <w:sz w:val="24"/>
        </w:rPr>
        <w:t xml:space="preserve"> </w:t>
      </w:r>
      <w:r>
        <w:rPr>
          <w:sz w:val="24"/>
        </w:rPr>
        <w:t>referidos,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Normas Técnicas</w:t>
      </w:r>
      <w:r>
        <w:rPr>
          <w:spacing w:val="1"/>
          <w:sz w:val="24"/>
        </w:rPr>
        <w:t xml:space="preserve"> </w:t>
      </w:r>
      <w:r>
        <w:rPr>
          <w:sz w:val="24"/>
        </w:rPr>
        <w:t>vigentes,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materiais descritos</w:t>
      </w:r>
      <w:r>
        <w:rPr>
          <w:spacing w:val="-2"/>
          <w:sz w:val="24"/>
        </w:rPr>
        <w:t xml:space="preserve"> </w:t>
      </w:r>
      <w:r>
        <w:rPr>
          <w:sz w:val="24"/>
        </w:rPr>
        <w:t>neste</w:t>
      </w:r>
      <w:r>
        <w:rPr>
          <w:spacing w:val="2"/>
          <w:sz w:val="24"/>
        </w:rPr>
        <w:t xml:space="preserve"> </w:t>
      </w:r>
      <w:r>
        <w:rPr>
          <w:sz w:val="24"/>
        </w:rPr>
        <w:t>edital 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6"/>
        </w:numPr>
        <w:tabs>
          <w:tab w:val="left" w:pos="634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contratada deverá acatar as decisões, instruções e observações que emanarem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contratante, corrigindo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fornecimento,</w:t>
      </w:r>
      <w:r>
        <w:rPr>
          <w:spacing w:val="2"/>
          <w:sz w:val="24"/>
        </w:rPr>
        <w:t xml:space="preserve"> </w:t>
      </w:r>
      <w:r>
        <w:rPr>
          <w:sz w:val="24"/>
        </w:rPr>
        <w:t>sem ônus para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6"/>
        </w:numPr>
        <w:tabs>
          <w:tab w:val="left" w:pos="644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observar o prazo mínimo de validade dos produtos fornecidos, conforme definido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Termo de</w:t>
      </w:r>
      <w:r>
        <w:rPr>
          <w:spacing w:val="2"/>
          <w:sz w:val="24"/>
        </w:rPr>
        <w:t xml:space="preserve"> </w:t>
      </w:r>
      <w:r>
        <w:rPr>
          <w:sz w:val="24"/>
        </w:rPr>
        <w:t>Referência;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6"/>
        </w:numPr>
        <w:tabs>
          <w:tab w:val="left" w:pos="637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providenciar de imediato, a correção das deficiências apontadas pelo gestor/fiscal</w:t>
      </w:r>
      <w:r>
        <w:rPr>
          <w:spacing w:val="1"/>
          <w:sz w:val="24"/>
        </w:rPr>
        <w:t xml:space="preserve"> </w:t>
      </w:r>
      <w:r>
        <w:rPr>
          <w:sz w:val="24"/>
        </w:rPr>
        <w:t>de contrato do Município com respeito à execução do objeto, conforme 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contidas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Termo de Referência;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6"/>
        </w:numPr>
        <w:tabs>
          <w:tab w:val="left" w:pos="709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entregar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produtos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dentro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estabelecidas e respeitando os</w:t>
      </w:r>
      <w:r>
        <w:rPr>
          <w:spacing w:val="1"/>
          <w:sz w:val="24"/>
        </w:rPr>
        <w:t xml:space="preserve"> </w:t>
      </w:r>
      <w:r>
        <w:rPr>
          <w:sz w:val="24"/>
        </w:rPr>
        <w:t>prazos</w:t>
      </w:r>
      <w:r>
        <w:rPr>
          <w:spacing w:val="1"/>
          <w:sz w:val="24"/>
        </w:rPr>
        <w:t xml:space="preserve"> </w:t>
      </w:r>
      <w:r>
        <w:rPr>
          <w:sz w:val="24"/>
        </w:rPr>
        <w:t>fixados, ressalvado</w:t>
      </w:r>
      <w:r>
        <w:rPr>
          <w:spacing w:val="1"/>
          <w:sz w:val="24"/>
        </w:rPr>
        <w:t xml:space="preserve"> </w:t>
      </w:r>
      <w:r>
        <w:rPr>
          <w:sz w:val="24"/>
        </w:rPr>
        <w:t>o direito do</w:t>
      </w:r>
      <w:r>
        <w:rPr>
          <w:spacing w:val="66"/>
          <w:sz w:val="24"/>
        </w:rPr>
        <w:t xml:space="preserve"> </w:t>
      </w:r>
      <w:r>
        <w:rPr>
          <w:sz w:val="24"/>
        </w:rPr>
        <w:t>Município em</w:t>
      </w:r>
      <w:r>
        <w:rPr>
          <w:spacing w:val="1"/>
          <w:sz w:val="24"/>
        </w:rPr>
        <w:t xml:space="preserve"> </w:t>
      </w:r>
      <w:r>
        <w:rPr>
          <w:sz w:val="24"/>
        </w:rPr>
        <w:t>não receber produtos e serviços que não atendam os padrões de qualidades definidos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ele;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6"/>
        </w:numPr>
        <w:tabs>
          <w:tab w:val="left" w:pos="629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responsabilizar-se pela qualidade dos produtos, substituindo, de imediato, aqueles</w:t>
      </w:r>
      <w:r>
        <w:rPr>
          <w:spacing w:val="-64"/>
          <w:sz w:val="24"/>
        </w:rPr>
        <w:t xml:space="preserve"> </w:t>
      </w:r>
      <w:r>
        <w:rPr>
          <w:sz w:val="24"/>
        </w:rPr>
        <w:t>que apresentarem qualquer tipo de vício ou imperfeição, ou não se adequarem às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 constantes do Termo de Referência e anexos deste edital, sob pena de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sanções</w:t>
      </w:r>
      <w:r>
        <w:rPr>
          <w:spacing w:val="1"/>
          <w:sz w:val="24"/>
        </w:rPr>
        <w:t xml:space="preserve"> </w:t>
      </w:r>
      <w:r>
        <w:rPr>
          <w:sz w:val="24"/>
        </w:rPr>
        <w:t>cabíveis,</w:t>
      </w:r>
      <w:r>
        <w:rPr>
          <w:spacing w:val="1"/>
          <w:sz w:val="24"/>
        </w:rPr>
        <w:t xml:space="preserve"> </w:t>
      </w:r>
      <w:r>
        <w:rPr>
          <w:sz w:val="24"/>
        </w:rPr>
        <w:t>inclusive</w:t>
      </w:r>
      <w:r>
        <w:rPr>
          <w:spacing w:val="1"/>
          <w:sz w:val="24"/>
        </w:rPr>
        <w:t xml:space="preserve"> </w:t>
      </w:r>
      <w:r>
        <w:rPr>
          <w:sz w:val="24"/>
        </w:rPr>
        <w:t>rescisão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cumprir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prazos</w:t>
      </w:r>
      <w:r>
        <w:rPr>
          <w:spacing w:val="1"/>
          <w:sz w:val="24"/>
        </w:rPr>
        <w:t xml:space="preserve"> </w:t>
      </w:r>
      <w:r>
        <w:rPr>
          <w:sz w:val="24"/>
        </w:rPr>
        <w:t>previstos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contrato ou</w:t>
      </w:r>
      <w:r>
        <w:rPr>
          <w:spacing w:val="1"/>
          <w:sz w:val="24"/>
        </w:rPr>
        <w:t xml:space="preserve"> </w:t>
      </w:r>
      <w:r>
        <w:rPr>
          <w:sz w:val="24"/>
        </w:rPr>
        <w:t>outros que</w:t>
      </w:r>
      <w:r>
        <w:rPr>
          <w:spacing w:val="1"/>
          <w:sz w:val="24"/>
        </w:rPr>
        <w:t xml:space="preserve"> </w:t>
      </w:r>
      <w:r>
        <w:rPr>
          <w:sz w:val="24"/>
        </w:rPr>
        <w:t>venham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fixados</w:t>
      </w:r>
      <w:r>
        <w:rPr>
          <w:spacing w:val="2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6"/>
        </w:numPr>
        <w:tabs>
          <w:tab w:val="left" w:pos="646"/>
        </w:tabs>
        <w:spacing w:before="1"/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dirimir qualquer dúvida e prestar esclarecimentos acerca da execução do objeto,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toda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vigência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de 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preços ou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-2"/>
          <w:sz w:val="24"/>
        </w:rPr>
        <w:t xml:space="preserve"> </w:t>
      </w:r>
      <w:r>
        <w:rPr>
          <w:sz w:val="24"/>
        </w:rPr>
        <w:t>a pedido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Município;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1"/>
          <w:numId w:val="6"/>
        </w:numPr>
        <w:tabs>
          <w:tab w:val="left" w:pos="725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manter,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vigência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compatibilidade com as obrigações assumidas, todas as condições de habilitação ou de</w:t>
      </w:r>
      <w:r>
        <w:rPr>
          <w:spacing w:val="-64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1"/>
          <w:sz w:val="24"/>
        </w:rPr>
        <w:t xml:space="preserve"> </w:t>
      </w:r>
      <w:r>
        <w:rPr>
          <w:sz w:val="24"/>
        </w:rPr>
        <w:t>exigidas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1"/>
          <w:sz w:val="24"/>
        </w:rPr>
        <w:t xml:space="preserve"> </w:t>
      </w:r>
      <w:r>
        <w:rPr>
          <w:sz w:val="24"/>
        </w:rPr>
        <w:t>comunicar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imediato,</w:t>
      </w:r>
      <w:r>
        <w:rPr>
          <w:spacing w:val="1"/>
          <w:sz w:val="24"/>
        </w:rPr>
        <w:t xml:space="preserve"> </w:t>
      </w:r>
      <w:r>
        <w:rPr>
          <w:sz w:val="24"/>
        </w:rPr>
        <w:t>qualquer alteração que possa comprometer a continuidade da contratação, bem como</w:t>
      </w:r>
      <w:r>
        <w:rPr>
          <w:spacing w:val="1"/>
          <w:sz w:val="24"/>
        </w:rPr>
        <w:t xml:space="preserve"> </w:t>
      </w:r>
      <w:r>
        <w:rPr>
          <w:sz w:val="24"/>
        </w:rPr>
        <w:t>substituir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documentos com</w:t>
      </w:r>
      <w:r>
        <w:rPr>
          <w:spacing w:val="1"/>
          <w:sz w:val="24"/>
        </w:rPr>
        <w:t xml:space="preserve"> </w:t>
      </w:r>
      <w:r>
        <w:rPr>
          <w:sz w:val="24"/>
        </w:rPr>
        <w:t>prazo de validade</w:t>
      </w:r>
      <w:r>
        <w:rPr>
          <w:spacing w:val="1"/>
          <w:sz w:val="24"/>
        </w:rPr>
        <w:t xml:space="preserve"> </w:t>
      </w:r>
      <w:r>
        <w:rPr>
          <w:sz w:val="24"/>
        </w:rPr>
        <w:t>expirado;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6"/>
        </w:numPr>
        <w:tabs>
          <w:tab w:val="left" w:pos="85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observar,</w:t>
      </w:r>
      <w:r>
        <w:rPr>
          <w:spacing w:val="1"/>
          <w:sz w:val="24"/>
        </w:rPr>
        <w:t xml:space="preserve"> </w:t>
      </w:r>
      <w:r>
        <w:rPr>
          <w:sz w:val="24"/>
        </w:rPr>
        <w:t>atender,</w:t>
      </w:r>
      <w:r>
        <w:rPr>
          <w:spacing w:val="1"/>
          <w:sz w:val="24"/>
        </w:rPr>
        <w:t xml:space="preserve"> </w:t>
      </w:r>
      <w:r>
        <w:rPr>
          <w:sz w:val="24"/>
        </w:rPr>
        <w:t>respeitar,</w:t>
      </w:r>
      <w:r>
        <w:rPr>
          <w:spacing w:val="1"/>
          <w:sz w:val="24"/>
        </w:rPr>
        <w:t xml:space="preserve"> </w:t>
      </w:r>
      <w:r>
        <w:rPr>
          <w:sz w:val="24"/>
        </w:rPr>
        <w:t>cumprir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fazer</w:t>
      </w:r>
      <w:r>
        <w:rPr>
          <w:spacing w:val="1"/>
          <w:sz w:val="24"/>
        </w:rPr>
        <w:t xml:space="preserve"> </w:t>
      </w:r>
      <w:r>
        <w:rPr>
          <w:sz w:val="24"/>
        </w:rPr>
        <w:t>cumprir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pátria,</w:t>
      </w:r>
      <w:r>
        <w:rPr>
          <w:spacing w:val="1"/>
          <w:sz w:val="24"/>
        </w:rPr>
        <w:t xml:space="preserve"> </w:t>
      </w:r>
      <w:r>
        <w:rPr>
          <w:sz w:val="24"/>
        </w:rPr>
        <w:t>especialmente a indicada nos autos do processo, de modo a favorecer e a buscar a</w:t>
      </w:r>
      <w:r>
        <w:rPr>
          <w:spacing w:val="1"/>
          <w:sz w:val="24"/>
        </w:rPr>
        <w:t xml:space="preserve"> </w:t>
      </w:r>
      <w:r>
        <w:rPr>
          <w:sz w:val="24"/>
        </w:rPr>
        <w:t>constante melhoria dos serviços e dos resultados obtidos, preservando o Município 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demanda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reivindicação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exclusiva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Contratado;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6"/>
        </w:numPr>
        <w:tabs>
          <w:tab w:val="left" w:pos="785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indicar na assinatura do contrato e sempre que ocorrer alteração, um preposto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41"/>
          <w:sz w:val="24"/>
        </w:rPr>
        <w:t xml:space="preserve"> </w:t>
      </w:r>
      <w:r>
        <w:rPr>
          <w:sz w:val="24"/>
        </w:rPr>
        <w:t>plenos</w:t>
      </w:r>
      <w:r>
        <w:rPr>
          <w:spacing w:val="43"/>
          <w:sz w:val="24"/>
        </w:rPr>
        <w:t xml:space="preserve"> </w:t>
      </w:r>
      <w:r>
        <w:rPr>
          <w:sz w:val="24"/>
        </w:rPr>
        <w:t>poderes</w:t>
      </w:r>
      <w:r>
        <w:rPr>
          <w:spacing w:val="38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representá-lo,</w:t>
      </w:r>
      <w:r>
        <w:rPr>
          <w:spacing w:val="43"/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39"/>
          <w:sz w:val="24"/>
        </w:rPr>
        <w:t xml:space="preserve"> </w:t>
      </w:r>
      <w:r>
        <w:rPr>
          <w:sz w:val="24"/>
        </w:rPr>
        <w:t>ou</w:t>
      </w:r>
      <w:r>
        <w:rPr>
          <w:spacing w:val="43"/>
          <w:sz w:val="24"/>
        </w:rPr>
        <w:t xml:space="preserve"> </w:t>
      </w:r>
      <w:r>
        <w:rPr>
          <w:sz w:val="24"/>
        </w:rPr>
        <w:t>judicialmente,</w:t>
      </w:r>
      <w:r>
        <w:rPr>
          <w:spacing w:val="40"/>
          <w:sz w:val="24"/>
        </w:rPr>
        <w:t xml:space="preserve"> </w:t>
      </w:r>
      <w:r>
        <w:rPr>
          <w:sz w:val="24"/>
        </w:rPr>
        <w:t>assim</w:t>
      </w:r>
      <w:r>
        <w:rPr>
          <w:spacing w:val="42"/>
          <w:sz w:val="24"/>
        </w:rPr>
        <w:t xml:space="preserve"> </w:t>
      </w:r>
      <w:proofErr w:type="gramStart"/>
      <w:r>
        <w:rPr>
          <w:sz w:val="24"/>
        </w:rPr>
        <w:t>como</w:t>
      </w:r>
      <w:proofErr w:type="gramEnd"/>
    </w:p>
    <w:p w:rsidR="00132AF1" w:rsidRDefault="00132AF1">
      <w:pPr>
        <w:jc w:val="both"/>
        <w:rPr>
          <w:sz w:val="24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4"/>
        <w:rPr>
          <w:sz w:val="20"/>
        </w:rPr>
      </w:pPr>
    </w:p>
    <w:p w:rsidR="00132AF1" w:rsidRDefault="00AF4D8D">
      <w:pPr>
        <w:pStyle w:val="Corpodetexto"/>
        <w:ind w:left="220" w:right="523"/>
        <w:jc w:val="both"/>
      </w:pPr>
      <w:proofErr w:type="gramStart"/>
      <w:r>
        <w:t>para</w:t>
      </w:r>
      <w:proofErr w:type="gramEnd"/>
      <w:r>
        <w:t xml:space="preserve"> decidir acerca de questões relativas aos serviços, bem como para atender aos</w:t>
      </w:r>
      <w:r>
        <w:rPr>
          <w:spacing w:val="1"/>
        </w:rPr>
        <w:t xml:space="preserve"> </w:t>
      </w:r>
      <w:r>
        <w:t>chamados do gestor/fiscal de contrato do Município, principalmente em situações de</w:t>
      </w:r>
      <w:r>
        <w:rPr>
          <w:spacing w:val="1"/>
        </w:rPr>
        <w:t xml:space="preserve"> </w:t>
      </w:r>
      <w:r>
        <w:t>urgência, inclusive nos finais de semana e feriados, a partir de contato feito por meio de</w:t>
      </w:r>
      <w:r>
        <w:rPr>
          <w:spacing w:val="-64"/>
        </w:rPr>
        <w:t xml:space="preserve"> </w:t>
      </w:r>
      <w:r>
        <w:t>telefonia</w:t>
      </w:r>
      <w:r>
        <w:rPr>
          <w:spacing w:val="-3"/>
        </w:rPr>
        <w:t xml:space="preserve"> </w:t>
      </w:r>
      <w:r>
        <w:t>móvel ou</w:t>
      </w:r>
      <w:r>
        <w:rPr>
          <w:spacing w:val="-2"/>
        </w:rPr>
        <w:t xml:space="preserve"> </w:t>
      </w:r>
      <w:r>
        <w:t>outro</w:t>
      </w:r>
      <w:r>
        <w:rPr>
          <w:spacing w:val="-2"/>
        </w:rPr>
        <w:t xml:space="preserve"> </w:t>
      </w:r>
      <w:r>
        <w:t>meio igualmente eficaz;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6"/>
        </w:numPr>
        <w:tabs>
          <w:tab w:val="left" w:pos="794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fornecer números telefônicos, endereços eletrônicos, sites ou de outros meios</w:t>
      </w:r>
      <w:r>
        <w:rPr>
          <w:spacing w:val="1"/>
          <w:sz w:val="24"/>
        </w:rPr>
        <w:t xml:space="preserve"> </w:t>
      </w:r>
      <w:r>
        <w:rPr>
          <w:sz w:val="24"/>
        </w:rPr>
        <w:t>igualmente</w:t>
      </w:r>
      <w:r>
        <w:rPr>
          <w:spacing w:val="1"/>
          <w:sz w:val="24"/>
        </w:rPr>
        <w:t xml:space="preserve"> </w:t>
      </w:r>
      <w:r>
        <w:rPr>
          <w:sz w:val="24"/>
        </w:rPr>
        <w:t>eficazes,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contato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gestor/fiscal</w:t>
      </w:r>
      <w:r>
        <w:rPr>
          <w:spacing w:val="1"/>
          <w:sz w:val="24"/>
        </w:rPr>
        <w:t xml:space="preserve"> </w:t>
      </w:r>
      <w:r>
        <w:rPr>
          <w:sz w:val="24"/>
        </w:rPr>
        <w:t>de contrato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com o</w:t>
      </w:r>
      <w:r>
        <w:rPr>
          <w:spacing w:val="1"/>
          <w:sz w:val="24"/>
        </w:rPr>
        <w:t xml:space="preserve"> </w:t>
      </w:r>
      <w:r>
        <w:rPr>
          <w:sz w:val="24"/>
        </w:rPr>
        <w:t>preposto, ainda que fora do horário normal de expediente, sem que isso gere qualquer</w:t>
      </w:r>
      <w:r>
        <w:rPr>
          <w:spacing w:val="1"/>
          <w:sz w:val="24"/>
        </w:rPr>
        <w:t xml:space="preserve"> </w:t>
      </w:r>
      <w:r>
        <w:rPr>
          <w:sz w:val="24"/>
        </w:rPr>
        <w:t>custo</w:t>
      </w:r>
      <w:r>
        <w:rPr>
          <w:spacing w:val="1"/>
          <w:sz w:val="24"/>
        </w:rPr>
        <w:t xml:space="preserve"> </w:t>
      </w:r>
      <w:r>
        <w:rPr>
          <w:sz w:val="24"/>
        </w:rPr>
        <w:t>adicional;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6"/>
        </w:numPr>
        <w:tabs>
          <w:tab w:val="left" w:pos="794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encaminhar ao Município, juntamente com a nota fiscal/fatura, os documentos</w:t>
      </w:r>
      <w:r>
        <w:rPr>
          <w:spacing w:val="1"/>
          <w:sz w:val="24"/>
        </w:rPr>
        <w:t xml:space="preserve"> </w:t>
      </w:r>
      <w:r>
        <w:rPr>
          <w:sz w:val="24"/>
        </w:rPr>
        <w:t>comprobatórios da manutenção das condições de habilitação ou</w:t>
      </w:r>
      <w:r>
        <w:rPr>
          <w:spacing w:val="66"/>
          <w:sz w:val="24"/>
        </w:rPr>
        <w:t xml:space="preserve"> </w:t>
      </w:r>
      <w:r>
        <w:rPr>
          <w:sz w:val="24"/>
        </w:rPr>
        <w:t>qualificação exigidas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1"/>
          <w:sz w:val="24"/>
        </w:rPr>
        <w:t xml:space="preserve"> </w:t>
      </w:r>
      <w:r>
        <w:rPr>
          <w:sz w:val="24"/>
        </w:rPr>
        <w:t>cópias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certidões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FGTS,</w:t>
      </w:r>
      <w:r>
        <w:rPr>
          <w:spacing w:val="1"/>
          <w:sz w:val="24"/>
        </w:rPr>
        <w:t xml:space="preserve"> </w:t>
      </w:r>
      <w:r>
        <w:rPr>
          <w:sz w:val="24"/>
        </w:rPr>
        <w:t>Certidão Negativa de Débitos Trabalhistas - CNDT e a seguridade social -</w:t>
      </w:r>
      <w:r>
        <w:rPr>
          <w:spacing w:val="1"/>
          <w:sz w:val="24"/>
        </w:rPr>
        <w:t xml:space="preserve"> </w:t>
      </w:r>
      <w:r>
        <w:rPr>
          <w:sz w:val="24"/>
        </w:rPr>
        <w:t>INSS, cuja</w:t>
      </w:r>
      <w:r>
        <w:rPr>
          <w:spacing w:val="1"/>
          <w:sz w:val="24"/>
        </w:rPr>
        <w:t xml:space="preserve"> </w:t>
      </w:r>
      <w:r>
        <w:rPr>
          <w:sz w:val="24"/>
        </w:rPr>
        <w:t>autenticidade será confirmada nos sites dos órgãos emissores pelo gestor/fiscal de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do Município;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6"/>
        </w:numPr>
        <w:tabs>
          <w:tab w:val="left" w:pos="806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 xml:space="preserve">prestar todos os esclarecimentos que </w:t>
      </w:r>
      <w:proofErr w:type="gramStart"/>
      <w:r>
        <w:rPr>
          <w:sz w:val="24"/>
        </w:rPr>
        <w:t>forem solicitadas</w:t>
      </w:r>
      <w:proofErr w:type="gramEnd"/>
      <w:r>
        <w:rPr>
          <w:sz w:val="24"/>
        </w:rPr>
        <w:t xml:space="preserve"> pela Prefeitura, cujas</w:t>
      </w:r>
      <w:r>
        <w:rPr>
          <w:spacing w:val="1"/>
          <w:sz w:val="24"/>
        </w:rPr>
        <w:t xml:space="preserve"> </w:t>
      </w:r>
      <w:r>
        <w:rPr>
          <w:sz w:val="24"/>
        </w:rPr>
        <w:t>reclamações</w:t>
      </w:r>
      <w:r>
        <w:rPr>
          <w:spacing w:val="-1"/>
          <w:sz w:val="24"/>
        </w:rPr>
        <w:t xml:space="preserve"> </w:t>
      </w:r>
      <w:r>
        <w:rPr>
          <w:sz w:val="24"/>
        </w:rPr>
        <w:t>se obriga</w:t>
      </w:r>
      <w:r>
        <w:rPr>
          <w:spacing w:val="2"/>
          <w:sz w:val="24"/>
        </w:rPr>
        <w:t xml:space="preserve"> </w:t>
      </w:r>
      <w:r>
        <w:rPr>
          <w:sz w:val="24"/>
        </w:rPr>
        <w:t>prontamente a atender;</w:t>
      </w:r>
    </w:p>
    <w:p w:rsidR="00132AF1" w:rsidRDefault="00132AF1">
      <w:pPr>
        <w:pStyle w:val="Corpodetexto"/>
      </w:pPr>
    </w:p>
    <w:p w:rsidR="00132AF1" w:rsidRDefault="00AF4D8D">
      <w:pPr>
        <w:pStyle w:val="Corpodetexto"/>
        <w:ind w:left="220" w:right="523"/>
        <w:jc w:val="both"/>
      </w:pPr>
      <w:r>
        <w:rPr>
          <w:rFonts w:ascii="Arial" w:hAnsi="Arial"/>
          <w:b/>
        </w:rPr>
        <w:t xml:space="preserve">9.15. </w:t>
      </w:r>
      <w:proofErr w:type="gramStart"/>
      <w:r>
        <w:t>apresentar</w:t>
      </w:r>
      <w:proofErr w:type="gramEnd"/>
      <w:r>
        <w:t xml:space="preserve"> no ato da assinatura do contrato dados de conta bancária da pessoa</w:t>
      </w:r>
      <w:r>
        <w:rPr>
          <w:spacing w:val="1"/>
        </w:rPr>
        <w:t xml:space="preserve"> </w:t>
      </w:r>
      <w:r>
        <w:t>jurídica contratada   no Banco do Brasil S.A ou Caixa Econômica Federal para receber</w:t>
      </w:r>
      <w:r>
        <w:rPr>
          <w:spacing w:val="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pagamentos via transferência eletrônica;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5"/>
        </w:numPr>
        <w:tabs>
          <w:tab w:val="left" w:pos="79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responder por danos e desaparecimentos de bens patrimoniais e avarias que</w:t>
      </w:r>
      <w:r>
        <w:rPr>
          <w:spacing w:val="1"/>
          <w:sz w:val="24"/>
        </w:rPr>
        <w:t xml:space="preserve"> </w:t>
      </w:r>
      <w:r>
        <w:rPr>
          <w:sz w:val="24"/>
        </w:rPr>
        <w:t>venham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causados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empregados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prepostos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66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terceiros,</w:t>
      </w:r>
      <w:r>
        <w:rPr>
          <w:spacing w:val="1"/>
          <w:sz w:val="24"/>
        </w:rPr>
        <w:t xml:space="preserve"> </w:t>
      </w:r>
      <w:r>
        <w:rPr>
          <w:sz w:val="24"/>
        </w:rPr>
        <w:t>de acordo</w:t>
      </w:r>
      <w:r>
        <w:rPr>
          <w:spacing w:val="2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70</w:t>
      </w:r>
      <w:r>
        <w:rPr>
          <w:spacing w:val="1"/>
          <w:sz w:val="24"/>
        </w:rPr>
        <w:t xml:space="preserve"> </w:t>
      </w:r>
      <w:r>
        <w:rPr>
          <w:sz w:val="24"/>
        </w:rPr>
        <w:t>da Lei Federal nº. 8.666/93;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5"/>
        </w:numPr>
        <w:tabs>
          <w:tab w:val="left" w:pos="854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ressarcir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correspondente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multas,</w:t>
      </w:r>
      <w:r>
        <w:rPr>
          <w:spacing w:val="1"/>
          <w:sz w:val="24"/>
        </w:rPr>
        <w:t xml:space="preserve"> </w:t>
      </w:r>
      <w:r>
        <w:rPr>
          <w:sz w:val="24"/>
        </w:rPr>
        <w:t>indenizações ou despesas a esta, imposta por autoridade competente, em decorrência</w:t>
      </w:r>
      <w:r>
        <w:rPr>
          <w:spacing w:val="1"/>
          <w:sz w:val="24"/>
        </w:rPr>
        <w:t xml:space="preserve"> </w:t>
      </w:r>
      <w:r>
        <w:rPr>
          <w:sz w:val="24"/>
        </w:rPr>
        <w:t>do descumprimento pela contratada, de leis,</w:t>
      </w:r>
      <w:r>
        <w:rPr>
          <w:spacing w:val="1"/>
          <w:sz w:val="24"/>
        </w:rPr>
        <w:t xml:space="preserve"> </w:t>
      </w:r>
      <w:r>
        <w:rPr>
          <w:sz w:val="24"/>
        </w:rPr>
        <w:t>decretos ou regulamentos</w:t>
      </w:r>
      <w:r>
        <w:rPr>
          <w:spacing w:val="66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 prestados;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5"/>
        </w:numPr>
        <w:tabs>
          <w:tab w:val="left" w:pos="777"/>
        </w:tabs>
        <w:spacing w:before="1"/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permitir ao Município exercer a fiscalizar dos serviços e a entrega dos produtos</w:t>
      </w:r>
      <w:r>
        <w:rPr>
          <w:spacing w:val="1"/>
          <w:sz w:val="24"/>
        </w:rPr>
        <w:t xml:space="preserve"> </w:t>
      </w:r>
      <w:r>
        <w:rPr>
          <w:sz w:val="24"/>
        </w:rPr>
        <w:t>licitados,</w:t>
      </w:r>
      <w:r>
        <w:rPr>
          <w:spacing w:val="-1"/>
          <w:sz w:val="24"/>
        </w:rPr>
        <w:t xml:space="preserve"> </w:t>
      </w:r>
      <w:r>
        <w:rPr>
          <w:sz w:val="24"/>
        </w:rPr>
        <w:t>inclusive</w:t>
      </w:r>
      <w:r>
        <w:rPr>
          <w:spacing w:val="-2"/>
          <w:sz w:val="24"/>
        </w:rPr>
        <w:t xml:space="preserve"> </w:t>
      </w:r>
      <w:r>
        <w:rPr>
          <w:sz w:val="24"/>
        </w:rPr>
        <w:t>fornecendo</w:t>
      </w:r>
      <w:r>
        <w:rPr>
          <w:spacing w:val="3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3"/>
          <w:sz w:val="24"/>
        </w:rPr>
        <w:t xml:space="preserve"> </w:t>
      </w:r>
      <w:r>
        <w:rPr>
          <w:sz w:val="24"/>
        </w:rPr>
        <w:t>aos seus</w:t>
      </w:r>
      <w:r>
        <w:rPr>
          <w:spacing w:val="-3"/>
          <w:sz w:val="24"/>
        </w:rPr>
        <w:t xml:space="preserve"> </w:t>
      </w:r>
      <w:r>
        <w:rPr>
          <w:sz w:val="24"/>
        </w:rPr>
        <w:t>prepostos;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1"/>
          <w:numId w:val="5"/>
        </w:numPr>
        <w:tabs>
          <w:tab w:val="left" w:pos="773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 dono da Ata de Registro de Preços ou contratado não será obrigado a prestar</w:t>
      </w:r>
      <w:r>
        <w:rPr>
          <w:spacing w:val="1"/>
          <w:sz w:val="24"/>
        </w:rPr>
        <w:t xml:space="preserve"> </w:t>
      </w:r>
      <w:r>
        <w:rPr>
          <w:sz w:val="24"/>
        </w:rPr>
        <w:t>garantia de execução contratual, no entanto, estará obrigado a cumprir com e exigência</w:t>
      </w:r>
      <w:r>
        <w:rPr>
          <w:spacing w:val="-64"/>
          <w:sz w:val="24"/>
        </w:rPr>
        <w:t xml:space="preserve"> </w:t>
      </w:r>
      <w:r>
        <w:rPr>
          <w:sz w:val="24"/>
        </w:rPr>
        <w:t>da Logística Reversa, bem como praticá-la durante todo o contrato de fornecimento ou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 de serviços, de acordo com avaliação e indicação dos produtos inservíveis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deverão ser recolhidos</w:t>
      </w:r>
      <w:r>
        <w:rPr>
          <w:spacing w:val="1"/>
          <w:sz w:val="24"/>
        </w:rPr>
        <w:t xml:space="preserve"> </w:t>
      </w:r>
      <w:r>
        <w:rPr>
          <w:sz w:val="24"/>
        </w:rPr>
        <w:t>pela contratada</w:t>
      </w:r>
      <w:r>
        <w:rPr>
          <w:spacing w:val="-2"/>
          <w:sz w:val="24"/>
        </w:rPr>
        <w:t xml:space="preserve"> </w:t>
      </w:r>
      <w:r>
        <w:rPr>
          <w:sz w:val="24"/>
        </w:rPr>
        <w:t>(produtos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serviços).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5"/>
        </w:numPr>
        <w:tabs>
          <w:tab w:val="left" w:pos="780"/>
        </w:tabs>
        <w:ind w:right="525" w:firstLine="0"/>
        <w:jc w:val="both"/>
        <w:rPr>
          <w:sz w:val="24"/>
        </w:rPr>
      </w:pPr>
      <w:r>
        <w:rPr>
          <w:sz w:val="24"/>
        </w:rPr>
        <w:t>- O Contratado deverá atender as disposições da Lei Federal nº 8.078, de 11 de</w:t>
      </w:r>
      <w:r>
        <w:rPr>
          <w:spacing w:val="1"/>
          <w:sz w:val="24"/>
        </w:rPr>
        <w:t xml:space="preserve"> </w:t>
      </w:r>
      <w:r>
        <w:rPr>
          <w:sz w:val="24"/>
        </w:rPr>
        <w:t>setembro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1990 (Código Brasileiro</w:t>
      </w:r>
      <w:r>
        <w:rPr>
          <w:spacing w:val="-2"/>
          <w:sz w:val="24"/>
        </w:rPr>
        <w:t xml:space="preserve"> </w:t>
      </w:r>
      <w:r>
        <w:rPr>
          <w:sz w:val="24"/>
        </w:rPr>
        <w:t>de Defesa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Consumidor).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5"/>
        </w:numPr>
        <w:tabs>
          <w:tab w:val="left" w:pos="789"/>
        </w:tabs>
        <w:ind w:right="522" w:firstLine="0"/>
        <w:jc w:val="both"/>
        <w:rPr>
          <w:sz w:val="24"/>
        </w:rPr>
      </w:pPr>
      <w:r>
        <w:rPr>
          <w:sz w:val="24"/>
        </w:rPr>
        <w:t>- A empresa vencedora deverá apresentar, juntamente com o produto, todos 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exigidos (nota fiscal, etc...) para transferência do veículo, conforme as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-1"/>
          <w:sz w:val="24"/>
        </w:rPr>
        <w:t xml:space="preserve"> </w:t>
      </w:r>
      <w:r>
        <w:rPr>
          <w:sz w:val="24"/>
        </w:rPr>
        <w:t>legais do DETRAN.</w:t>
      </w:r>
    </w:p>
    <w:p w:rsidR="00132AF1" w:rsidRDefault="00132AF1">
      <w:pPr>
        <w:jc w:val="both"/>
        <w:rPr>
          <w:sz w:val="24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4"/>
        <w:rPr>
          <w:sz w:val="20"/>
        </w:rPr>
      </w:pPr>
    </w:p>
    <w:p w:rsidR="00132AF1" w:rsidRDefault="00AF4D8D">
      <w:pPr>
        <w:ind w:left="220" w:right="523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CLÁUSULA DÉCIMA - OBRIGAÇÕES DO CONTRATANTE – </w:t>
      </w:r>
      <w:r>
        <w:rPr>
          <w:sz w:val="24"/>
        </w:rPr>
        <w:t>a contratante deverá</w:t>
      </w:r>
      <w:r>
        <w:rPr>
          <w:spacing w:val="1"/>
          <w:sz w:val="24"/>
        </w:rPr>
        <w:t xml:space="preserve"> </w:t>
      </w:r>
      <w:r>
        <w:rPr>
          <w:sz w:val="24"/>
        </w:rPr>
        <w:t>comunicar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venha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ocorrer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produtos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 serviços contratados;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4"/>
        </w:numPr>
        <w:tabs>
          <w:tab w:val="left" w:pos="796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atestar a execução do objeto contratado no documento fiscal correspondente,</w:t>
      </w:r>
      <w:r>
        <w:rPr>
          <w:spacing w:val="1"/>
          <w:sz w:val="24"/>
        </w:rPr>
        <w:t xml:space="preserve"> </w:t>
      </w:r>
      <w:r>
        <w:rPr>
          <w:sz w:val="24"/>
        </w:rPr>
        <w:t>dando ciência do recebimento e efetuar todas as conferências necessárias ao perfeito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 do objeto, inclusive a certificação da documentação apresentada para a</w:t>
      </w:r>
      <w:r>
        <w:rPr>
          <w:spacing w:val="1"/>
          <w:sz w:val="24"/>
        </w:rPr>
        <w:t xml:space="preserve"> </w:t>
      </w:r>
      <w:r>
        <w:rPr>
          <w:sz w:val="24"/>
        </w:rPr>
        <w:t>devida transferência</w:t>
      </w:r>
      <w:r>
        <w:rPr>
          <w:spacing w:val="-4"/>
          <w:sz w:val="24"/>
        </w:rPr>
        <w:t xml:space="preserve"> </w:t>
      </w:r>
      <w:r>
        <w:rPr>
          <w:sz w:val="24"/>
        </w:rPr>
        <w:t>do veículo</w:t>
      </w:r>
      <w:r>
        <w:rPr>
          <w:spacing w:val="2"/>
          <w:sz w:val="24"/>
        </w:rPr>
        <w:t xml:space="preserve"> </w:t>
      </w:r>
      <w:r>
        <w:rPr>
          <w:sz w:val="24"/>
        </w:rPr>
        <w:t>(conforme DETRAN);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4"/>
        </w:numPr>
        <w:tabs>
          <w:tab w:val="left" w:pos="767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prestar as informações e os esclarecimentos que venham a ser solicitados pelos</w:t>
      </w:r>
      <w:r>
        <w:rPr>
          <w:spacing w:val="1"/>
          <w:sz w:val="24"/>
        </w:rPr>
        <w:t xml:space="preserve"> </w:t>
      </w:r>
      <w:r>
        <w:rPr>
          <w:sz w:val="24"/>
        </w:rPr>
        <w:t>funcionários ou preposto do dono da Ata de Registro de Preço ou contratado, em</w:t>
      </w:r>
      <w:r>
        <w:rPr>
          <w:spacing w:val="1"/>
          <w:sz w:val="24"/>
        </w:rPr>
        <w:t xml:space="preserve"> </w:t>
      </w:r>
      <w:r>
        <w:rPr>
          <w:sz w:val="24"/>
        </w:rPr>
        <w:t>relação aos serviços</w:t>
      </w:r>
      <w:r>
        <w:rPr>
          <w:spacing w:val="2"/>
          <w:sz w:val="24"/>
        </w:rPr>
        <w:t xml:space="preserve"> </w:t>
      </w:r>
      <w:r>
        <w:rPr>
          <w:sz w:val="24"/>
        </w:rPr>
        <w:t>objeto do</w:t>
      </w:r>
      <w:r>
        <w:rPr>
          <w:spacing w:val="2"/>
          <w:sz w:val="24"/>
        </w:rPr>
        <w:t xml:space="preserve"> </w:t>
      </w:r>
      <w:r>
        <w:rPr>
          <w:sz w:val="24"/>
        </w:rPr>
        <w:t>Contrato;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4"/>
        </w:numPr>
        <w:tabs>
          <w:tab w:val="left" w:pos="886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efetuar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pactuados,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 da Nota Fiscal/</w:t>
      </w:r>
      <w:proofErr w:type="gramStart"/>
      <w:r>
        <w:rPr>
          <w:sz w:val="24"/>
        </w:rPr>
        <w:t>Fatura, devidamente atestada, depois de constatado</w:t>
      </w:r>
      <w:proofErr w:type="gramEnd"/>
      <w:r>
        <w:rPr>
          <w:sz w:val="24"/>
        </w:rPr>
        <w:t xml:space="preserve"> 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das obrigações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licitante vencedora;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4"/>
        </w:numPr>
        <w:tabs>
          <w:tab w:val="left" w:pos="760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indicar o servidor responsável para exercer a fiscalização da execução do objeto</w:t>
      </w:r>
      <w:r>
        <w:rPr>
          <w:spacing w:val="1"/>
          <w:sz w:val="24"/>
        </w:rPr>
        <w:t xml:space="preserve"> </w:t>
      </w:r>
      <w:r>
        <w:rPr>
          <w:sz w:val="24"/>
        </w:rPr>
        <w:t>contratado, o que não fará cessar ou diminuir a responsabilidade do fornecedor pelo</w:t>
      </w:r>
      <w:r>
        <w:rPr>
          <w:spacing w:val="1"/>
          <w:sz w:val="24"/>
        </w:rPr>
        <w:t xml:space="preserve"> </w:t>
      </w:r>
      <w:r>
        <w:rPr>
          <w:sz w:val="24"/>
        </w:rPr>
        <w:t>perfeito cumprimento das obrigações estipuladas, nem por quaisquer danos, inclusive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terceiros, ou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irregularidades constatadas;</w:t>
      </w:r>
    </w:p>
    <w:p w:rsidR="00132AF1" w:rsidRDefault="00132AF1">
      <w:pPr>
        <w:pStyle w:val="Corpodetexto"/>
        <w:spacing w:before="2"/>
      </w:pPr>
    </w:p>
    <w:p w:rsidR="00132AF1" w:rsidRDefault="00AF4D8D">
      <w:pPr>
        <w:pStyle w:val="PargrafodaLista"/>
        <w:numPr>
          <w:ilvl w:val="1"/>
          <w:numId w:val="4"/>
        </w:numPr>
        <w:tabs>
          <w:tab w:val="left" w:pos="773"/>
        </w:tabs>
        <w:spacing w:before="1" w:line="237" w:lineRule="auto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emitir, por meio da unidade administrativa de compras a nota de autorização de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i/>
          <w:sz w:val="24"/>
        </w:rPr>
        <w:t>ordem de</w:t>
      </w:r>
      <w:r>
        <w:rPr>
          <w:rFonts w:ascii="Arial" w:hAnsi="Arial"/>
          <w:i/>
          <w:spacing w:val="2"/>
          <w:sz w:val="24"/>
        </w:rPr>
        <w:t xml:space="preserve"> </w:t>
      </w:r>
      <w:r>
        <w:rPr>
          <w:rFonts w:ascii="Arial" w:hAnsi="Arial"/>
          <w:i/>
          <w:sz w:val="24"/>
        </w:rPr>
        <w:t>serviço</w:t>
      </w:r>
      <w:r>
        <w:rPr>
          <w:sz w:val="24"/>
        </w:rPr>
        <w:t>);</w:t>
      </w:r>
    </w:p>
    <w:p w:rsidR="00132AF1" w:rsidRDefault="00132AF1">
      <w:pPr>
        <w:pStyle w:val="Corpodetexto"/>
        <w:spacing w:before="3"/>
      </w:pPr>
    </w:p>
    <w:p w:rsidR="00132AF1" w:rsidRDefault="00AF4D8D">
      <w:pPr>
        <w:pStyle w:val="PargrafodaLista"/>
        <w:numPr>
          <w:ilvl w:val="1"/>
          <w:numId w:val="4"/>
        </w:numPr>
        <w:tabs>
          <w:tab w:val="left" w:pos="880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rejeitar</w:t>
      </w:r>
      <w:r>
        <w:rPr>
          <w:spacing w:val="1"/>
          <w:sz w:val="24"/>
        </w:rPr>
        <w:t xml:space="preserve"> </w:t>
      </w:r>
      <w:r>
        <w:rPr>
          <w:sz w:val="24"/>
        </w:rPr>
        <w:t>todo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material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má</w:t>
      </w:r>
      <w:r>
        <w:rPr>
          <w:spacing w:val="1"/>
          <w:sz w:val="24"/>
        </w:rPr>
        <w:t xml:space="preserve"> </w:t>
      </w:r>
      <w:r>
        <w:rPr>
          <w:sz w:val="24"/>
        </w:rPr>
        <w:t>qualidade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desconformidade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 especificações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Referência;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4"/>
        </w:numPr>
        <w:tabs>
          <w:tab w:val="left" w:pos="77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efetuar o recebimento provisório e definitivo do objeto, por meio do gestor/fiscal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contrato;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4"/>
        </w:numPr>
        <w:tabs>
          <w:tab w:val="left" w:pos="799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arcar com as despesas de publicação do extrato do contrato, bem como dos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-4"/>
          <w:sz w:val="24"/>
        </w:rPr>
        <w:t xml:space="preserve"> </w:t>
      </w:r>
      <w:r>
        <w:rPr>
          <w:sz w:val="24"/>
        </w:rPr>
        <w:t>aditivos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venham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firmados;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4"/>
        </w:numPr>
        <w:tabs>
          <w:tab w:val="left" w:pos="761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fazer juntada no processo administrativo de licitação, por meio de agente público</w:t>
      </w:r>
      <w:r>
        <w:rPr>
          <w:spacing w:val="-64"/>
          <w:sz w:val="24"/>
        </w:rPr>
        <w:t xml:space="preserve"> </w:t>
      </w:r>
      <w:r>
        <w:rPr>
          <w:sz w:val="24"/>
        </w:rPr>
        <w:t>habilitado,</w:t>
      </w:r>
      <w:r>
        <w:rPr>
          <w:spacing w:val="-1"/>
          <w:sz w:val="24"/>
        </w:rPr>
        <w:t xml:space="preserve"> </w:t>
      </w:r>
      <w:r>
        <w:rPr>
          <w:sz w:val="24"/>
        </w:rPr>
        <w:t>todos</w:t>
      </w:r>
      <w:r>
        <w:rPr>
          <w:spacing w:val="2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autos</w:t>
      </w:r>
      <w:r>
        <w:rPr>
          <w:spacing w:val="-1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comprovação</w:t>
      </w:r>
      <w:r>
        <w:rPr>
          <w:spacing w:val="-1"/>
          <w:sz w:val="24"/>
        </w:rPr>
        <w:t xml:space="preserve"> </w:t>
      </w:r>
      <w:r>
        <w:rPr>
          <w:sz w:val="24"/>
        </w:rPr>
        <w:t>da legalidade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processo.</w:t>
      </w:r>
    </w:p>
    <w:p w:rsidR="00132AF1" w:rsidRDefault="00132AF1">
      <w:pPr>
        <w:pStyle w:val="Corpodetexto"/>
      </w:pPr>
    </w:p>
    <w:p w:rsidR="00132AF1" w:rsidRDefault="00AF4D8D">
      <w:pPr>
        <w:pStyle w:val="Ttulo2"/>
        <w:jc w:val="both"/>
      </w:pPr>
      <w:r>
        <w:t>CLÁUSULA</w:t>
      </w:r>
      <w:r>
        <w:rPr>
          <w:spacing w:val="21"/>
        </w:rPr>
        <w:t xml:space="preserve"> </w:t>
      </w:r>
      <w:r>
        <w:t>DÉCIMA</w:t>
      </w:r>
      <w:r>
        <w:rPr>
          <w:spacing w:val="89"/>
        </w:rPr>
        <w:t xml:space="preserve"> </w:t>
      </w:r>
      <w:r>
        <w:t>PRIMEIRA</w:t>
      </w:r>
      <w:r>
        <w:rPr>
          <w:spacing w:val="87"/>
        </w:rPr>
        <w:t xml:space="preserve"> </w:t>
      </w:r>
      <w:r>
        <w:t>-</w:t>
      </w:r>
      <w:r>
        <w:rPr>
          <w:spacing w:val="94"/>
        </w:rPr>
        <w:t xml:space="preserve"> </w:t>
      </w:r>
      <w:r>
        <w:t>ACOMPANHAMENTO</w:t>
      </w:r>
      <w:r>
        <w:rPr>
          <w:spacing w:val="92"/>
        </w:rPr>
        <w:t xml:space="preserve"> </w:t>
      </w:r>
      <w:r>
        <w:t>E</w:t>
      </w:r>
      <w:r>
        <w:rPr>
          <w:spacing w:val="94"/>
        </w:rPr>
        <w:t xml:space="preserve"> </w:t>
      </w:r>
      <w:r>
        <w:t>FISCALIZAÇÃO</w:t>
      </w:r>
      <w:r>
        <w:rPr>
          <w:spacing w:val="92"/>
        </w:rPr>
        <w:t xml:space="preserve"> </w:t>
      </w:r>
      <w:r>
        <w:t>DO</w:t>
      </w:r>
    </w:p>
    <w:p w:rsidR="00132AF1" w:rsidRDefault="00AF4D8D">
      <w:pPr>
        <w:pStyle w:val="Corpodetexto"/>
        <w:ind w:left="220" w:right="523"/>
        <w:jc w:val="both"/>
      </w:pPr>
      <w:r>
        <w:rPr>
          <w:rFonts w:ascii="Arial" w:hAnsi="Arial"/>
          <w:b/>
        </w:rPr>
        <w:t>OBJETO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DA LICITAÇÃO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- </w:t>
      </w:r>
      <w:r>
        <w:t>a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e</w:t>
      </w:r>
      <w:r>
        <w:rPr>
          <w:spacing w:val="66"/>
        </w:rPr>
        <w:t xml:space="preserve"> </w:t>
      </w:r>
      <w:r>
        <w:t>o recebimento dos produtos</w:t>
      </w:r>
      <w:r>
        <w:rPr>
          <w:spacing w:val="-64"/>
        </w:rPr>
        <w:t xml:space="preserve"> </w:t>
      </w:r>
      <w:proofErr w:type="gramStart"/>
      <w:r>
        <w:t>será acompanhado e fiscalizado</w:t>
      </w:r>
      <w:proofErr w:type="gramEnd"/>
      <w:r>
        <w:t xml:space="preserve"> por servidor designado para esse fim, representando a</w:t>
      </w:r>
      <w:r>
        <w:rPr>
          <w:spacing w:val="1"/>
        </w:rPr>
        <w:t xml:space="preserve"> </w:t>
      </w:r>
      <w:r>
        <w:t>municipalidade,</w:t>
      </w:r>
      <w:r>
        <w:rPr>
          <w:spacing w:val="1"/>
        </w:rPr>
        <w:t xml:space="preserve"> </w:t>
      </w:r>
      <w:r>
        <w:t>podendo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apoio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habilitada;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3"/>
        </w:numPr>
        <w:tabs>
          <w:tab w:val="left" w:pos="760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 fiscal do contrato anotará em registro próprio todas as ocorrências relacionadas</w:t>
      </w:r>
      <w:r>
        <w:rPr>
          <w:spacing w:val="-64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entrega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produtos,</w:t>
      </w:r>
      <w:r>
        <w:rPr>
          <w:spacing w:val="1"/>
          <w:sz w:val="24"/>
        </w:rPr>
        <w:t xml:space="preserve"> </w:t>
      </w:r>
      <w:r>
        <w:rPr>
          <w:sz w:val="24"/>
        </w:rPr>
        <w:t>determinando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3"/>
          <w:sz w:val="24"/>
        </w:rPr>
        <w:t xml:space="preserve"> </w:t>
      </w:r>
      <w:r>
        <w:rPr>
          <w:sz w:val="24"/>
        </w:rPr>
        <w:t>regularização das faltas ou defeitos</w:t>
      </w:r>
      <w:r>
        <w:rPr>
          <w:spacing w:val="1"/>
          <w:sz w:val="24"/>
        </w:rPr>
        <w:t xml:space="preserve"> </w:t>
      </w:r>
      <w:r>
        <w:rPr>
          <w:sz w:val="24"/>
        </w:rPr>
        <w:t>observados;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3"/>
        </w:numPr>
        <w:tabs>
          <w:tab w:val="left" w:pos="830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decisões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ultrapassarem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competência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contrato deverão ser solicitadas aos seus superiores </w:t>
      </w:r>
      <w:r>
        <w:rPr>
          <w:rFonts w:ascii="Arial" w:hAnsi="Arial"/>
          <w:i/>
          <w:sz w:val="24"/>
        </w:rPr>
        <w:t>(gestor do contrato- Secretário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Municipal)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tempo hábil 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adoção das medidas</w:t>
      </w:r>
      <w:r>
        <w:rPr>
          <w:spacing w:val="1"/>
          <w:sz w:val="24"/>
        </w:rPr>
        <w:t xml:space="preserve"> </w:t>
      </w:r>
      <w:r>
        <w:rPr>
          <w:sz w:val="24"/>
        </w:rPr>
        <w:t>convenientes;</w:t>
      </w:r>
    </w:p>
    <w:p w:rsidR="00132AF1" w:rsidRDefault="00132AF1">
      <w:pPr>
        <w:jc w:val="both"/>
        <w:rPr>
          <w:sz w:val="24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3"/>
        <w:rPr>
          <w:sz w:val="16"/>
        </w:rPr>
      </w:pPr>
    </w:p>
    <w:p w:rsidR="00132AF1" w:rsidRDefault="00AF4D8D">
      <w:pPr>
        <w:pStyle w:val="PargrafodaLista"/>
        <w:numPr>
          <w:ilvl w:val="1"/>
          <w:numId w:val="3"/>
        </w:numPr>
        <w:tabs>
          <w:tab w:val="left" w:pos="767"/>
        </w:tabs>
        <w:spacing w:before="93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 licitante vencedor poderá manter preposto, aceito pela municipalidade</w:t>
      </w:r>
      <w:r>
        <w:rPr>
          <w:rFonts w:ascii="Arial" w:hAnsi="Arial"/>
          <w:b/>
          <w:sz w:val="24"/>
        </w:rPr>
        <w:t xml:space="preserve">,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o período</w:t>
      </w:r>
      <w:r>
        <w:rPr>
          <w:spacing w:val="1"/>
          <w:sz w:val="24"/>
        </w:rPr>
        <w:t xml:space="preserve"> </w:t>
      </w:r>
      <w:r>
        <w:rPr>
          <w:sz w:val="24"/>
        </w:rPr>
        <w:t>de vigência da ata de</w:t>
      </w:r>
      <w:r>
        <w:rPr>
          <w:spacing w:val="1"/>
          <w:sz w:val="24"/>
        </w:rPr>
        <w:t xml:space="preserve"> </w:t>
      </w:r>
      <w:r>
        <w:rPr>
          <w:sz w:val="24"/>
        </w:rPr>
        <w:t>registro de</w:t>
      </w:r>
      <w:r>
        <w:rPr>
          <w:spacing w:val="1"/>
          <w:sz w:val="24"/>
        </w:rPr>
        <w:t xml:space="preserve"> </w:t>
      </w:r>
      <w:r>
        <w:rPr>
          <w:sz w:val="24"/>
        </w:rPr>
        <w:t>preço ou</w:t>
      </w:r>
      <w:r>
        <w:rPr>
          <w:spacing w:val="66"/>
          <w:sz w:val="24"/>
        </w:rPr>
        <w:t xml:space="preserve"> </w:t>
      </w:r>
      <w:r>
        <w:rPr>
          <w:sz w:val="24"/>
        </w:rPr>
        <w:t>contrato, para representá-la</w:t>
      </w:r>
      <w:r>
        <w:rPr>
          <w:spacing w:val="1"/>
          <w:sz w:val="24"/>
        </w:rPr>
        <w:t xml:space="preserve"> </w:t>
      </w:r>
      <w:r>
        <w:rPr>
          <w:sz w:val="24"/>
        </w:rPr>
        <w:t>sempre</w:t>
      </w:r>
      <w:r>
        <w:rPr>
          <w:spacing w:val="-3"/>
          <w:sz w:val="24"/>
        </w:rPr>
        <w:t xml:space="preserve"> </w:t>
      </w:r>
      <w:r>
        <w:rPr>
          <w:sz w:val="24"/>
        </w:rPr>
        <w:t>que for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3"/>
        </w:numPr>
        <w:tabs>
          <w:tab w:val="left" w:pos="763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independente da indicação do fiscal do contrato, compete a Secretaria 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Controle Interno exercer a fiscalização da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da</w:t>
      </w:r>
      <w:r>
        <w:rPr>
          <w:spacing w:val="1"/>
          <w:sz w:val="24"/>
        </w:rPr>
        <w:t xml:space="preserve"> </w:t>
      </w:r>
      <w:r>
        <w:rPr>
          <w:sz w:val="24"/>
        </w:rPr>
        <w:t>ata de</w:t>
      </w:r>
      <w:r>
        <w:rPr>
          <w:spacing w:val="1"/>
          <w:sz w:val="24"/>
        </w:rPr>
        <w:t xml:space="preserve"> </w:t>
      </w:r>
      <w:r>
        <w:rPr>
          <w:sz w:val="24"/>
        </w:rPr>
        <w:t>registro de</w:t>
      </w:r>
      <w:r>
        <w:rPr>
          <w:spacing w:val="66"/>
          <w:sz w:val="24"/>
        </w:rPr>
        <w:t xml:space="preserve"> </w:t>
      </w:r>
      <w:r>
        <w:rPr>
          <w:sz w:val="24"/>
        </w:rPr>
        <w:t>preço e</w:t>
      </w:r>
      <w:r>
        <w:rPr>
          <w:spacing w:val="1"/>
          <w:sz w:val="24"/>
        </w:rPr>
        <w:t xml:space="preserve"> </w:t>
      </w:r>
      <w:r>
        <w:rPr>
          <w:sz w:val="24"/>
        </w:rPr>
        <w:t>dos contratos oriundos do processo, podendo determinar regularização de quaisquer</w:t>
      </w:r>
      <w:r>
        <w:rPr>
          <w:spacing w:val="1"/>
          <w:sz w:val="24"/>
        </w:rPr>
        <w:t xml:space="preserve"> </w:t>
      </w:r>
      <w:r>
        <w:rPr>
          <w:sz w:val="24"/>
        </w:rPr>
        <w:t>atos que atestar inconformidade ou solicitar o cancelamento da ata ou rescisão do</w:t>
      </w:r>
      <w:r>
        <w:rPr>
          <w:spacing w:val="1"/>
          <w:sz w:val="24"/>
        </w:rPr>
        <w:t xml:space="preserve"> </w:t>
      </w:r>
      <w:r>
        <w:rPr>
          <w:sz w:val="24"/>
        </w:rPr>
        <w:t>contrato quando verificada em auditoria irregularidades que ensejar ilegalidade dos atos</w:t>
      </w:r>
      <w:r>
        <w:rPr>
          <w:spacing w:val="-64"/>
          <w:sz w:val="24"/>
        </w:rPr>
        <w:t xml:space="preserve"> </w:t>
      </w:r>
      <w:r>
        <w:rPr>
          <w:sz w:val="24"/>
        </w:rPr>
        <w:t>praticados.</w:t>
      </w:r>
    </w:p>
    <w:p w:rsidR="00132AF1" w:rsidRDefault="00132AF1">
      <w:pPr>
        <w:pStyle w:val="Corpodetexto"/>
        <w:rPr>
          <w:sz w:val="26"/>
        </w:rPr>
      </w:pPr>
    </w:p>
    <w:p w:rsidR="00132AF1" w:rsidRDefault="00132AF1">
      <w:pPr>
        <w:pStyle w:val="Corpodetexto"/>
        <w:rPr>
          <w:sz w:val="22"/>
        </w:rPr>
      </w:pPr>
    </w:p>
    <w:p w:rsidR="00132AF1" w:rsidRDefault="00AF4D8D">
      <w:pPr>
        <w:ind w:left="220"/>
        <w:rPr>
          <w:sz w:val="24"/>
        </w:rPr>
      </w:pPr>
      <w:r>
        <w:rPr>
          <w:rFonts w:ascii="Arial" w:hAnsi="Arial"/>
          <w:b/>
          <w:sz w:val="24"/>
        </w:rPr>
        <w:t>CLÁUSULA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DÉCIMA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SEGUNDA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rFonts w:ascii="Arial" w:hAnsi="Arial"/>
          <w:b/>
          <w:sz w:val="24"/>
        </w:rPr>
        <w:t>DIREITOS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CONTRATANTE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sz w:val="24"/>
        </w:rPr>
        <w:t>são</w:t>
      </w:r>
      <w:r>
        <w:rPr>
          <w:spacing w:val="7"/>
          <w:sz w:val="24"/>
        </w:rPr>
        <w:t xml:space="preserve"> </w:t>
      </w:r>
      <w:r>
        <w:rPr>
          <w:sz w:val="24"/>
        </w:rPr>
        <w:t>prerrogativas</w:t>
      </w:r>
    </w:p>
    <w:p w:rsidR="00132AF1" w:rsidRDefault="00AF4D8D">
      <w:pPr>
        <w:pStyle w:val="Corpodetexto"/>
        <w:ind w:left="220" w:right="972"/>
      </w:pPr>
      <w:proofErr w:type="gramStart"/>
      <w:r>
        <w:t>do</w:t>
      </w:r>
      <w:proofErr w:type="gramEnd"/>
      <w:r>
        <w:rPr>
          <w:spacing w:val="6"/>
        </w:rPr>
        <w:t xml:space="preserve"> </w:t>
      </w:r>
      <w:r>
        <w:rPr>
          <w:rFonts w:ascii="Arial" w:hAnsi="Arial"/>
          <w:b/>
        </w:rPr>
        <w:t>CONTRATANTE</w:t>
      </w:r>
      <w:r>
        <w:rPr>
          <w:rFonts w:ascii="Arial" w:hAnsi="Arial"/>
          <w:b/>
          <w:spacing w:val="9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previstas</w:t>
      </w:r>
      <w:r>
        <w:rPr>
          <w:spacing w:val="7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art.</w:t>
      </w:r>
      <w:r>
        <w:rPr>
          <w:spacing w:val="66"/>
        </w:rPr>
        <w:t xml:space="preserve"> </w:t>
      </w:r>
      <w:r>
        <w:t>58,</w:t>
      </w:r>
      <w:r>
        <w:rPr>
          <w:spacing w:val="2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Lei</w:t>
      </w:r>
      <w:r>
        <w:rPr>
          <w:spacing w:val="4"/>
        </w:rPr>
        <w:t xml:space="preserve"> </w:t>
      </w:r>
      <w:r>
        <w:t>Federal</w:t>
      </w:r>
      <w:r>
        <w:rPr>
          <w:spacing w:val="2"/>
        </w:rPr>
        <w:t xml:space="preserve"> </w:t>
      </w:r>
      <w:r>
        <w:t>nº.</w:t>
      </w:r>
      <w:r>
        <w:rPr>
          <w:spacing w:val="7"/>
        </w:rPr>
        <w:t xml:space="preserve"> </w:t>
      </w:r>
      <w:r>
        <w:t>8.666/93,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as</w:t>
      </w:r>
      <w:r>
        <w:rPr>
          <w:spacing w:val="-64"/>
        </w:rPr>
        <w:t xml:space="preserve"> </w:t>
      </w:r>
      <w:r>
        <w:t>exercerá</w:t>
      </w:r>
      <w:r>
        <w:rPr>
          <w:spacing w:val="-1"/>
        </w:rPr>
        <w:t xml:space="preserve"> </w:t>
      </w:r>
      <w:r>
        <w:t>nos termos das</w:t>
      </w:r>
      <w:r>
        <w:rPr>
          <w:spacing w:val="-1"/>
        </w:rPr>
        <w:t xml:space="preserve"> </w:t>
      </w:r>
      <w:r>
        <w:t>normas referidas no</w:t>
      </w:r>
      <w:r>
        <w:rPr>
          <w:spacing w:val="-3"/>
        </w:rPr>
        <w:t xml:space="preserve"> </w:t>
      </w:r>
      <w:r>
        <w:t>preâmbulo deste</w:t>
      </w:r>
      <w:r>
        <w:rPr>
          <w:spacing w:val="3"/>
        </w:rPr>
        <w:t xml:space="preserve"> </w:t>
      </w:r>
      <w:r>
        <w:t>Contrato.</w:t>
      </w:r>
    </w:p>
    <w:p w:rsidR="00132AF1" w:rsidRDefault="00132AF1">
      <w:pPr>
        <w:pStyle w:val="Corpodetexto"/>
      </w:pPr>
    </w:p>
    <w:p w:rsidR="00132AF1" w:rsidRDefault="00AF4D8D">
      <w:pPr>
        <w:ind w:left="220"/>
        <w:rPr>
          <w:sz w:val="24"/>
        </w:rPr>
      </w:pPr>
      <w:r>
        <w:rPr>
          <w:rFonts w:ascii="Arial" w:hAnsi="Arial"/>
          <w:b/>
          <w:sz w:val="24"/>
        </w:rPr>
        <w:t>CLÁUSULA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DÉCIMA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TERCEIRA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RESCISÃO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rescisão</w:t>
      </w:r>
      <w:r>
        <w:rPr>
          <w:spacing w:val="2"/>
          <w:sz w:val="24"/>
        </w:rPr>
        <w:t xml:space="preserve"> </w:t>
      </w:r>
      <w:r>
        <w:rPr>
          <w:sz w:val="24"/>
        </w:rPr>
        <w:t>poderá</w:t>
      </w:r>
      <w:r>
        <w:rPr>
          <w:spacing w:val="-2"/>
          <w:sz w:val="24"/>
        </w:rPr>
        <w:t xml:space="preserve"> </w:t>
      </w:r>
      <w:r>
        <w:rPr>
          <w:sz w:val="24"/>
        </w:rPr>
        <w:t>ser:</w:t>
      </w:r>
    </w:p>
    <w:p w:rsidR="00132AF1" w:rsidRDefault="00AF4D8D">
      <w:pPr>
        <w:pStyle w:val="PargrafodaLista"/>
        <w:numPr>
          <w:ilvl w:val="1"/>
          <w:numId w:val="2"/>
        </w:numPr>
        <w:tabs>
          <w:tab w:val="left" w:pos="820"/>
        </w:tabs>
        <w:ind w:right="521" w:firstLine="0"/>
        <w:jc w:val="both"/>
        <w:rPr>
          <w:sz w:val="24"/>
        </w:rPr>
      </w:pPr>
      <w:r>
        <w:rPr>
          <w:rFonts w:ascii="Arial"/>
          <w:b/>
          <w:sz w:val="24"/>
        </w:rPr>
        <w:t xml:space="preserve">- </w:t>
      </w:r>
      <w:proofErr w:type="gramStart"/>
      <w:r>
        <w:rPr>
          <w:sz w:val="24"/>
        </w:rPr>
        <w:t>determinada</w:t>
      </w:r>
      <w:r>
        <w:rPr>
          <w:spacing w:val="1"/>
          <w:sz w:val="24"/>
        </w:rPr>
        <w:t xml:space="preserve"> </w:t>
      </w:r>
      <w:r>
        <w:rPr>
          <w:sz w:val="24"/>
        </w:rPr>
        <w:t>por ato</w:t>
      </w:r>
      <w:r>
        <w:rPr>
          <w:spacing w:val="1"/>
          <w:sz w:val="24"/>
        </w:rPr>
        <w:t xml:space="preserve"> </w:t>
      </w:r>
      <w:r>
        <w:rPr>
          <w:sz w:val="24"/>
        </w:rPr>
        <w:t>unilateral e escrito</w:t>
      </w:r>
      <w:r>
        <w:rPr>
          <w:spacing w:val="1"/>
          <w:sz w:val="24"/>
        </w:rPr>
        <w:t xml:space="preserve"> </w:t>
      </w:r>
      <w:r>
        <w:rPr>
          <w:sz w:val="24"/>
        </w:rPr>
        <w:t>da contratante, nos</w:t>
      </w:r>
      <w:r>
        <w:rPr>
          <w:spacing w:val="1"/>
          <w:sz w:val="24"/>
        </w:rPr>
        <w:t xml:space="preserve"> </w:t>
      </w:r>
      <w:r>
        <w:rPr>
          <w:sz w:val="24"/>
        </w:rPr>
        <w:t>casos a</w:t>
      </w:r>
      <w:r>
        <w:rPr>
          <w:spacing w:val="1"/>
          <w:sz w:val="24"/>
        </w:rPr>
        <w:t xml:space="preserve"> </w:t>
      </w:r>
      <w:r>
        <w:rPr>
          <w:sz w:val="24"/>
        </w:rPr>
        <w:t>seguir</w:t>
      </w:r>
      <w:r>
        <w:rPr>
          <w:spacing w:val="1"/>
          <w:sz w:val="24"/>
        </w:rPr>
        <w:t xml:space="preserve"> </w:t>
      </w:r>
      <w:r>
        <w:rPr>
          <w:sz w:val="24"/>
        </w:rPr>
        <w:t>enumerados</w:t>
      </w:r>
      <w:proofErr w:type="gramEnd"/>
      <w:r>
        <w:rPr>
          <w:sz w:val="24"/>
        </w:rPr>
        <w:t>: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"/>
        </w:numPr>
        <w:tabs>
          <w:tab w:val="left" w:pos="956"/>
        </w:tabs>
        <w:ind w:right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2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de cláusula</w:t>
      </w:r>
      <w:r>
        <w:rPr>
          <w:spacing w:val="-1"/>
          <w:sz w:val="24"/>
        </w:rPr>
        <w:t xml:space="preserve"> </w:t>
      </w:r>
      <w:r>
        <w:rPr>
          <w:sz w:val="24"/>
        </w:rPr>
        <w:t>contratual,</w:t>
      </w:r>
      <w:r>
        <w:rPr>
          <w:spacing w:val="-3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4"/>
          <w:sz w:val="24"/>
        </w:rPr>
        <w:t xml:space="preserve"> </w:t>
      </w:r>
      <w:r>
        <w:rPr>
          <w:sz w:val="24"/>
        </w:rPr>
        <w:t>ou prazos;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"/>
        </w:numPr>
        <w:tabs>
          <w:tab w:val="left" w:pos="956"/>
        </w:tabs>
        <w:ind w:right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cumprimento irregular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cláusulas contratuais,</w:t>
      </w:r>
      <w:r>
        <w:rPr>
          <w:spacing w:val="-2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prazos;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"/>
        </w:numPr>
        <w:tabs>
          <w:tab w:val="left" w:pos="971"/>
        </w:tabs>
        <w:ind w:left="22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lentidão constante no cumprimento do atendimento na entrega dos produtos e</w:t>
      </w:r>
      <w:r>
        <w:rPr>
          <w:spacing w:val="1"/>
          <w:sz w:val="24"/>
        </w:rPr>
        <w:t xml:space="preserve"> </w:t>
      </w:r>
      <w:r>
        <w:rPr>
          <w:sz w:val="24"/>
        </w:rPr>
        <w:t>na realização dos serviços, levando o contratante a comprovar a falta de interesse da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"/>
        </w:numPr>
        <w:tabs>
          <w:tab w:val="left" w:pos="956"/>
        </w:tabs>
        <w:ind w:right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atraso</w:t>
      </w:r>
      <w:r>
        <w:rPr>
          <w:spacing w:val="-2"/>
          <w:sz w:val="24"/>
        </w:rPr>
        <w:t xml:space="preserve"> </w:t>
      </w:r>
      <w:r>
        <w:rPr>
          <w:sz w:val="24"/>
        </w:rPr>
        <w:t>injustificado no</w:t>
      </w:r>
      <w:r>
        <w:rPr>
          <w:spacing w:val="-2"/>
          <w:sz w:val="24"/>
        </w:rPr>
        <w:t xml:space="preserve"> </w:t>
      </w:r>
      <w:r>
        <w:rPr>
          <w:sz w:val="24"/>
        </w:rPr>
        <w:t>início</w:t>
      </w:r>
      <w:r>
        <w:rPr>
          <w:spacing w:val="-1"/>
          <w:sz w:val="24"/>
        </w:rPr>
        <w:t xml:space="preserve"> </w:t>
      </w:r>
      <w:r>
        <w:rPr>
          <w:sz w:val="24"/>
        </w:rPr>
        <w:t>dos serviços;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"/>
        </w:numPr>
        <w:tabs>
          <w:tab w:val="left" w:pos="971"/>
        </w:tabs>
        <w:ind w:left="220"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subcontratação total do seu objeto, a associação da contratada com outrem, a</w:t>
      </w:r>
      <w:r>
        <w:rPr>
          <w:spacing w:val="1"/>
          <w:sz w:val="24"/>
        </w:rPr>
        <w:t xml:space="preserve"> </w:t>
      </w:r>
      <w:r>
        <w:rPr>
          <w:sz w:val="24"/>
        </w:rPr>
        <w:t>cessão ou transferência, total ou parcial, bem como a fusão, cisão ou incorporação, não</w:t>
      </w:r>
      <w:r>
        <w:rPr>
          <w:spacing w:val="-64"/>
          <w:sz w:val="24"/>
        </w:rPr>
        <w:t xml:space="preserve"> </w:t>
      </w:r>
      <w:r>
        <w:rPr>
          <w:sz w:val="24"/>
        </w:rPr>
        <w:t>admitidas</w:t>
      </w:r>
      <w:r>
        <w:rPr>
          <w:spacing w:val="-1"/>
          <w:sz w:val="24"/>
        </w:rPr>
        <w:t xml:space="preserve"> </w:t>
      </w:r>
      <w:r>
        <w:rPr>
          <w:sz w:val="24"/>
        </w:rPr>
        <w:t>no instrumento</w:t>
      </w:r>
      <w:r>
        <w:rPr>
          <w:spacing w:val="2"/>
          <w:sz w:val="24"/>
        </w:rPr>
        <w:t xml:space="preserve"> </w:t>
      </w:r>
      <w:r>
        <w:rPr>
          <w:sz w:val="24"/>
        </w:rPr>
        <w:t>convocatório e no</w:t>
      </w:r>
      <w:r>
        <w:rPr>
          <w:spacing w:val="-2"/>
          <w:sz w:val="24"/>
        </w:rPr>
        <w:t xml:space="preserve"> </w:t>
      </w:r>
      <w:r>
        <w:rPr>
          <w:sz w:val="24"/>
        </w:rPr>
        <w:t>contrato;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"/>
        </w:numPr>
        <w:tabs>
          <w:tab w:val="left" w:pos="956"/>
        </w:tabs>
        <w:spacing w:before="1"/>
        <w:ind w:right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cometimento</w:t>
      </w:r>
      <w:r>
        <w:rPr>
          <w:spacing w:val="-1"/>
          <w:sz w:val="24"/>
        </w:rPr>
        <w:t xml:space="preserve"> </w:t>
      </w:r>
      <w:r>
        <w:rPr>
          <w:sz w:val="24"/>
        </w:rPr>
        <w:t>reiterado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faltas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execução;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2"/>
          <w:numId w:val="2"/>
        </w:numPr>
        <w:tabs>
          <w:tab w:val="left" w:pos="956"/>
        </w:tabs>
        <w:ind w:right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decretação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falência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instauração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insolvência</w:t>
      </w:r>
      <w:r>
        <w:rPr>
          <w:spacing w:val="-1"/>
          <w:sz w:val="24"/>
        </w:rPr>
        <w:t xml:space="preserve"> </w:t>
      </w:r>
      <w:r>
        <w:rPr>
          <w:sz w:val="24"/>
        </w:rPr>
        <w:t>civil;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"/>
        </w:numPr>
        <w:tabs>
          <w:tab w:val="left" w:pos="956"/>
        </w:tabs>
        <w:ind w:right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dissolução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sociedade ou</w:t>
      </w:r>
      <w:r>
        <w:rPr>
          <w:spacing w:val="-4"/>
          <w:sz w:val="24"/>
        </w:rPr>
        <w:t xml:space="preserve"> </w:t>
      </w:r>
      <w:r>
        <w:rPr>
          <w:sz w:val="24"/>
        </w:rPr>
        <w:t>falecimento</w:t>
      </w:r>
      <w:r>
        <w:rPr>
          <w:spacing w:val="-1"/>
          <w:sz w:val="24"/>
        </w:rPr>
        <w:t xml:space="preserve"> </w:t>
      </w:r>
      <w:r>
        <w:rPr>
          <w:sz w:val="24"/>
        </w:rPr>
        <w:t>da contratada;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"/>
        </w:numPr>
        <w:tabs>
          <w:tab w:val="left" w:pos="988"/>
        </w:tabs>
        <w:ind w:left="22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alteração social ou modificação da finalidade ou da estrutura da contratante,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prejudique a 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contrato;</w:t>
      </w:r>
    </w:p>
    <w:p w:rsidR="00132AF1" w:rsidRDefault="00132AF1">
      <w:pPr>
        <w:pStyle w:val="Corpodetexto"/>
      </w:pPr>
    </w:p>
    <w:p w:rsidR="00132AF1" w:rsidRDefault="00AF4D8D">
      <w:pPr>
        <w:pStyle w:val="Corpodetexto"/>
        <w:ind w:left="220" w:right="524"/>
        <w:jc w:val="both"/>
      </w:pPr>
      <w:r>
        <w:rPr>
          <w:rFonts w:ascii="Arial" w:hAnsi="Arial"/>
          <w:b/>
        </w:rPr>
        <w:t>13.110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razões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alta</w:t>
      </w:r>
      <w:r>
        <w:rPr>
          <w:spacing w:val="1"/>
        </w:rPr>
        <w:t xml:space="preserve"> </w:t>
      </w:r>
      <w:r>
        <w:t>relevância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amplo</w:t>
      </w:r>
      <w:r>
        <w:rPr>
          <w:spacing w:val="1"/>
        </w:rPr>
        <w:t xml:space="preserve"> </w:t>
      </w:r>
      <w:r>
        <w:t>conhecimento,</w:t>
      </w:r>
      <w:r>
        <w:rPr>
          <w:spacing w:val="1"/>
        </w:rPr>
        <w:t xml:space="preserve"> </w:t>
      </w:r>
      <w:proofErr w:type="gramStart"/>
      <w:r>
        <w:t>justificadas e determinadas</w:t>
      </w:r>
      <w:proofErr w:type="gramEnd"/>
      <w:r>
        <w:t xml:space="preserve"> pela máxima autoridade da esfera administrativa do órgão</w:t>
      </w:r>
      <w:r>
        <w:rPr>
          <w:spacing w:val="1"/>
        </w:rPr>
        <w:t xml:space="preserve"> </w:t>
      </w:r>
      <w:r>
        <w:t>contratante,</w:t>
      </w:r>
      <w:r>
        <w:rPr>
          <w:spacing w:val="-1"/>
        </w:rPr>
        <w:t xml:space="preserve"> </w:t>
      </w:r>
      <w:r>
        <w:t>e exaradas no processo</w:t>
      </w:r>
      <w:r>
        <w:rPr>
          <w:spacing w:val="-2"/>
        </w:rPr>
        <w:t xml:space="preserve"> </w:t>
      </w:r>
      <w:r>
        <w:t>administrativo a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 refere o contrato;</w:t>
      </w:r>
    </w:p>
    <w:p w:rsidR="00132AF1" w:rsidRDefault="00132AF1">
      <w:pPr>
        <w:pStyle w:val="Corpodetexto"/>
      </w:pPr>
    </w:p>
    <w:p w:rsidR="00132AF1" w:rsidRDefault="00AF4D8D">
      <w:pPr>
        <w:pStyle w:val="Corpodetexto"/>
        <w:ind w:left="220" w:right="523"/>
        <w:jc w:val="both"/>
      </w:pPr>
      <w:r>
        <w:rPr>
          <w:rFonts w:ascii="Arial" w:hAnsi="Arial"/>
          <w:b/>
        </w:rPr>
        <w:t xml:space="preserve">13.1.11 - </w:t>
      </w:r>
      <w:r>
        <w:t>ocorrência de caso fortuito ou de força maior, regularmente comprovada,</w:t>
      </w:r>
      <w:r>
        <w:rPr>
          <w:spacing w:val="1"/>
        </w:rPr>
        <w:t xml:space="preserve"> </w:t>
      </w:r>
      <w:r>
        <w:t>impeditiva</w:t>
      </w:r>
      <w:r>
        <w:rPr>
          <w:spacing w:val="-1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execução do contrato;</w:t>
      </w:r>
    </w:p>
    <w:p w:rsidR="00132AF1" w:rsidRDefault="00132AF1">
      <w:pPr>
        <w:jc w:val="both"/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3"/>
        <w:rPr>
          <w:sz w:val="16"/>
        </w:rPr>
      </w:pPr>
    </w:p>
    <w:p w:rsidR="00132AF1" w:rsidRDefault="00AF4D8D">
      <w:pPr>
        <w:pStyle w:val="PargrafodaLista"/>
        <w:numPr>
          <w:ilvl w:val="1"/>
          <w:numId w:val="1"/>
        </w:numPr>
        <w:tabs>
          <w:tab w:val="left" w:pos="885"/>
        </w:tabs>
        <w:spacing w:before="93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amigável,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partes,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1"/>
          <w:sz w:val="24"/>
        </w:rPr>
        <w:t xml:space="preserve"> </w:t>
      </w:r>
      <w:r>
        <w:rPr>
          <w:sz w:val="24"/>
        </w:rPr>
        <w:t>escrita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fundamentada da autoridade competente, reduzida a termo no processo administrativo,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3"/>
          <w:sz w:val="24"/>
        </w:rPr>
        <w:t xml:space="preserve"> </w:t>
      </w:r>
      <w:r>
        <w:rPr>
          <w:sz w:val="24"/>
        </w:rPr>
        <w:t>haja</w:t>
      </w:r>
      <w:r>
        <w:rPr>
          <w:spacing w:val="2"/>
          <w:sz w:val="24"/>
        </w:rPr>
        <w:t xml:space="preserve"> </w:t>
      </w:r>
      <w:r>
        <w:rPr>
          <w:sz w:val="24"/>
        </w:rPr>
        <w:t>conveniência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contratante.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"/>
        </w:numPr>
        <w:tabs>
          <w:tab w:val="left" w:pos="765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em caso de rescisão enumerada abaixo, sem que haja culpa da contratada, será</w:t>
      </w:r>
      <w:r>
        <w:rPr>
          <w:spacing w:val="1"/>
          <w:sz w:val="24"/>
        </w:rPr>
        <w:t xml:space="preserve"> </w:t>
      </w:r>
      <w:r>
        <w:rPr>
          <w:sz w:val="24"/>
        </w:rPr>
        <w:t>esta</w:t>
      </w:r>
      <w:r>
        <w:rPr>
          <w:spacing w:val="1"/>
          <w:sz w:val="24"/>
        </w:rPr>
        <w:t xml:space="preserve"> </w:t>
      </w:r>
      <w:r>
        <w:rPr>
          <w:sz w:val="24"/>
        </w:rPr>
        <w:t>ressarcida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prejuízos regularmente</w:t>
      </w:r>
      <w:r>
        <w:rPr>
          <w:spacing w:val="2"/>
          <w:sz w:val="24"/>
        </w:rPr>
        <w:t xml:space="preserve"> </w:t>
      </w:r>
      <w:r>
        <w:rPr>
          <w:sz w:val="24"/>
        </w:rPr>
        <w:t>comprovados,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houver</w:t>
      </w:r>
      <w:r>
        <w:rPr>
          <w:spacing w:val="-1"/>
          <w:sz w:val="24"/>
        </w:rPr>
        <w:t xml:space="preserve"> </w:t>
      </w:r>
      <w:r>
        <w:rPr>
          <w:sz w:val="24"/>
        </w:rPr>
        <w:t>sofrido: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1"/>
        </w:numPr>
        <w:tabs>
          <w:tab w:val="left" w:pos="1016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suspensão de</w:t>
      </w:r>
      <w:r>
        <w:rPr>
          <w:spacing w:val="1"/>
          <w:sz w:val="24"/>
        </w:rPr>
        <w:t xml:space="preserve"> </w:t>
      </w:r>
      <w:r>
        <w:rPr>
          <w:sz w:val="24"/>
        </w:rPr>
        <w:t>sua execução, por ordem escrita</w:t>
      </w:r>
      <w:r>
        <w:rPr>
          <w:spacing w:val="1"/>
          <w:sz w:val="24"/>
        </w:rPr>
        <w:t xml:space="preserve"> </w:t>
      </w:r>
      <w:r>
        <w:rPr>
          <w:sz w:val="24"/>
        </w:rPr>
        <w:t>do contratante, por prazo</w:t>
      </w:r>
      <w:r>
        <w:rPr>
          <w:spacing w:val="1"/>
          <w:sz w:val="24"/>
        </w:rPr>
        <w:t xml:space="preserve"> </w:t>
      </w:r>
      <w:r>
        <w:rPr>
          <w:sz w:val="24"/>
        </w:rPr>
        <w:t>superior</w:t>
      </w:r>
      <w:r>
        <w:rPr>
          <w:spacing w:val="1"/>
          <w:sz w:val="24"/>
        </w:rPr>
        <w:t xml:space="preserve"> </w:t>
      </w:r>
      <w:r>
        <w:rPr>
          <w:sz w:val="24"/>
        </w:rPr>
        <w:t>a 120</w:t>
      </w:r>
      <w:r>
        <w:rPr>
          <w:spacing w:val="1"/>
          <w:sz w:val="24"/>
        </w:rPr>
        <w:t xml:space="preserve"> </w:t>
      </w:r>
      <w:r>
        <w:rPr>
          <w:sz w:val="24"/>
        </w:rPr>
        <w:t>(cento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vinte)</w:t>
      </w:r>
      <w:r>
        <w:rPr>
          <w:spacing w:val="1"/>
          <w:sz w:val="24"/>
        </w:rPr>
        <w:t xml:space="preserve"> </w:t>
      </w:r>
      <w:r>
        <w:rPr>
          <w:sz w:val="24"/>
        </w:rPr>
        <w:t>dias,</w:t>
      </w:r>
      <w:r>
        <w:rPr>
          <w:spacing w:val="1"/>
          <w:sz w:val="24"/>
        </w:rPr>
        <w:t xml:space="preserve"> </w:t>
      </w:r>
      <w:r>
        <w:rPr>
          <w:sz w:val="24"/>
        </w:rPr>
        <w:t>salvo,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caso de</w:t>
      </w:r>
      <w:r>
        <w:rPr>
          <w:spacing w:val="1"/>
          <w:sz w:val="24"/>
        </w:rPr>
        <w:t xml:space="preserve"> </w:t>
      </w:r>
      <w:r>
        <w:rPr>
          <w:sz w:val="24"/>
        </w:rPr>
        <w:t>calamidade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grave</w:t>
      </w:r>
      <w:r>
        <w:rPr>
          <w:spacing w:val="1"/>
          <w:sz w:val="24"/>
        </w:rPr>
        <w:t xml:space="preserve"> </w:t>
      </w:r>
      <w:r>
        <w:rPr>
          <w:sz w:val="24"/>
        </w:rPr>
        <w:t>perturbação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interna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guerra,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ainda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repetidas</w:t>
      </w:r>
      <w:r>
        <w:rPr>
          <w:spacing w:val="1"/>
          <w:sz w:val="24"/>
        </w:rPr>
        <w:t xml:space="preserve"> </w:t>
      </w:r>
      <w:r>
        <w:rPr>
          <w:sz w:val="24"/>
        </w:rPr>
        <w:t>suspensões,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64"/>
          <w:sz w:val="24"/>
        </w:rPr>
        <w:t xml:space="preserve"> </w:t>
      </w:r>
      <w:r>
        <w:rPr>
          <w:sz w:val="24"/>
        </w:rPr>
        <w:t>totalizem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mesmo</w:t>
      </w:r>
      <w:r>
        <w:rPr>
          <w:spacing w:val="1"/>
          <w:sz w:val="24"/>
        </w:rPr>
        <w:t xml:space="preserve"> </w:t>
      </w:r>
      <w:r>
        <w:rPr>
          <w:sz w:val="24"/>
        </w:rPr>
        <w:t>prazo,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obrigatório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indenizações</w:t>
      </w:r>
      <w:r>
        <w:rPr>
          <w:spacing w:val="1"/>
          <w:sz w:val="24"/>
        </w:rPr>
        <w:t xml:space="preserve"> </w:t>
      </w:r>
      <w:r>
        <w:rPr>
          <w:sz w:val="24"/>
        </w:rPr>
        <w:t>pelas</w:t>
      </w:r>
      <w:r>
        <w:rPr>
          <w:spacing w:val="1"/>
          <w:sz w:val="24"/>
        </w:rPr>
        <w:t xml:space="preserve"> </w:t>
      </w:r>
      <w:r>
        <w:rPr>
          <w:sz w:val="24"/>
        </w:rPr>
        <w:t>sucessivas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contratualmente</w:t>
      </w:r>
      <w:r>
        <w:rPr>
          <w:spacing w:val="1"/>
          <w:sz w:val="24"/>
        </w:rPr>
        <w:t xml:space="preserve"> </w:t>
      </w:r>
      <w:r>
        <w:rPr>
          <w:sz w:val="24"/>
        </w:rPr>
        <w:t>imprevistas</w:t>
      </w:r>
      <w:r>
        <w:rPr>
          <w:spacing w:val="1"/>
          <w:sz w:val="24"/>
        </w:rPr>
        <w:t xml:space="preserve"> </w:t>
      </w:r>
      <w:r>
        <w:rPr>
          <w:sz w:val="24"/>
        </w:rPr>
        <w:t>desmobilizações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mobilizações e outras previstas, assegurado à contratada nesses casos, o direito de</w:t>
      </w:r>
      <w:r>
        <w:rPr>
          <w:spacing w:val="1"/>
          <w:sz w:val="24"/>
        </w:rPr>
        <w:t xml:space="preserve"> </w:t>
      </w:r>
      <w:r>
        <w:rPr>
          <w:sz w:val="24"/>
        </w:rPr>
        <w:t>optar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suspensão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assumidas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normalizada</w:t>
      </w:r>
      <w:r>
        <w:rPr>
          <w:spacing w:val="2"/>
          <w:sz w:val="24"/>
        </w:rPr>
        <w:t xml:space="preserve"> </w:t>
      </w:r>
      <w:r>
        <w:rPr>
          <w:sz w:val="24"/>
        </w:rPr>
        <w:t>a situação;</w:t>
      </w:r>
    </w:p>
    <w:p w:rsidR="00132AF1" w:rsidRDefault="00AF4D8D">
      <w:pPr>
        <w:pStyle w:val="PargrafodaLista"/>
        <w:numPr>
          <w:ilvl w:val="2"/>
          <w:numId w:val="1"/>
        </w:numPr>
        <w:tabs>
          <w:tab w:val="left" w:pos="978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atraso superior a 90 (noventa) dias dos pagamentos devidos pelo 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decorrente de serviços ou parcelas destes já recebidos ou executados, salvo, em caso</w:t>
      </w:r>
      <w:r>
        <w:rPr>
          <w:spacing w:val="1"/>
          <w:sz w:val="24"/>
        </w:rPr>
        <w:t xml:space="preserve"> </w:t>
      </w:r>
      <w:r>
        <w:rPr>
          <w:sz w:val="24"/>
        </w:rPr>
        <w:t>de calamidade pública, grave perturbação da ordem interna ou guerra, assegurado à</w:t>
      </w:r>
      <w:r>
        <w:rPr>
          <w:spacing w:val="1"/>
          <w:sz w:val="24"/>
        </w:rPr>
        <w:t xml:space="preserve"> </w:t>
      </w:r>
      <w:r>
        <w:rPr>
          <w:sz w:val="24"/>
        </w:rPr>
        <w:t>contratada o direito de optar pela suspensão do cumprimento de suas obrigações até</w:t>
      </w:r>
      <w:r>
        <w:rPr>
          <w:spacing w:val="1"/>
          <w:sz w:val="24"/>
        </w:rPr>
        <w:t xml:space="preserve"> </w:t>
      </w:r>
      <w:r>
        <w:rPr>
          <w:sz w:val="24"/>
        </w:rPr>
        <w:t>que seja normalizada a situação, caso em que, sua decisão deverá ser comunicada por</w:t>
      </w:r>
      <w:r>
        <w:rPr>
          <w:spacing w:val="1"/>
          <w:sz w:val="24"/>
        </w:rPr>
        <w:t xml:space="preserve"> </w:t>
      </w:r>
      <w:r>
        <w:rPr>
          <w:sz w:val="24"/>
        </w:rPr>
        <w:t>escrito ao</w:t>
      </w:r>
      <w:r>
        <w:rPr>
          <w:spacing w:val="-2"/>
          <w:sz w:val="24"/>
        </w:rPr>
        <w:t xml:space="preserve"> </w:t>
      </w:r>
      <w:r>
        <w:rPr>
          <w:sz w:val="24"/>
        </w:rPr>
        <w:t>contratante;</w:t>
      </w:r>
    </w:p>
    <w:p w:rsidR="00132AF1" w:rsidRDefault="00AF4D8D">
      <w:pPr>
        <w:pStyle w:val="PargrafodaLista"/>
        <w:numPr>
          <w:ilvl w:val="2"/>
          <w:numId w:val="1"/>
        </w:numPr>
        <w:tabs>
          <w:tab w:val="left" w:pos="1108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rescisão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cláusulas</w:t>
      </w:r>
      <w:r>
        <w:rPr>
          <w:spacing w:val="1"/>
          <w:sz w:val="24"/>
        </w:rPr>
        <w:t xml:space="preserve"> </w:t>
      </w:r>
      <w:r>
        <w:rPr>
          <w:sz w:val="24"/>
        </w:rPr>
        <w:t>contratuais,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e prazo</w:t>
      </w:r>
      <w:r>
        <w:rPr>
          <w:spacing w:val="-2"/>
          <w:sz w:val="24"/>
        </w:rPr>
        <w:t xml:space="preserve"> </w:t>
      </w:r>
      <w:r>
        <w:rPr>
          <w:sz w:val="24"/>
        </w:rPr>
        <w:t>acarretando as</w:t>
      </w:r>
      <w:r>
        <w:rPr>
          <w:spacing w:val="1"/>
          <w:sz w:val="24"/>
        </w:rPr>
        <w:t xml:space="preserve"> </w:t>
      </w:r>
      <w:r>
        <w:rPr>
          <w:sz w:val="24"/>
        </w:rPr>
        <w:t>seguintes consequências: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3"/>
          <w:numId w:val="1"/>
        </w:numPr>
        <w:tabs>
          <w:tab w:val="left" w:pos="1226"/>
        </w:tabs>
        <w:ind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assunção</w:t>
      </w:r>
      <w:r>
        <w:rPr>
          <w:spacing w:val="1"/>
          <w:sz w:val="24"/>
        </w:rPr>
        <w:t xml:space="preserve"> </w:t>
      </w:r>
      <w:r>
        <w:rPr>
          <w:sz w:val="24"/>
        </w:rPr>
        <w:t>imediata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contratado,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64"/>
          <w:sz w:val="24"/>
        </w:rPr>
        <w:t xml:space="preserve"> </w:t>
      </w:r>
      <w:r>
        <w:rPr>
          <w:sz w:val="24"/>
        </w:rPr>
        <w:t>encontrar,</w:t>
      </w:r>
      <w:r>
        <w:rPr>
          <w:spacing w:val="-1"/>
          <w:sz w:val="24"/>
        </w:rPr>
        <w:t xml:space="preserve"> </w:t>
      </w:r>
      <w:r>
        <w:rPr>
          <w:sz w:val="24"/>
        </w:rPr>
        <w:t>por ato próprio</w:t>
      </w:r>
      <w:r>
        <w:rPr>
          <w:spacing w:val="-2"/>
          <w:sz w:val="24"/>
        </w:rPr>
        <w:t xml:space="preserve"> </w:t>
      </w:r>
      <w:r>
        <w:rPr>
          <w:sz w:val="24"/>
        </w:rPr>
        <w:t>do contratante;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3"/>
          <w:numId w:val="1"/>
        </w:numPr>
        <w:tabs>
          <w:tab w:val="left" w:pos="1174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ocupação e utilização do local, instalação, equipamentos, material e pessoal</w:t>
      </w:r>
      <w:r>
        <w:rPr>
          <w:spacing w:val="1"/>
          <w:sz w:val="24"/>
        </w:rPr>
        <w:t xml:space="preserve"> </w:t>
      </w:r>
      <w:r>
        <w:rPr>
          <w:sz w:val="24"/>
        </w:rPr>
        <w:t>empregados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contrato,</w:t>
      </w:r>
      <w:r>
        <w:rPr>
          <w:spacing w:val="2"/>
          <w:sz w:val="24"/>
        </w:rPr>
        <w:t xml:space="preserve"> </w:t>
      </w:r>
      <w:r>
        <w:rPr>
          <w:sz w:val="24"/>
        </w:rPr>
        <w:t>necessário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2"/>
          <w:sz w:val="24"/>
        </w:rPr>
        <w:t xml:space="preserve"> </w:t>
      </w:r>
      <w:r>
        <w:rPr>
          <w:sz w:val="24"/>
        </w:rPr>
        <w:t>sua continuidade;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"/>
        </w:numPr>
        <w:tabs>
          <w:tab w:val="left" w:pos="806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na ocorrência de rescisão por conveniência administrativa, a contratada será</w:t>
      </w:r>
      <w:r>
        <w:rPr>
          <w:spacing w:val="1"/>
          <w:sz w:val="24"/>
        </w:rPr>
        <w:t xml:space="preserve"> </w:t>
      </w:r>
      <w:r>
        <w:rPr>
          <w:sz w:val="24"/>
        </w:rPr>
        <w:t>notificada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30 (trinta) dias de</w:t>
      </w:r>
      <w:r>
        <w:rPr>
          <w:spacing w:val="2"/>
          <w:sz w:val="24"/>
        </w:rPr>
        <w:t xml:space="preserve"> </w:t>
      </w:r>
      <w:r>
        <w:rPr>
          <w:sz w:val="24"/>
        </w:rPr>
        <w:t>antecedência.</w:t>
      </w:r>
    </w:p>
    <w:p w:rsidR="00132AF1" w:rsidRDefault="00132AF1">
      <w:pPr>
        <w:pStyle w:val="Corpodetexto"/>
      </w:pPr>
    </w:p>
    <w:p w:rsidR="00132AF1" w:rsidRDefault="00AF4D8D">
      <w:pPr>
        <w:pStyle w:val="Ttulo2"/>
        <w:spacing w:before="1"/>
        <w:jc w:val="both"/>
        <w:rPr>
          <w:rFonts w:ascii="Arial MT" w:hAnsi="Arial MT"/>
          <w:b w:val="0"/>
        </w:rPr>
      </w:pPr>
      <w:r>
        <w:t>CLÁUSULA</w:t>
      </w:r>
      <w:r>
        <w:rPr>
          <w:spacing w:val="30"/>
        </w:rPr>
        <w:t xml:space="preserve"> </w:t>
      </w:r>
      <w:r>
        <w:t>DÉCIMA</w:t>
      </w:r>
      <w:r>
        <w:rPr>
          <w:spacing w:val="31"/>
        </w:rPr>
        <w:t xml:space="preserve"> </w:t>
      </w:r>
      <w:r>
        <w:t>QUARTA</w:t>
      </w:r>
      <w:r>
        <w:rPr>
          <w:spacing w:val="30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CESSÃO</w:t>
      </w:r>
      <w:r>
        <w:rPr>
          <w:spacing w:val="37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TRANSFERÊNCIA</w:t>
      </w:r>
      <w:r>
        <w:rPr>
          <w:spacing w:val="32"/>
        </w:rPr>
        <w:t xml:space="preserve"> </w:t>
      </w:r>
      <w:r>
        <w:t>CONTRATUAL</w:t>
      </w:r>
      <w:r>
        <w:rPr>
          <w:spacing w:val="34"/>
        </w:rPr>
        <w:t xml:space="preserve"> </w:t>
      </w:r>
      <w:r>
        <w:t>-</w:t>
      </w:r>
      <w:r>
        <w:rPr>
          <w:spacing w:val="34"/>
        </w:rPr>
        <w:t xml:space="preserve"> </w:t>
      </w:r>
      <w:r>
        <w:rPr>
          <w:rFonts w:ascii="Arial MT" w:hAnsi="Arial MT"/>
          <w:b w:val="0"/>
        </w:rPr>
        <w:t>o</w:t>
      </w:r>
    </w:p>
    <w:p w:rsidR="00132AF1" w:rsidRDefault="00AF4D8D">
      <w:pPr>
        <w:pStyle w:val="Corpodetexto"/>
        <w:ind w:left="220" w:right="523"/>
        <w:jc w:val="both"/>
      </w:pPr>
      <w:proofErr w:type="gramStart"/>
      <w:r>
        <w:t>presente</w:t>
      </w:r>
      <w:proofErr w:type="gramEnd"/>
      <w:r>
        <w:t xml:space="preserve"> </w:t>
      </w:r>
      <w:r>
        <w:rPr>
          <w:rFonts w:ascii="Arial" w:hAnsi="Arial"/>
          <w:b/>
        </w:rPr>
        <w:t xml:space="preserve">CONTRATO </w:t>
      </w:r>
      <w:r>
        <w:t>não poderá ser objeto de cessão ou transferência, no todo ou em</w:t>
      </w:r>
      <w:r>
        <w:rPr>
          <w:spacing w:val="-64"/>
        </w:rPr>
        <w:t xml:space="preserve"> </w:t>
      </w:r>
      <w:r>
        <w:t>parte, salvo tarefas especificas devidamente justificadas e com anuência da contratante</w:t>
      </w:r>
      <w:r>
        <w:rPr>
          <w:spacing w:val="-64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subcontratação</w:t>
      </w:r>
      <w:r>
        <w:rPr>
          <w:spacing w:val="1"/>
        </w:rPr>
        <w:t xml:space="preserve"> </w:t>
      </w:r>
      <w:r>
        <w:t>previstas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Edital.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ind w:left="220" w:right="524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CLÁUSULA DÉCIMA QUINTA - FORO - </w:t>
      </w:r>
      <w:r>
        <w:rPr>
          <w:sz w:val="24"/>
        </w:rPr>
        <w:t>as partes contratadas elegem o Foro da</w:t>
      </w:r>
      <w:r>
        <w:rPr>
          <w:spacing w:val="1"/>
          <w:sz w:val="24"/>
        </w:rPr>
        <w:t xml:space="preserve"> </w:t>
      </w:r>
      <w:r>
        <w:rPr>
          <w:sz w:val="24"/>
        </w:rPr>
        <w:t>Comarca</w:t>
      </w:r>
      <w:r>
        <w:rPr>
          <w:spacing w:val="-4"/>
          <w:sz w:val="24"/>
        </w:rPr>
        <w:t xml:space="preserve"> </w:t>
      </w:r>
      <w:r>
        <w:rPr>
          <w:sz w:val="24"/>
        </w:rPr>
        <w:t>do contratante, para</w:t>
      </w:r>
      <w:r>
        <w:rPr>
          <w:spacing w:val="-2"/>
          <w:sz w:val="24"/>
        </w:rPr>
        <w:t xml:space="preserve"> </w:t>
      </w:r>
      <w:r>
        <w:rPr>
          <w:sz w:val="24"/>
        </w:rPr>
        <w:t>dirimir</w:t>
      </w:r>
      <w:r>
        <w:rPr>
          <w:spacing w:val="-1"/>
          <w:sz w:val="24"/>
        </w:rPr>
        <w:t xml:space="preserve"> </w:t>
      </w:r>
      <w:r>
        <w:rPr>
          <w:sz w:val="24"/>
        </w:rPr>
        <w:t>quaisquer</w:t>
      </w:r>
      <w:r>
        <w:rPr>
          <w:spacing w:val="-2"/>
          <w:sz w:val="24"/>
        </w:rPr>
        <w:t xml:space="preserve"> </w:t>
      </w:r>
      <w:r>
        <w:rPr>
          <w:sz w:val="24"/>
        </w:rPr>
        <w:t>dúvidas relativas ao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Contrato.</w:t>
      </w:r>
    </w:p>
    <w:p w:rsidR="00132AF1" w:rsidRDefault="00132AF1">
      <w:pPr>
        <w:pStyle w:val="Corpodetexto"/>
      </w:pPr>
    </w:p>
    <w:p w:rsidR="00132AF1" w:rsidRDefault="00AF4D8D">
      <w:pPr>
        <w:pStyle w:val="Corpodetexto"/>
        <w:ind w:left="220" w:right="524"/>
        <w:jc w:val="both"/>
      </w:pPr>
      <w:r>
        <w:rPr>
          <w:rFonts w:ascii="Arial" w:hAnsi="Arial"/>
          <w:b/>
        </w:rPr>
        <w:t xml:space="preserve">CLÁUSULA DÉCIMA SEXTA - DISPOSIÇÕES FINAIS </w:t>
      </w:r>
      <w:r>
        <w:t>- fazem parte integrante 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independente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transição,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no</w:t>
      </w:r>
      <w:r>
        <w:rPr>
          <w:spacing w:val="-64"/>
        </w:rPr>
        <w:t xml:space="preserve"> </w:t>
      </w:r>
      <w:r>
        <w:t>instrumento Termo de</w:t>
      </w:r>
      <w:r>
        <w:rPr>
          <w:spacing w:val="1"/>
        </w:rPr>
        <w:t xml:space="preserve"> </w:t>
      </w:r>
      <w:r>
        <w:t>Referência e no convocatório e as Normas</w:t>
      </w:r>
      <w:r>
        <w:rPr>
          <w:spacing w:val="1"/>
        </w:rPr>
        <w:t xml:space="preserve"> </w:t>
      </w:r>
      <w:r>
        <w:t>contidas 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nº.</w:t>
      </w:r>
      <w:r>
        <w:rPr>
          <w:spacing w:val="-2"/>
        </w:rPr>
        <w:t xml:space="preserve"> </w:t>
      </w:r>
      <w:r>
        <w:t>8.666/93, principalmente</w:t>
      </w:r>
      <w:r>
        <w:rPr>
          <w:spacing w:val="1"/>
        </w:rPr>
        <w:t xml:space="preserve"> </w:t>
      </w:r>
      <w:r>
        <w:t>nos casos omissos.</w:t>
      </w:r>
    </w:p>
    <w:p w:rsidR="00132AF1" w:rsidRDefault="00132AF1">
      <w:pPr>
        <w:pStyle w:val="Corpodetexto"/>
      </w:pPr>
    </w:p>
    <w:p w:rsidR="00132AF1" w:rsidRDefault="00AF4D8D">
      <w:pPr>
        <w:pStyle w:val="Corpodetexto"/>
        <w:ind w:left="220" w:right="521"/>
        <w:jc w:val="both"/>
      </w:pPr>
      <w:r>
        <w:t>E</w:t>
      </w:r>
      <w:r>
        <w:rPr>
          <w:spacing w:val="30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estarem</w:t>
      </w:r>
      <w:r>
        <w:rPr>
          <w:spacing w:val="33"/>
        </w:rPr>
        <w:t xml:space="preserve"> </w:t>
      </w:r>
      <w:r>
        <w:t>assim</w:t>
      </w:r>
      <w:r>
        <w:rPr>
          <w:spacing w:val="32"/>
        </w:rPr>
        <w:t xml:space="preserve"> </w:t>
      </w:r>
      <w:r>
        <w:t>justos</w:t>
      </w:r>
      <w:r>
        <w:rPr>
          <w:spacing w:val="31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contratados,</w:t>
      </w:r>
      <w:r>
        <w:rPr>
          <w:spacing w:val="28"/>
        </w:rPr>
        <w:t xml:space="preserve"> </w:t>
      </w:r>
      <w:r>
        <w:t>assinam</w:t>
      </w:r>
      <w:r>
        <w:rPr>
          <w:spacing w:val="33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presente</w:t>
      </w:r>
      <w:r>
        <w:rPr>
          <w:spacing w:val="31"/>
        </w:rPr>
        <w:t xml:space="preserve"> </w:t>
      </w:r>
      <w:r>
        <w:t>Contrato</w:t>
      </w:r>
      <w:r>
        <w:rPr>
          <w:spacing w:val="33"/>
        </w:rPr>
        <w:t xml:space="preserve"> </w:t>
      </w:r>
      <w:r>
        <w:t>em</w:t>
      </w:r>
      <w:r>
        <w:rPr>
          <w:spacing w:val="31"/>
        </w:rPr>
        <w:t xml:space="preserve"> </w:t>
      </w:r>
      <w:proofErr w:type="gramStart"/>
      <w:r>
        <w:t>2</w:t>
      </w:r>
      <w:proofErr w:type="gramEnd"/>
      <w:r>
        <w:rPr>
          <w:spacing w:val="34"/>
        </w:rPr>
        <w:t xml:space="preserve"> </w:t>
      </w:r>
      <w:r>
        <w:t>(duas)</w:t>
      </w:r>
      <w:r>
        <w:rPr>
          <w:spacing w:val="-65"/>
        </w:rPr>
        <w:t xml:space="preserve"> </w:t>
      </w:r>
      <w:r>
        <w:t>vias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teor</w:t>
      </w:r>
      <w:r>
        <w:rPr>
          <w:spacing w:val="-2"/>
        </w:rPr>
        <w:t xml:space="preserve"> </w:t>
      </w:r>
      <w:r>
        <w:t>e valor,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presença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duas</w:t>
      </w:r>
      <w:r>
        <w:rPr>
          <w:spacing w:val="2"/>
        </w:rPr>
        <w:t xml:space="preserve"> </w:t>
      </w:r>
      <w:r>
        <w:t>testemunhas,</w:t>
      </w:r>
      <w:r>
        <w:rPr>
          <w:spacing w:val="-1"/>
        </w:rPr>
        <w:t xml:space="preserve"> </w:t>
      </w:r>
      <w:r>
        <w:t>infra-assinadas.</w:t>
      </w:r>
    </w:p>
    <w:p w:rsidR="00132AF1" w:rsidRDefault="00132AF1">
      <w:pPr>
        <w:jc w:val="both"/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3"/>
        <w:rPr>
          <w:sz w:val="16"/>
        </w:rPr>
      </w:pPr>
    </w:p>
    <w:p w:rsidR="00132AF1" w:rsidRDefault="00AF4D8D">
      <w:pPr>
        <w:pStyle w:val="Corpodetexto"/>
        <w:tabs>
          <w:tab w:val="left" w:pos="2421"/>
          <w:tab w:val="left" w:pos="2955"/>
          <w:tab w:val="left" w:pos="4624"/>
          <w:tab w:val="left" w:pos="5625"/>
        </w:tabs>
        <w:spacing w:before="93"/>
        <w:ind w:left="220"/>
      </w:pPr>
      <w:r>
        <w:t>São Thomé das Letras - MG de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  <w:r>
        <w:t>.</w:t>
      </w:r>
    </w:p>
    <w:p w:rsidR="00132AF1" w:rsidRDefault="00132AF1">
      <w:pPr>
        <w:pStyle w:val="Corpodetexto"/>
        <w:rPr>
          <w:sz w:val="26"/>
        </w:rPr>
      </w:pPr>
    </w:p>
    <w:p w:rsidR="00132AF1" w:rsidRDefault="00132AF1">
      <w:pPr>
        <w:pStyle w:val="Corpodetexto"/>
        <w:rPr>
          <w:sz w:val="22"/>
        </w:rPr>
      </w:pPr>
    </w:p>
    <w:p w:rsidR="00132AF1" w:rsidRDefault="00AF4D8D">
      <w:pPr>
        <w:pStyle w:val="Ttulo2"/>
        <w:spacing w:line="480" w:lineRule="auto"/>
        <w:ind w:left="4412" w:right="4704" w:firstLine="60"/>
      </w:pPr>
      <w:r>
        <w:t>Prefeito</w:t>
      </w:r>
      <w:r>
        <w:rPr>
          <w:spacing w:val="1"/>
        </w:rPr>
        <w:t xml:space="preserve"> </w:t>
      </w:r>
      <w:r>
        <w:t>Empresa</w:t>
      </w:r>
    </w:p>
    <w:p w:rsidR="00132AF1" w:rsidRDefault="00AF4D8D">
      <w:pPr>
        <w:spacing w:line="480" w:lineRule="auto"/>
        <w:ind w:left="220" w:right="8282"/>
        <w:rPr>
          <w:rFonts w:ascii="Arial"/>
          <w:b/>
          <w:sz w:val="24"/>
        </w:rPr>
      </w:pPr>
      <w:r>
        <w:rPr>
          <w:rFonts w:ascii="Arial"/>
          <w:b/>
          <w:sz w:val="24"/>
        </w:rPr>
        <w:t>Testemunhas: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Nome:</w:t>
      </w:r>
    </w:p>
    <w:p w:rsidR="00132AF1" w:rsidRDefault="00AF4D8D">
      <w:pPr>
        <w:pStyle w:val="Ttulo2"/>
      </w:pPr>
      <w:r>
        <w:t>CPF:</w:t>
      </w:r>
    </w:p>
    <w:p w:rsidR="00132AF1" w:rsidRDefault="00AF4D8D">
      <w:pPr>
        <w:spacing w:line="480" w:lineRule="auto"/>
        <w:ind w:left="220" w:right="9163"/>
        <w:rPr>
          <w:rFonts w:ascii="Arial"/>
          <w:b/>
          <w:sz w:val="24"/>
        </w:rPr>
      </w:pPr>
      <w:r>
        <w:rPr>
          <w:rFonts w:ascii="Arial"/>
          <w:b/>
          <w:sz w:val="24"/>
        </w:rPr>
        <w:t>Nome: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CPF:</w:t>
      </w:r>
    </w:p>
    <w:sectPr w:rsidR="00132AF1">
      <w:pgSz w:w="11910" w:h="16840"/>
      <w:pgMar w:top="1900" w:right="180" w:bottom="280" w:left="1580" w:header="85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AE4" w:rsidRDefault="006B7AE4">
      <w:r>
        <w:separator/>
      </w:r>
    </w:p>
  </w:endnote>
  <w:endnote w:type="continuationSeparator" w:id="0">
    <w:p w:rsidR="006B7AE4" w:rsidRDefault="006B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AE4" w:rsidRDefault="006B7AE4">
      <w:r>
        <w:separator/>
      </w:r>
    </w:p>
  </w:footnote>
  <w:footnote w:type="continuationSeparator" w:id="0">
    <w:p w:rsidR="006B7AE4" w:rsidRDefault="006B7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9292"/>
    </w:tblGrid>
    <w:tr w:rsidR="006B7AE4" w:rsidTr="00AF4D8D">
      <w:tc>
        <w:tcPr>
          <w:tcW w:w="9292" w:type="dxa"/>
          <w:shd w:val="clear" w:color="auto" w:fill="auto"/>
        </w:tcPr>
        <w:p w:rsidR="006B7AE4" w:rsidRPr="00CB1AD3" w:rsidRDefault="006B7AE4" w:rsidP="00AF4D8D">
          <w:pPr>
            <w:pStyle w:val="Cabealho"/>
            <w:jc w:val="center"/>
            <w:rPr>
              <w:b/>
              <w:bCs/>
              <w:caps/>
              <w:sz w:val="28"/>
              <w:szCs w:val="28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486585856" behindDoc="0" locked="0" layoutInCell="1" allowOverlap="1" wp14:anchorId="6D45008E" wp14:editId="0B333941">
                <wp:simplePos x="0" y="0"/>
                <wp:positionH relativeFrom="column">
                  <wp:posOffset>-508635</wp:posOffset>
                </wp:positionH>
                <wp:positionV relativeFrom="paragraph">
                  <wp:posOffset>-60960</wp:posOffset>
                </wp:positionV>
                <wp:extent cx="811530" cy="1005840"/>
                <wp:effectExtent l="0" t="0" r="7620" b="3810"/>
                <wp:wrapNone/>
                <wp:docPr id="2" name="Imagem 2" descr="C:\Users\Pedro\Documents\C) ELEIÇÕES\BRASÕES\Brasão Municip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 descr="C:\Users\Pedro\Documents\C) ELEIÇÕES\BRASÕES\Brasão Municip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53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B1AD3">
            <w:rPr>
              <w:b/>
              <w:bCs/>
              <w:caps/>
              <w:sz w:val="28"/>
              <w:szCs w:val="28"/>
            </w:rPr>
            <w:t xml:space="preserve">             prefeitura municipal de </w:t>
          </w:r>
        </w:p>
        <w:p w:rsidR="006B7AE4" w:rsidRPr="00CB1AD3" w:rsidRDefault="006B7AE4" w:rsidP="00AF4D8D">
          <w:pPr>
            <w:pStyle w:val="Cabealho"/>
            <w:jc w:val="center"/>
            <w:rPr>
              <w:b/>
              <w:bCs/>
              <w:caps/>
              <w:sz w:val="30"/>
              <w:szCs w:val="30"/>
            </w:rPr>
          </w:pPr>
          <w:r w:rsidRPr="00CB1AD3">
            <w:rPr>
              <w:b/>
              <w:bCs/>
              <w:caps/>
              <w:sz w:val="28"/>
              <w:szCs w:val="28"/>
            </w:rPr>
            <w:t xml:space="preserve">             </w:t>
          </w:r>
          <w:r w:rsidRPr="00CB1AD3">
            <w:rPr>
              <w:b/>
              <w:bCs/>
              <w:caps/>
              <w:sz w:val="36"/>
              <w:szCs w:val="36"/>
            </w:rPr>
            <w:t>São thomé das letras/</w:t>
          </w:r>
          <w:r w:rsidRPr="00CB1AD3">
            <w:rPr>
              <w:b/>
              <w:bCs/>
              <w:caps/>
              <w:sz w:val="30"/>
              <w:szCs w:val="30"/>
            </w:rPr>
            <w:t>mg</w:t>
          </w:r>
        </w:p>
        <w:p w:rsidR="006B7AE4" w:rsidRPr="00CB1AD3" w:rsidRDefault="006B7AE4" w:rsidP="00AF4D8D">
          <w:pPr>
            <w:pStyle w:val="Cabealho"/>
            <w:jc w:val="center"/>
            <w:rPr>
              <w:rFonts w:ascii="Calibri" w:hAnsi="Calibri"/>
              <w:b/>
              <w:bCs/>
              <w:caps/>
              <w:sz w:val="36"/>
              <w:szCs w:val="36"/>
            </w:rPr>
          </w:pPr>
          <w:r w:rsidRPr="00CB1AD3">
            <w:rPr>
              <w:rFonts w:ascii="Calibri" w:hAnsi="Calibri"/>
              <w:b/>
              <w:bCs/>
              <w:caps/>
              <w:sz w:val="30"/>
              <w:szCs w:val="30"/>
            </w:rPr>
            <w:t>dEPARTAMENTO DE COMPRAS E LICITAÇÕES</w:t>
          </w:r>
        </w:p>
        <w:p w:rsidR="006B7AE4" w:rsidRPr="00CB1AD3" w:rsidRDefault="006B7AE4" w:rsidP="00AF4D8D">
          <w:pPr>
            <w:pStyle w:val="Cabealho"/>
            <w:jc w:val="center"/>
            <w:rPr>
              <w:i/>
              <w:iCs/>
              <w:caps/>
            </w:rPr>
          </w:pPr>
          <w:r w:rsidRPr="00CB1AD3">
            <w:rPr>
              <w:i/>
              <w:iCs/>
              <w:caps/>
            </w:rPr>
            <w:t xml:space="preserve">                adm 2021-2024</w:t>
          </w:r>
        </w:p>
      </w:tc>
    </w:tr>
  </w:tbl>
  <w:p w:rsidR="006B7AE4" w:rsidRDefault="006B7AE4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E4" w:rsidRDefault="00503910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5.9pt;margin-top:117.85pt;width:60pt;height:15.45pt;z-index:-16737792;mso-position-horizontal-relative:page;mso-position-vertical-relative:page" filled="f" stroked="f">
          <v:textbox inset="0,0,0,0">
            <w:txbxContent>
              <w:p w:rsidR="006B7AE4" w:rsidRDefault="006B7AE4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ANEXO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b/>
                    <w:sz w:val="24"/>
                  </w:rPr>
                  <w:instrText xml:space="preserve"> PAGE  \* ROMAN </w:instrText>
                </w:r>
                <w:r>
                  <w:fldChar w:fldCharType="separate"/>
                </w:r>
                <w:r w:rsidR="00503910">
                  <w:rPr>
                    <w:rFonts w:ascii="Arial"/>
                    <w:b/>
                    <w:noProof/>
                    <w:sz w:val="24"/>
                  </w:rPr>
                  <w:t>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tbl>
    <w:tblPr>
      <w:tblW w:w="92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9292"/>
    </w:tblGrid>
    <w:tr w:rsidR="006B7AE4" w:rsidTr="00EC0D6A">
      <w:tc>
        <w:tcPr>
          <w:tcW w:w="9292" w:type="dxa"/>
          <w:shd w:val="clear" w:color="auto" w:fill="auto"/>
        </w:tcPr>
        <w:p w:rsidR="006B7AE4" w:rsidRPr="00CB1AD3" w:rsidRDefault="006B7AE4" w:rsidP="00EC0D6A">
          <w:pPr>
            <w:pStyle w:val="Cabealho"/>
            <w:jc w:val="center"/>
            <w:rPr>
              <w:b/>
              <w:bCs/>
              <w:caps/>
              <w:sz w:val="28"/>
              <w:szCs w:val="28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486587904" behindDoc="0" locked="0" layoutInCell="1" allowOverlap="1" wp14:anchorId="61D43211" wp14:editId="249193B0">
                <wp:simplePos x="0" y="0"/>
                <wp:positionH relativeFrom="column">
                  <wp:posOffset>-508635</wp:posOffset>
                </wp:positionH>
                <wp:positionV relativeFrom="paragraph">
                  <wp:posOffset>-60960</wp:posOffset>
                </wp:positionV>
                <wp:extent cx="811530" cy="1005840"/>
                <wp:effectExtent l="0" t="0" r="7620" b="3810"/>
                <wp:wrapNone/>
                <wp:docPr id="1" name="Imagem 1" descr="C:\Users\Pedro\Documents\C) ELEIÇÕES\BRASÕES\Brasão Municip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 descr="C:\Users\Pedro\Documents\C) ELEIÇÕES\BRASÕES\Brasão Municip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53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B1AD3">
            <w:rPr>
              <w:b/>
              <w:bCs/>
              <w:caps/>
              <w:sz w:val="28"/>
              <w:szCs w:val="28"/>
            </w:rPr>
            <w:t xml:space="preserve">             prefeitura municipal de </w:t>
          </w:r>
        </w:p>
        <w:p w:rsidR="006B7AE4" w:rsidRPr="00CB1AD3" w:rsidRDefault="006B7AE4" w:rsidP="00EC0D6A">
          <w:pPr>
            <w:pStyle w:val="Cabealho"/>
            <w:jc w:val="center"/>
            <w:rPr>
              <w:b/>
              <w:bCs/>
              <w:caps/>
              <w:sz w:val="30"/>
              <w:szCs w:val="30"/>
            </w:rPr>
          </w:pPr>
          <w:r w:rsidRPr="00CB1AD3">
            <w:rPr>
              <w:b/>
              <w:bCs/>
              <w:caps/>
              <w:sz w:val="28"/>
              <w:szCs w:val="28"/>
            </w:rPr>
            <w:t xml:space="preserve">             </w:t>
          </w:r>
          <w:r w:rsidRPr="00CB1AD3">
            <w:rPr>
              <w:b/>
              <w:bCs/>
              <w:caps/>
              <w:sz w:val="36"/>
              <w:szCs w:val="36"/>
            </w:rPr>
            <w:t>São thomé das letras/</w:t>
          </w:r>
          <w:r w:rsidRPr="00CB1AD3">
            <w:rPr>
              <w:b/>
              <w:bCs/>
              <w:caps/>
              <w:sz w:val="30"/>
              <w:szCs w:val="30"/>
            </w:rPr>
            <w:t>mg</w:t>
          </w:r>
        </w:p>
        <w:p w:rsidR="006B7AE4" w:rsidRPr="00CB1AD3" w:rsidRDefault="006B7AE4" w:rsidP="00EC0D6A">
          <w:pPr>
            <w:pStyle w:val="Cabealho"/>
            <w:jc w:val="center"/>
            <w:rPr>
              <w:rFonts w:ascii="Calibri" w:hAnsi="Calibri"/>
              <w:b/>
              <w:bCs/>
              <w:caps/>
              <w:sz w:val="36"/>
              <w:szCs w:val="36"/>
            </w:rPr>
          </w:pPr>
          <w:r w:rsidRPr="00CB1AD3">
            <w:rPr>
              <w:rFonts w:ascii="Calibri" w:hAnsi="Calibri"/>
              <w:b/>
              <w:bCs/>
              <w:caps/>
              <w:sz w:val="30"/>
              <w:szCs w:val="30"/>
            </w:rPr>
            <w:t>dEPARTAMENTO DE COMPRAS E LICITAÇÕES</w:t>
          </w:r>
        </w:p>
        <w:p w:rsidR="006B7AE4" w:rsidRPr="00CB1AD3" w:rsidRDefault="006B7AE4" w:rsidP="00EC0D6A">
          <w:pPr>
            <w:pStyle w:val="Cabealho"/>
            <w:jc w:val="center"/>
            <w:rPr>
              <w:i/>
              <w:iCs/>
              <w:caps/>
            </w:rPr>
          </w:pPr>
          <w:r w:rsidRPr="00CB1AD3">
            <w:rPr>
              <w:i/>
              <w:iCs/>
              <w:caps/>
            </w:rPr>
            <w:t xml:space="preserve">                adm 2021-2024</w:t>
          </w:r>
        </w:p>
      </w:tc>
    </w:tr>
  </w:tbl>
  <w:p w:rsidR="006B7AE4" w:rsidRDefault="006B7AE4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9292"/>
    </w:tblGrid>
    <w:tr w:rsidR="006B7AE4" w:rsidTr="00EC0D6A">
      <w:tc>
        <w:tcPr>
          <w:tcW w:w="9292" w:type="dxa"/>
          <w:shd w:val="clear" w:color="auto" w:fill="auto"/>
        </w:tcPr>
        <w:p w:rsidR="006B7AE4" w:rsidRPr="00CB1AD3" w:rsidRDefault="006B7AE4" w:rsidP="00EC0D6A">
          <w:pPr>
            <w:pStyle w:val="Cabealho"/>
            <w:jc w:val="center"/>
            <w:rPr>
              <w:b/>
              <w:bCs/>
              <w:caps/>
              <w:sz w:val="28"/>
              <w:szCs w:val="28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486589952" behindDoc="0" locked="0" layoutInCell="1" allowOverlap="1" wp14:anchorId="61D43211" wp14:editId="249193B0">
                <wp:simplePos x="0" y="0"/>
                <wp:positionH relativeFrom="column">
                  <wp:posOffset>-508635</wp:posOffset>
                </wp:positionH>
                <wp:positionV relativeFrom="paragraph">
                  <wp:posOffset>-60960</wp:posOffset>
                </wp:positionV>
                <wp:extent cx="811530" cy="1005840"/>
                <wp:effectExtent l="0" t="0" r="7620" b="3810"/>
                <wp:wrapNone/>
                <wp:docPr id="4" name="Imagem 4" descr="C:\Users\Pedro\Documents\C) ELEIÇÕES\BRASÕES\Brasão Municip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 descr="C:\Users\Pedro\Documents\C) ELEIÇÕES\BRASÕES\Brasão Municip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53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B1AD3">
            <w:rPr>
              <w:b/>
              <w:bCs/>
              <w:caps/>
              <w:sz w:val="28"/>
              <w:szCs w:val="28"/>
            </w:rPr>
            <w:t xml:space="preserve">             prefeitura municipal de </w:t>
          </w:r>
        </w:p>
        <w:p w:rsidR="006B7AE4" w:rsidRPr="00CB1AD3" w:rsidRDefault="006B7AE4" w:rsidP="00EC0D6A">
          <w:pPr>
            <w:pStyle w:val="Cabealho"/>
            <w:jc w:val="center"/>
            <w:rPr>
              <w:b/>
              <w:bCs/>
              <w:caps/>
              <w:sz w:val="30"/>
              <w:szCs w:val="30"/>
            </w:rPr>
          </w:pPr>
          <w:r w:rsidRPr="00CB1AD3">
            <w:rPr>
              <w:b/>
              <w:bCs/>
              <w:caps/>
              <w:sz w:val="28"/>
              <w:szCs w:val="28"/>
            </w:rPr>
            <w:t xml:space="preserve">             </w:t>
          </w:r>
          <w:r w:rsidRPr="00CB1AD3">
            <w:rPr>
              <w:b/>
              <w:bCs/>
              <w:caps/>
              <w:sz w:val="36"/>
              <w:szCs w:val="36"/>
            </w:rPr>
            <w:t>São thomé das letras/</w:t>
          </w:r>
          <w:r w:rsidRPr="00CB1AD3">
            <w:rPr>
              <w:b/>
              <w:bCs/>
              <w:caps/>
              <w:sz w:val="30"/>
              <w:szCs w:val="30"/>
            </w:rPr>
            <w:t>mg</w:t>
          </w:r>
        </w:p>
        <w:p w:rsidR="006B7AE4" w:rsidRPr="00CB1AD3" w:rsidRDefault="006B7AE4" w:rsidP="00EC0D6A">
          <w:pPr>
            <w:pStyle w:val="Cabealho"/>
            <w:jc w:val="center"/>
            <w:rPr>
              <w:rFonts w:ascii="Calibri" w:hAnsi="Calibri"/>
              <w:b/>
              <w:bCs/>
              <w:caps/>
              <w:sz w:val="36"/>
              <w:szCs w:val="36"/>
            </w:rPr>
          </w:pPr>
          <w:r w:rsidRPr="00CB1AD3">
            <w:rPr>
              <w:rFonts w:ascii="Calibri" w:hAnsi="Calibri"/>
              <w:b/>
              <w:bCs/>
              <w:caps/>
              <w:sz w:val="30"/>
              <w:szCs w:val="30"/>
            </w:rPr>
            <w:t>dEPARTAMENTO DE COMPRAS E LICITAÇÕES</w:t>
          </w:r>
        </w:p>
        <w:p w:rsidR="006B7AE4" w:rsidRPr="00CB1AD3" w:rsidRDefault="006B7AE4" w:rsidP="00EC0D6A">
          <w:pPr>
            <w:pStyle w:val="Cabealho"/>
            <w:jc w:val="center"/>
            <w:rPr>
              <w:i/>
              <w:iCs/>
              <w:caps/>
            </w:rPr>
          </w:pPr>
          <w:r w:rsidRPr="00CB1AD3">
            <w:rPr>
              <w:i/>
              <w:iCs/>
              <w:caps/>
            </w:rPr>
            <w:t xml:space="preserve">                adm 2021-2024</w:t>
          </w:r>
        </w:p>
      </w:tc>
    </w:tr>
  </w:tbl>
  <w:p w:rsidR="006B7AE4" w:rsidRDefault="006B7AE4">
    <w:pPr>
      <w:pStyle w:val="Corpodetexto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9292"/>
    </w:tblGrid>
    <w:tr w:rsidR="006B7AE4" w:rsidTr="00EC0D6A">
      <w:tc>
        <w:tcPr>
          <w:tcW w:w="9292" w:type="dxa"/>
          <w:shd w:val="clear" w:color="auto" w:fill="auto"/>
        </w:tcPr>
        <w:p w:rsidR="006B7AE4" w:rsidRPr="00CB1AD3" w:rsidRDefault="006B7AE4" w:rsidP="00EC0D6A">
          <w:pPr>
            <w:pStyle w:val="Cabealho"/>
            <w:jc w:val="center"/>
            <w:rPr>
              <w:b/>
              <w:bCs/>
              <w:caps/>
              <w:sz w:val="28"/>
              <w:szCs w:val="28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486592000" behindDoc="0" locked="0" layoutInCell="1" allowOverlap="1" wp14:anchorId="61D43211" wp14:editId="249193B0">
                <wp:simplePos x="0" y="0"/>
                <wp:positionH relativeFrom="column">
                  <wp:posOffset>-508635</wp:posOffset>
                </wp:positionH>
                <wp:positionV relativeFrom="paragraph">
                  <wp:posOffset>-60960</wp:posOffset>
                </wp:positionV>
                <wp:extent cx="811530" cy="1005840"/>
                <wp:effectExtent l="0" t="0" r="7620" b="3810"/>
                <wp:wrapNone/>
                <wp:docPr id="6" name="Imagem 6" descr="C:\Users\Pedro\Documents\C) ELEIÇÕES\BRASÕES\Brasão Municip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 descr="C:\Users\Pedro\Documents\C) ELEIÇÕES\BRASÕES\Brasão Municip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53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B1AD3">
            <w:rPr>
              <w:b/>
              <w:bCs/>
              <w:caps/>
              <w:sz w:val="28"/>
              <w:szCs w:val="28"/>
            </w:rPr>
            <w:t xml:space="preserve">             prefeitura municipal de </w:t>
          </w:r>
        </w:p>
        <w:p w:rsidR="006B7AE4" w:rsidRPr="00CB1AD3" w:rsidRDefault="006B7AE4" w:rsidP="00EC0D6A">
          <w:pPr>
            <w:pStyle w:val="Cabealho"/>
            <w:jc w:val="center"/>
            <w:rPr>
              <w:b/>
              <w:bCs/>
              <w:caps/>
              <w:sz w:val="30"/>
              <w:szCs w:val="30"/>
            </w:rPr>
          </w:pPr>
          <w:r w:rsidRPr="00CB1AD3">
            <w:rPr>
              <w:b/>
              <w:bCs/>
              <w:caps/>
              <w:sz w:val="28"/>
              <w:szCs w:val="28"/>
            </w:rPr>
            <w:t xml:space="preserve">             </w:t>
          </w:r>
          <w:r w:rsidRPr="00CB1AD3">
            <w:rPr>
              <w:b/>
              <w:bCs/>
              <w:caps/>
              <w:sz w:val="36"/>
              <w:szCs w:val="36"/>
            </w:rPr>
            <w:t>São thomé das letras/</w:t>
          </w:r>
          <w:r w:rsidRPr="00CB1AD3">
            <w:rPr>
              <w:b/>
              <w:bCs/>
              <w:caps/>
              <w:sz w:val="30"/>
              <w:szCs w:val="30"/>
            </w:rPr>
            <w:t>mg</w:t>
          </w:r>
        </w:p>
        <w:p w:rsidR="006B7AE4" w:rsidRPr="00CB1AD3" w:rsidRDefault="006B7AE4" w:rsidP="00EC0D6A">
          <w:pPr>
            <w:pStyle w:val="Cabealho"/>
            <w:jc w:val="center"/>
            <w:rPr>
              <w:rFonts w:ascii="Calibri" w:hAnsi="Calibri"/>
              <w:b/>
              <w:bCs/>
              <w:caps/>
              <w:sz w:val="36"/>
              <w:szCs w:val="36"/>
            </w:rPr>
          </w:pPr>
          <w:r w:rsidRPr="00CB1AD3">
            <w:rPr>
              <w:rFonts w:ascii="Calibri" w:hAnsi="Calibri"/>
              <w:b/>
              <w:bCs/>
              <w:caps/>
              <w:sz w:val="30"/>
              <w:szCs w:val="30"/>
            </w:rPr>
            <w:t>dEPARTAMENTO DE COMPRAS E LICITAÇÕES</w:t>
          </w:r>
        </w:p>
        <w:p w:rsidR="006B7AE4" w:rsidRPr="00CB1AD3" w:rsidRDefault="006B7AE4" w:rsidP="00EC0D6A">
          <w:pPr>
            <w:pStyle w:val="Cabealho"/>
            <w:jc w:val="center"/>
            <w:rPr>
              <w:i/>
              <w:iCs/>
              <w:caps/>
            </w:rPr>
          </w:pPr>
          <w:r w:rsidRPr="00CB1AD3">
            <w:rPr>
              <w:i/>
              <w:iCs/>
              <w:caps/>
            </w:rPr>
            <w:t xml:space="preserve">                adm 2021-2024</w:t>
          </w:r>
        </w:p>
      </w:tc>
    </w:tr>
  </w:tbl>
  <w:p w:rsidR="006B7AE4" w:rsidRDefault="006B7AE4">
    <w:pPr>
      <w:pStyle w:val="Corpodetexto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9292"/>
    </w:tblGrid>
    <w:tr w:rsidR="006B7AE4" w:rsidTr="00EC0D6A">
      <w:tc>
        <w:tcPr>
          <w:tcW w:w="9292" w:type="dxa"/>
          <w:shd w:val="clear" w:color="auto" w:fill="auto"/>
        </w:tcPr>
        <w:p w:rsidR="006B7AE4" w:rsidRPr="00CB1AD3" w:rsidRDefault="006B7AE4" w:rsidP="00EC0D6A">
          <w:pPr>
            <w:pStyle w:val="Cabealho"/>
            <w:jc w:val="center"/>
            <w:rPr>
              <w:b/>
              <w:bCs/>
              <w:caps/>
              <w:sz w:val="28"/>
              <w:szCs w:val="28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486594048" behindDoc="0" locked="0" layoutInCell="1" allowOverlap="1" wp14:anchorId="61D43211" wp14:editId="249193B0">
                <wp:simplePos x="0" y="0"/>
                <wp:positionH relativeFrom="column">
                  <wp:posOffset>-508635</wp:posOffset>
                </wp:positionH>
                <wp:positionV relativeFrom="paragraph">
                  <wp:posOffset>-60960</wp:posOffset>
                </wp:positionV>
                <wp:extent cx="811530" cy="1005840"/>
                <wp:effectExtent l="0" t="0" r="7620" b="3810"/>
                <wp:wrapNone/>
                <wp:docPr id="8" name="Imagem 8" descr="C:\Users\Pedro\Documents\C) ELEIÇÕES\BRASÕES\Brasão Municip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 descr="C:\Users\Pedro\Documents\C) ELEIÇÕES\BRASÕES\Brasão Municip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53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B1AD3">
            <w:rPr>
              <w:b/>
              <w:bCs/>
              <w:caps/>
              <w:sz w:val="28"/>
              <w:szCs w:val="28"/>
            </w:rPr>
            <w:t xml:space="preserve">             prefeitura municipal de </w:t>
          </w:r>
        </w:p>
        <w:p w:rsidR="006B7AE4" w:rsidRPr="00CB1AD3" w:rsidRDefault="006B7AE4" w:rsidP="00EC0D6A">
          <w:pPr>
            <w:pStyle w:val="Cabealho"/>
            <w:jc w:val="center"/>
            <w:rPr>
              <w:b/>
              <w:bCs/>
              <w:caps/>
              <w:sz w:val="30"/>
              <w:szCs w:val="30"/>
            </w:rPr>
          </w:pPr>
          <w:r w:rsidRPr="00CB1AD3">
            <w:rPr>
              <w:b/>
              <w:bCs/>
              <w:caps/>
              <w:sz w:val="28"/>
              <w:szCs w:val="28"/>
            </w:rPr>
            <w:t xml:space="preserve">             </w:t>
          </w:r>
          <w:r w:rsidRPr="00CB1AD3">
            <w:rPr>
              <w:b/>
              <w:bCs/>
              <w:caps/>
              <w:sz w:val="36"/>
              <w:szCs w:val="36"/>
            </w:rPr>
            <w:t>São thomé das letras/</w:t>
          </w:r>
          <w:r w:rsidRPr="00CB1AD3">
            <w:rPr>
              <w:b/>
              <w:bCs/>
              <w:caps/>
              <w:sz w:val="30"/>
              <w:szCs w:val="30"/>
            </w:rPr>
            <w:t>mg</w:t>
          </w:r>
        </w:p>
        <w:p w:rsidR="006B7AE4" w:rsidRPr="00CB1AD3" w:rsidRDefault="006B7AE4" w:rsidP="00EC0D6A">
          <w:pPr>
            <w:pStyle w:val="Cabealho"/>
            <w:jc w:val="center"/>
            <w:rPr>
              <w:rFonts w:ascii="Calibri" w:hAnsi="Calibri"/>
              <w:b/>
              <w:bCs/>
              <w:caps/>
              <w:sz w:val="36"/>
              <w:szCs w:val="36"/>
            </w:rPr>
          </w:pPr>
          <w:r w:rsidRPr="00CB1AD3">
            <w:rPr>
              <w:rFonts w:ascii="Calibri" w:hAnsi="Calibri"/>
              <w:b/>
              <w:bCs/>
              <w:caps/>
              <w:sz w:val="30"/>
              <w:szCs w:val="30"/>
            </w:rPr>
            <w:t>dEPARTAMENTO DE COMPRAS E LICITAÇÕES</w:t>
          </w:r>
        </w:p>
        <w:p w:rsidR="006B7AE4" w:rsidRPr="00CB1AD3" w:rsidRDefault="006B7AE4" w:rsidP="00EC0D6A">
          <w:pPr>
            <w:pStyle w:val="Cabealho"/>
            <w:jc w:val="center"/>
            <w:rPr>
              <w:i/>
              <w:iCs/>
              <w:caps/>
            </w:rPr>
          </w:pPr>
          <w:r w:rsidRPr="00CB1AD3">
            <w:rPr>
              <w:i/>
              <w:iCs/>
              <w:caps/>
            </w:rPr>
            <w:t xml:space="preserve">                adm 2021-2024</w:t>
          </w:r>
        </w:p>
      </w:tc>
    </w:tr>
  </w:tbl>
  <w:p w:rsidR="006B7AE4" w:rsidRDefault="00D51DA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8124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1497965</wp:posOffset>
              </wp:positionV>
              <wp:extent cx="874395" cy="22479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43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AE4" w:rsidRDefault="006B7AE4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290.5pt;margin-top:117.95pt;width:68.85pt;height:17.7pt;z-index:-1673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" filled="f" stroked="f">
              <v:textbox inset="0,0,0,0">
                <w:txbxContent>
                  <w:p w:rsidR="006B7AE4" w:rsidRDefault="006B7AE4">
                    <w:pPr>
                      <w:spacing w:before="11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9292"/>
    </w:tblGrid>
    <w:tr w:rsidR="006B7AE4" w:rsidTr="00EC0D6A">
      <w:tc>
        <w:tcPr>
          <w:tcW w:w="9292" w:type="dxa"/>
          <w:shd w:val="clear" w:color="auto" w:fill="auto"/>
        </w:tcPr>
        <w:p w:rsidR="006B7AE4" w:rsidRPr="00CB1AD3" w:rsidRDefault="006B7AE4" w:rsidP="00EC0D6A">
          <w:pPr>
            <w:pStyle w:val="Cabealho"/>
            <w:jc w:val="center"/>
            <w:rPr>
              <w:b/>
              <w:bCs/>
              <w:caps/>
              <w:sz w:val="28"/>
              <w:szCs w:val="28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486596096" behindDoc="0" locked="0" layoutInCell="1" allowOverlap="1" wp14:anchorId="61D43211" wp14:editId="249193B0">
                <wp:simplePos x="0" y="0"/>
                <wp:positionH relativeFrom="column">
                  <wp:posOffset>-508635</wp:posOffset>
                </wp:positionH>
                <wp:positionV relativeFrom="paragraph">
                  <wp:posOffset>-60960</wp:posOffset>
                </wp:positionV>
                <wp:extent cx="811530" cy="1005840"/>
                <wp:effectExtent l="0" t="0" r="7620" b="3810"/>
                <wp:wrapNone/>
                <wp:docPr id="10" name="Imagem 10" descr="C:\Users\Pedro\Documents\C) ELEIÇÕES\BRASÕES\Brasão Municip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 descr="C:\Users\Pedro\Documents\C) ELEIÇÕES\BRASÕES\Brasão Municip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53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B1AD3">
            <w:rPr>
              <w:b/>
              <w:bCs/>
              <w:caps/>
              <w:sz w:val="28"/>
              <w:szCs w:val="28"/>
            </w:rPr>
            <w:t xml:space="preserve">             prefeitura municipal de </w:t>
          </w:r>
        </w:p>
        <w:p w:rsidR="006B7AE4" w:rsidRPr="00CB1AD3" w:rsidRDefault="006B7AE4" w:rsidP="00EC0D6A">
          <w:pPr>
            <w:pStyle w:val="Cabealho"/>
            <w:jc w:val="center"/>
            <w:rPr>
              <w:b/>
              <w:bCs/>
              <w:caps/>
              <w:sz w:val="30"/>
              <w:szCs w:val="30"/>
            </w:rPr>
          </w:pPr>
          <w:r w:rsidRPr="00CB1AD3">
            <w:rPr>
              <w:b/>
              <w:bCs/>
              <w:caps/>
              <w:sz w:val="28"/>
              <w:szCs w:val="28"/>
            </w:rPr>
            <w:t xml:space="preserve">             </w:t>
          </w:r>
          <w:r w:rsidRPr="00CB1AD3">
            <w:rPr>
              <w:b/>
              <w:bCs/>
              <w:caps/>
              <w:sz w:val="36"/>
              <w:szCs w:val="36"/>
            </w:rPr>
            <w:t>São thomé das letras/</w:t>
          </w:r>
          <w:r w:rsidRPr="00CB1AD3">
            <w:rPr>
              <w:b/>
              <w:bCs/>
              <w:caps/>
              <w:sz w:val="30"/>
              <w:szCs w:val="30"/>
            </w:rPr>
            <w:t>mg</w:t>
          </w:r>
        </w:p>
        <w:p w:rsidR="006B7AE4" w:rsidRPr="00CB1AD3" w:rsidRDefault="006B7AE4" w:rsidP="00EC0D6A">
          <w:pPr>
            <w:pStyle w:val="Cabealho"/>
            <w:jc w:val="center"/>
            <w:rPr>
              <w:rFonts w:ascii="Calibri" w:hAnsi="Calibri"/>
              <w:b/>
              <w:bCs/>
              <w:caps/>
              <w:sz w:val="36"/>
              <w:szCs w:val="36"/>
            </w:rPr>
          </w:pPr>
          <w:r w:rsidRPr="00CB1AD3">
            <w:rPr>
              <w:rFonts w:ascii="Calibri" w:hAnsi="Calibri"/>
              <w:b/>
              <w:bCs/>
              <w:caps/>
              <w:sz w:val="30"/>
              <w:szCs w:val="30"/>
            </w:rPr>
            <w:t>dEPARTAMENTO DE COMPRAS E LICITAÇÕES</w:t>
          </w:r>
        </w:p>
        <w:p w:rsidR="006B7AE4" w:rsidRPr="00CB1AD3" w:rsidRDefault="006B7AE4" w:rsidP="00EC0D6A">
          <w:pPr>
            <w:pStyle w:val="Cabealho"/>
            <w:jc w:val="center"/>
            <w:rPr>
              <w:i/>
              <w:iCs/>
              <w:caps/>
            </w:rPr>
          </w:pPr>
          <w:r w:rsidRPr="00CB1AD3">
            <w:rPr>
              <w:i/>
              <w:iCs/>
              <w:caps/>
            </w:rPr>
            <w:t xml:space="preserve">                adm 2021-2024</w:t>
          </w:r>
        </w:p>
      </w:tc>
    </w:tr>
  </w:tbl>
  <w:p w:rsidR="006B7AE4" w:rsidRDefault="00D51DA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82272" behindDoc="1" locked="0" layoutInCell="1" allowOverlap="1">
              <wp:simplePos x="0" y="0"/>
              <wp:positionH relativeFrom="page">
                <wp:posOffset>3664585</wp:posOffset>
              </wp:positionH>
              <wp:positionV relativeFrom="page">
                <wp:posOffset>1497965</wp:posOffset>
              </wp:positionV>
              <wp:extent cx="925830" cy="22479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83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AE4" w:rsidRDefault="006B7AE4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7" type="#_x0000_t202" style="position:absolute;margin-left:288.55pt;margin-top:117.95pt;width:72.9pt;height:17.7pt;z-index:-1673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" filled="f" stroked="f">
              <v:textbox inset="0,0,0,0">
                <w:txbxContent>
                  <w:p w:rsidR="006B7AE4" w:rsidRDefault="006B7AE4">
                    <w:pPr>
                      <w:spacing w:before="11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9292"/>
    </w:tblGrid>
    <w:tr w:rsidR="006B7AE4" w:rsidTr="00EC0D6A">
      <w:tc>
        <w:tcPr>
          <w:tcW w:w="9292" w:type="dxa"/>
          <w:shd w:val="clear" w:color="auto" w:fill="auto"/>
        </w:tcPr>
        <w:p w:rsidR="006B7AE4" w:rsidRPr="00CB1AD3" w:rsidRDefault="006B7AE4" w:rsidP="00EC0D6A">
          <w:pPr>
            <w:pStyle w:val="Cabealho"/>
            <w:jc w:val="center"/>
            <w:rPr>
              <w:b/>
              <w:bCs/>
              <w:caps/>
              <w:sz w:val="28"/>
              <w:szCs w:val="28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486600192" behindDoc="0" locked="0" layoutInCell="1" allowOverlap="1" wp14:anchorId="469B18F0" wp14:editId="47189BE9">
                <wp:simplePos x="0" y="0"/>
                <wp:positionH relativeFrom="column">
                  <wp:posOffset>-508635</wp:posOffset>
                </wp:positionH>
                <wp:positionV relativeFrom="paragraph">
                  <wp:posOffset>-60960</wp:posOffset>
                </wp:positionV>
                <wp:extent cx="811530" cy="1005840"/>
                <wp:effectExtent l="0" t="0" r="7620" b="3810"/>
                <wp:wrapNone/>
                <wp:docPr id="14" name="Imagem 14" descr="C:\Users\Pedro\Documents\C) ELEIÇÕES\BRASÕES\Brasão Municip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 descr="C:\Users\Pedro\Documents\C) ELEIÇÕES\BRASÕES\Brasão Municip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53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B1AD3">
            <w:rPr>
              <w:b/>
              <w:bCs/>
              <w:caps/>
              <w:sz w:val="28"/>
              <w:szCs w:val="28"/>
            </w:rPr>
            <w:t xml:space="preserve">             prefeitura municipal de </w:t>
          </w:r>
        </w:p>
        <w:p w:rsidR="006B7AE4" w:rsidRPr="00CB1AD3" w:rsidRDefault="006B7AE4" w:rsidP="00EC0D6A">
          <w:pPr>
            <w:pStyle w:val="Cabealho"/>
            <w:jc w:val="center"/>
            <w:rPr>
              <w:b/>
              <w:bCs/>
              <w:caps/>
              <w:sz w:val="30"/>
              <w:szCs w:val="30"/>
            </w:rPr>
          </w:pPr>
          <w:r w:rsidRPr="00CB1AD3">
            <w:rPr>
              <w:b/>
              <w:bCs/>
              <w:caps/>
              <w:sz w:val="28"/>
              <w:szCs w:val="28"/>
            </w:rPr>
            <w:t xml:space="preserve">             </w:t>
          </w:r>
          <w:r w:rsidRPr="00CB1AD3">
            <w:rPr>
              <w:b/>
              <w:bCs/>
              <w:caps/>
              <w:sz w:val="36"/>
              <w:szCs w:val="36"/>
            </w:rPr>
            <w:t>São thomé das letras/</w:t>
          </w:r>
          <w:r w:rsidRPr="00CB1AD3">
            <w:rPr>
              <w:b/>
              <w:bCs/>
              <w:caps/>
              <w:sz w:val="30"/>
              <w:szCs w:val="30"/>
            </w:rPr>
            <w:t>mg</w:t>
          </w:r>
        </w:p>
        <w:p w:rsidR="006B7AE4" w:rsidRPr="00CB1AD3" w:rsidRDefault="006B7AE4" w:rsidP="00EC0D6A">
          <w:pPr>
            <w:pStyle w:val="Cabealho"/>
            <w:jc w:val="center"/>
            <w:rPr>
              <w:rFonts w:ascii="Calibri" w:hAnsi="Calibri"/>
              <w:b/>
              <w:bCs/>
              <w:caps/>
              <w:sz w:val="36"/>
              <w:szCs w:val="36"/>
            </w:rPr>
          </w:pPr>
          <w:r w:rsidRPr="00CB1AD3">
            <w:rPr>
              <w:rFonts w:ascii="Calibri" w:hAnsi="Calibri"/>
              <w:b/>
              <w:bCs/>
              <w:caps/>
              <w:sz w:val="30"/>
              <w:szCs w:val="30"/>
            </w:rPr>
            <w:t>dEPARTAMENTO DE COMPRAS E LICITAÇÕES</w:t>
          </w:r>
        </w:p>
        <w:p w:rsidR="006B7AE4" w:rsidRPr="00CB1AD3" w:rsidRDefault="006B7AE4" w:rsidP="00EC0D6A">
          <w:pPr>
            <w:pStyle w:val="Cabealho"/>
            <w:jc w:val="center"/>
            <w:rPr>
              <w:i/>
              <w:iCs/>
              <w:caps/>
            </w:rPr>
          </w:pPr>
          <w:r w:rsidRPr="00CB1AD3">
            <w:rPr>
              <w:i/>
              <w:iCs/>
              <w:caps/>
            </w:rPr>
            <w:t xml:space="preserve">                adm 2021-2024</w:t>
          </w:r>
        </w:p>
      </w:tc>
    </w:tr>
  </w:tbl>
  <w:p w:rsidR="006B7AE4" w:rsidRDefault="006B7AE4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9B8"/>
    <w:multiLevelType w:val="multilevel"/>
    <w:tmpl w:val="A24E0C48"/>
    <w:lvl w:ilvl="0">
      <w:start w:val="3"/>
      <w:numFmt w:val="decimal"/>
      <w:lvlText w:val="%1"/>
      <w:lvlJc w:val="left"/>
      <w:pPr>
        <w:ind w:left="220" w:hanging="63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639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20" w:hanging="639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97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639"/>
      </w:pPr>
      <w:rPr>
        <w:rFonts w:hint="default"/>
        <w:lang w:val="pt-PT" w:eastAsia="en-US" w:bidi="ar-SA"/>
      </w:rPr>
    </w:lvl>
  </w:abstractNum>
  <w:abstractNum w:abstractNumId="1">
    <w:nsid w:val="03272611"/>
    <w:multiLevelType w:val="multilevel"/>
    <w:tmpl w:val="8FC26AE4"/>
    <w:lvl w:ilvl="0">
      <w:start w:val="9"/>
      <w:numFmt w:val="decimal"/>
      <w:lvlText w:val="%1"/>
      <w:lvlJc w:val="left"/>
      <w:pPr>
        <w:ind w:left="220" w:hanging="577"/>
        <w:jc w:val="left"/>
      </w:pPr>
      <w:rPr>
        <w:rFonts w:hint="default"/>
        <w:lang w:val="pt-PT" w:eastAsia="en-US" w:bidi="ar-SA"/>
      </w:rPr>
    </w:lvl>
    <w:lvl w:ilvl="1">
      <w:start w:val="16"/>
      <w:numFmt w:val="decimal"/>
      <w:lvlText w:val="%1.%2"/>
      <w:lvlJc w:val="left"/>
      <w:pPr>
        <w:ind w:left="220" w:hanging="577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5" w:hanging="5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7" w:hanging="5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5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5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5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5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577"/>
      </w:pPr>
      <w:rPr>
        <w:rFonts w:hint="default"/>
        <w:lang w:val="pt-PT" w:eastAsia="en-US" w:bidi="ar-SA"/>
      </w:rPr>
    </w:lvl>
  </w:abstractNum>
  <w:abstractNum w:abstractNumId="2">
    <w:nsid w:val="06EF3519"/>
    <w:multiLevelType w:val="multilevel"/>
    <w:tmpl w:val="32822D6A"/>
    <w:lvl w:ilvl="0">
      <w:start w:val="27"/>
      <w:numFmt w:val="decimal"/>
      <w:lvlText w:val="%1"/>
      <w:lvlJc w:val="left"/>
      <w:pPr>
        <w:ind w:left="220" w:hanging="402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557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742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5" w:hanging="7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8" w:hanging="7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1" w:hanging="7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4" w:hanging="7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7" w:hanging="7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0" w:hanging="742"/>
      </w:pPr>
      <w:rPr>
        <w:rFonts w:hint="default"/>
        <w:lang w:val="pt-PT" w:eastAsia="en-US" w:bidi="ar-SA"/>
      </w:rPr>
    </w:lvl>
  </w:abstractNum>
  <w:abstractNum w:abstractNumId="3">
    <w:nsid w:val="09B759DC"/>
    <w:multiLevelType w:val="multilevel"/>
    <w:tmpl w:val="AD4A6826"/>
    <w:lvl w:ilvl="0">
      <w:start w:val="13"/>
      <w:numFmt w:val="decimal"/>
      <w:lvlText w:val="%1"/>
      <w:lvlJc w:val="left"/>
      <w:pPr>
        <w:ind w:left="220" w:hanging="66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20" w:hanging="665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796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1006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90" w:hanging="10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10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10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10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1006"/>
      </w:pPr>
      <w:rPr>
        <w:rFonts w:hint="default"/>
        <w:lang w:val="pt-PT" w:eastAsia="en-US" w:bidi="ar-SA"/>
      </w:rPr>
    </w:lvl>
  </w:abstractNum>
  <w:abstractNum w:abstractNumId="4">
    <w:nsid w:val="13BD650A"/>
    <w:multiLevelType w:val="hybridMultilevel"/>
    <w:tmpl w:val="F00EEA30"/>
    <w:lvl w:ilvl="0" w:tplc="B7C2FCE0">
      <w:start w:val="1"/>
      <w:numFmt w:val="upperRoman"/>
      <w:lvlText w:val="%1"/>
      <w:lvlJc w:val="left"/>
      <w:pPr>
        <w:ind w:left="320" w:hanging="101"/>
        <w:jc w:val="left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D2BE833A">
      <w:numFmt w:val="bullet"/>
      <w:lvlText w:val="•"/>
      <w:lvlJc w:val="left"/>
      <w:pPr>
        <w:ind w:left="1302" w:hanging="101"/>
      </w:pPr>
      <w:rPr>
        <w:rFonts w:hint="default"/>
        <w:lang w:val="pt-PT" w:eastAsia="en-US" w:bidi="ar-SA"/>
      </w:rPr>
    </w:lvl>
    <w:lvl w:ilvl="2" w:tplc="D7C65766">
      <w:numFmt w:val="bullet"/>
      <w:lvlText w:val="•"/>
      <w:lvlJc w:val="left"/>
      <w:pPr>
        <w:ind w:left="2285" w:hanging="101"/>
      </w:pPr>
      <w:rPr>
        <w:rFonts w:hint="default"/>
        <w:lang w:val="pt-PT" w:eastAsia="en-US" w:bidi="ar-SA"/>
      </w:rPr>
    </w:lvl>
    <w:lvl w:ilvl="3" w:tplc="54D25558">
      <w:numFmt w:val="bullet"/>
      <w:lvlText w:val="•"/>
      <w:lvlJc w:val="left"/>
      <w:pPr>
        <w:ind w:left="3267" w:hanging="101"/>
      </w:pPr>
      <w:rPr>
        <w:rFonts w:hint="default"/>
        <w:lang w:val="pt-PT" w:eastAsia="en-US" w:bidi="ar-SA"/>
      </w:rPr>
    </w:lvl>
    <w:lvl w:ilvl="4" w:tplc="7362172E">
      <w:numFmt w:val="bullet"/>
      <w:lvlText w:val="•"/>
      <w:lvlJc w:val="left"/>
      <w:pPr>
        <w:ind w:left="4250" w:hanging="101"/>
      </w:pPr>
      <w:rPr>
        <w:rFonts w:hint="default"/>
        <w:lang w:val="pt-PT" w:eastAsia="en-US" w:bidi="ar-SA"/>
      </w:rPr>
    </w:lvl>
    <w:lvl w:ilvl="5" w:tplc="925C56A8">
      <w:numFmt w:val="bullet"/>
      <w:lvlText w:val="•"/>
      <w:lvlJc w:val="left"/>
      <w:pPr>
        <w:ind w:left="5233" w:hanging="101"/>
      </w:pPr>
      <w:rPr>
        <w:rFonts w:hint="default"/>
        <w:lang w:val="pt-PT" w:eastAsia="en-US" w:bidi="ar-SA"/>
      </w:rPr>
    </w:lvl>
    <w:lvl w:ilvl="6" w:tplc="E1A0762E">
      <w:numFmt w:val="bullet"/>
      <w:lvlText w:val="•"/>
      <w:lvlJc w:val="left"/>
      <w:pPr>
        <w:ind w:left="6215" w:hanging="101"/>
      </w:pPr>
      <w:rPr>
        <w:rFonts w:hint="default"/>
        <w:lang w:val="pt-PT" w:eastAsia="en-US" w:bidi="ar-SA"/>
      </w:rPr>
    </w:lvl>
    <w:lvl w:ilvl="7" w:tplc="40FA0CEC">
      <w:numFmt w:val="bullet"/>
      <w:lvlText w:val="•"/>
      <w:lvlJc w:val="left"/>
      <w:pPr>
        <w:ind w:left="7198" w:hanging="101"/>
      </w:pPr>
      <w:rPr>
        <w:rFonts w:hint="default"/>
        <w:lang w:val="pt-PT" w:eastAsia="en-US" w:bidi="ar-SA"/>
      </w:rPr>
    </w:lvl>
    <w:lvl w:ilvl="8" w:tplc="32E62864">
      <w:numFmt w:val="bullet"/>
      <w:lvlText w:val="•"/>
      <w:lvlJc w:val="left"/>
      <w:pPr>
        <w:ind w:left="8181" w:hanging="101"/>
      </w:pPr>
      <w:rPr>
        <w:rFonts w:hint="default"/>
        <w:lang w:val="pt-PT" w:eastAsia="en-US" w:bidi="ar-SA"/>
      </w:rPr>
    </w:lvl>
  </w:abstractNum>
  <w:abstractNum w:abstractNumId="5">
    <w:nsid w:val="14A0647A"/>
    <w:multiLevelType w:val="multilevel"/>
    <w:tmpl w:val="FC529716"/>
    <w:lvl w:ilvl="0">
      <w:start w:val="24"/>
      <w:numFmt w:val="decimal"/>
      <w:lvlText w:val="%1"/>
      <w:lvlJc w:val="left"/>
      <w:pPr>
        <w:ind w:left="220" w:hanging="402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54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768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97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768"/>
      </w:pPr>
      <w:rPr>
        <w:rFonts w:hint="default"/>
        <w:lang w:val="pt-PT" w:eastAsia="en-US" w:bidi="ar-SA"/>
      </w:rPr>
    </w:lvl>
  </w:abstractNum>
  <w:abstractNum w:abstractNumId="6">
    <w:nsid w:val="15871ACF"/>
    <w:multiLevelType w:val="multilevel"/>
    <w:tmpl w:val="AB72B0E2"/>
    <w:lvl w:ilvl="0">
      <w:start w:val="11"/>
      <w:numFmt w:val="decimal"/>
      <w:lvlText w:val="%1"/>
      <w:lvlJc w:val="left"/>
      <w:pPr>
        <w:ind w:left="220" w:hanging="5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54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5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7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540"/>
      </w:pPr>
      <w:rPr>
        <w:rFonts w:hint="default"/>
        <w:lang w:val="pt-PT" w:eastAsia="en-US" w:bidi="ar-SA"/>
      </w:rPr>
    </w:lvl>
  </w:abstractNum>
  <w:abstractNum w:abstractNumId="7">
    <w:nsid w:val="185941E3"/>
    <w:multiLevelType w:val="hybridMultilevel"/>
    <w:tmpl w:val="D7BCFEF2"/>
    <w:lvl w:ilvl="0" w:tplc="4128EEB4">
      <w:start w:val="1"/>
      <w:numFmt w:val="decimal"/>
      <w:lvlText w:val="%1."/>
      <w:lvlJc w:val="left"/>
      <w:pPr>
        <w:ind w:left="647" w:hanging="36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05E4597E">
      <w:numFmt w:val="bullet"/>
      <w:lvlText w:val="•"/>
      <w:lvlJc w:val="left"/>
      <w:pPr>
        <w:ind w:left="1590" w:hanging="360"/>
      </w:pPr>
      <w:rPr>
        <w:rFonts w:hint="default"/>
        <w:lang w:val="pt-PT" w:eastAsia="en-US" w:bidi="ar-SA"/>
      </w:rPr>
    </w:lvl>
    <w:lvl w:ilvl="2" w:tplc="A9A6B930">
      <w:numFmt w:val="bullet"/>
      <w:lvlText w:val="•"/>
      <w:lvlJc w:val="left"/>
      <w:pPr>
        <w:ind w:left="2541" w:hanging="360"/>
      </w:pPr>
      <w:rPr>
        <w:rFonts w:hint="default"/>
        <w:lang w:val="pt-PT" w:eastAsia="en-US" w:bidi="ar-SA"/>
      </w:rPr>
    </w:lvl>
    <w:lvl w:ilvl="3" w:tplc="0980C5A8">
      <w:numFmt w:val="bullet"/>
      <w:lvlText w:val="•"/>
      <w:lvlJc w:val="left"/>
      <w:pPr>
        <w:ind w:left="3491" w:hanging="360"/>
      </w:pPr>
      <w:rPr>
        <w:rFonts w:hint="default"/>
        <w:lang w:val="pt-PT" w:eastAsia="en-US" w:bidi="ar-SA"/>
      </w:rPr>
    </w:lvl>
    <w:lvl w:ilvl="4" w:tplc="42C4D5DC">
      <w:numFmt w:val="bullet"/>
      <w:lvlText w:val="•"/>
      <w:lvlJc w:val="left"/>
      <w:pPr>
        <w:ind w:left="4442" w:hanging="360"/>
      </w:pPr>
      <w:rPr>
        <w:rFonts w:hint="default"/>
        <w:lang w:val="pt-PT" w:eastAsia="en-US" w:bidi="ar-SA"/>
      </w:rPr>
    </w:lvl>
    <w:lvl w:ilvl="5" w:tplc="E5EC16DE">
      <w:numFmt w:val="bullet"/>
      <w:lvlText w:val="•"/>
      <w:lvlJc w:val="left"/>
      <w:pPr>
        <w:ind w:left="5393" w:hanging="360"/>
      </w:pPr>
      <w:rPr>
        <w:rFonts w:hint="default"/>
        <w:lang w:val="pt-PT" w:eastAsia="en-US" w:bidi="ar-SA"/>
      </w:rPr>
    </w:lvl>
    <w:lvl w:ilvl="6" w:tplc="A0C8AF8C">
      <w:numFmt w:val="bullet"/>
      <w:lvlText w:val="•"/>
      <w:lvlJc w:val="left"/>
      <w:pPr>
        <w:ind w:left="6343" w:hanging="360"/>
      </w:pPr>
      <w:rPr>
        <w:rFonts w:hint="default"/>
        <w:lang w:val="pt-PT" w:eastAsia="en-US" w:bidi="ar-SA"/>
      </w:rPr>
    </w:lvl>
    <w:lvl w:ilvl="7" w:tplc="3216CB20">
      <w:numFmt w:val="bullet"/>
      <w:lvlText w:val="•"/>
      <w:lvlJc w:val="left"/>
      <w:pPr>
        <w:ind w:left="7294" w:hanging="360"/>
      </w:pPr>
      <w:rPr>
        <w:rFonts w:hint="default"/>
        <w:lang w:val="pt-PT" w:eastAsia="en-US" w:bidi="ar-SA"/>
      </w:rPr>
    </w:lvl>
    <w:lvl w:ilvl="8" w:tplc="101C625C">
      <w:numFmt w:val="bullet"/>
      <w:lvlText w:val="•"/>
      <w:lvlJc w:val="left"/>
      <w:pPr>
        <w:ind w:left="8245" w:hanging="360"/>
      </w:pPr>
      <w:rPr>
        <w:rFonts w:hint="default"/>
        <w:lang w:val="pt-PT" w:eastAsia="en-US" w:bidi="ar-SA"/>
      </w:rPr>
    </w:lvl>
  </w:abstractNum>
  <w:abstractNum w:abstractNumId="8">
    <w:nsid w:val="1C3143DE"/>
    <w:multiLevelType w:val="multilevel"/>
    <w:tmpl w:val="52ACE7C8"/>
    <w:lvl w:ilvl="0">
      <w:start w:val="13"/>
      <w:numFmt w:val="decimal"/>
      <w:lvlText w:val="%1"/>
      <w:lvlJc w:val="left"/>
      <w:pPr>
        <w:ind w:left="220" w:hanging="6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60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55" w:hanging="736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01" w:hanging="7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7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2" w:hanging="7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3" w:hanging="7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4" w:hanging="7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4" w:hanging="736"/>
      </w:pPr>
      <w:rPr>
        <w:rFonts w:hint="default"/>
        <w:lang w:val="pt-PT" w:eastAsia="en-US" w:bidi="ar-SA"/>
      </w:rPr>
    </w:lvl>
  </w:abstractNum>
  <w:abstractNum w:abstractNumId="9">
    <w:nsid w:val="1EAB3B9F"/>
    <w:multiLevelType w:val="multilevel"/>
    <w:tmpl w:val="9DA2E728"/>
    <w:lvl w:ilvl="0">
      <w:start w:val="5"/>
      <w:numFmt w:val="decimal"/>
      <w:lvlText w:val="%1"/>
      <w:lvlJc w:val="left"/>
      <w:pPr>
        <w:ind w:left="220" w:hanging="4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5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5" w:hanging="4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7" w:hanging="4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4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4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4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4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465"/>
      </w:pPr>
      <w:rPr>
        <w:rFonts w:hint="default"/>
        <w:lang w:val="pt-PT" w:eastAsia="en-US" w:bidi="ar-SA"/>
      </w:rPr>
    </w:lvl>
  </w:abstractNum>
  <w:abstractNum w:abstractNumId="10">
    <w:nsid w:val="2896305E"/>
    <w:multiLevelType w:val="multilevel"/>
    <w:tmpl w:val="75FA6E1C"/>
    <w:lvl w:ilvl="0">
      <w:start w:val="4"/>
      <w:numFmt w:val="decimal"/>
      <w:lvlText w:val="%1"/>
      <w:lvlJc w:val="left"/>
      <w:pPr>
        <w:ind w:left="220" w:hanging="453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20" w:hanging="453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608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97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608"/>
      </w:pPr>
      <w:rPr>
        <w:rFonts w:hint="default"/>
        <w:lang w:val="pt-PT" w:eastAsia="en-US" w:bidi="ar-SA"/>
      </w:rPr>
    </w:lvl>
  </w:abstractNum>
  <w:abstractNum w:abstractNumId="11">
    <w:nsid w:val="36121EAC"/>
    <w:multiLevelType w:val="multilevel"/>
    <w:tmpl w:val="B23666BA"/>
    <w:lvl w:ilvl="0">
      <w:start w:val="22"/>
      <w:numFmt w:val="decimal"/>
      <w:lvlText w:val="%1"/>
      <w:lvlJc w:val="left"/>
      <w:pPr>
        <w:ind w:left="220" w:hanging="53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61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5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7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619"/>
      </w:pPr>
      <w:rPr>
        <w:rFonts w:hint="default"/>
        <w:lang w:val="pt-PT" w:eastAsia="en-US" w:bidi="ar-SA"/>
      </w:rPr>
    </w:lvl>
  </w:abstractNum>
  <w:abstractNum w:abstractNumId="12">
    <w:nsid w:val="396351AD"/>
    <w:multiLevelType w:val="multilevel"/>
    <w:tmpl w:val="7BA86F6C"/>
    <w:lvl w:ilvl="0">
      <w:start w:val="3"/>
      <w:numFmt w:val="decimal"/>
      <w:lvlText w:val="%1"/>
      <w:lvlJc w:val="left"/>
      <w:pPr>
        <w:ind w:left="220" w:hanging="56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20" w:hanging="56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639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97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639"/>
      </w:pPr>
      <w:rPr>
        <w:rFonts w:hint="default"/>
        <w:lang w:val="pt-PT" w:eastAsia="en-US" w:bidi="ar-SA"/>
      </w:rPr>
    </w:lvl>
  </w:abstractNum>
  <w:abstractNum w:abstractNumId="13">
    <w:nsid w:val="41093A2A"/>
    <w:multiLevelType w:val="multilevel"/>
    <w:tmpl w:val="16B2FDEC"/>
    <w:lvl w:ilvl="0">
      <w:start w:val="8"/>
      <w:numFmt w:val="decimal"/>
      <w:lvlText w:val="%1"/>
      <w:lvlJc w:val="left"/>
      <w:pPr>
        <w:ind w:left="220" w:hanging="5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50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5" w:hanging="5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7" w:hanging="5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5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5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5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5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501"/>
      </w:pPr>
      <w:rPr>
        <w:rFonts w:hint="default"/>
        <w:lang w:val="pt-PT" w:eastAsia="en-US" w:bidi="ar-SA"/>
      </w:rPr>
    </w:lvl>
  </w:abstractNum>
  <w:abstractNum w:abstractNumId="14">
    <w:nsid w:val="41D37CFA"/>
    <w:multiLevelType w:val="multilevel"/>
    <w:tmpl w:val="CA5A7134"/>
    <w:lvl w:ilvl="0">
      <w:start w:val="10"/>
      <w:numFmt w:val="decimal"/>
      <w:lvlText w:val="%1"/>
      <w:lvlJc w:val="left"/>
      <w:pPr>
        <w:ind w:left="220" w:hanging="5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54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782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97" w:hanging="7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7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7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7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7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782"/>
      </w:pPr>
      <w:rPr>
        <w:rFonts w:hint="default"/>
        <w:lang w:val="pt-PT" w:eastAsia="en-US" w:bidi="ar-SA"/>
      </w:rPr>
    </w:lvl>
  </w:abstractNum>
  <w:abstractNum w:abstractNumId="15">
    <w:nsid w:val="48D837BF"/>
    <w:multiLevelType w:val="multilevel"/>
    <w:tmpl w:val="3AC2A9D6"/>
    <w:lvl w:ilvl="0">
      <w:start w:val="4"/>
      <w:numFmt w:val="decimal"/>
      <w:lvlText w:val="%1"/>
      <w:lvlJc w:val="left"/>
      <w:pPr>
        <w:ind w:left="220" w:hanging="44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45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5" w:hanging="4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7" w:hanging="4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4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4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4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4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445"/>
      </w:pPr>
      <w:rPr>
        <w:rFonts w:hint="default"/>
        <w:lang w:val="pt-PT" w:eastAsia="en-US" w:bidi="ar-SA"/>
      </w:rPr>
    </w:lvl>
  </w:abstractNum>
  <w:abstractNum w:abstractNumId="16">
    <w:nsid w:val="4C645D35"/>
    <w:multiLevelType w:val="hybridMultilevel"/>
    <w:tmpl w:val="08142162"/>
    <w:lvl w:ilvl="0" w:tplc="231C32A2">
      <w:start w:val="3"/>
      <w:numFmt w:val="decimal"/>
      <w:lvlText w:val="%1"/>
      <w:lvlJc w:val="left"/>
      <w:pPr>
        <w:ind w:left="220" w:hanging="190"/>
        <w:jc w:val="left"/>
      </w:pPr>
      <w:rPr>
        <w:rFonts w:ascii="Arial" w:eastAsia="Arial" w:hAnsi="Arial" w:cs="Arial" w:hint="default"/>
        <w:b/>
        <w:bCs/>
        <w:i/>
        <w:iCs/>
        <w:w w:val="100"/>
        <w:position w:val="11"/>
        <w:sz w:val="16"/>
        <w:szCs w:val="16"/>
        <w:lang w:val="pt-PT" w:eastAsia="en-US" w:bidi="ar-SA"/>
      </w:rPr>
    </w:lvl>
    <w:lvl w:ilvl="1" w:tplc="EF981A26">
      <w:numFmt w:val="bullet"/>
      <w:lvlText w:val="•"/>
      <w:lvlJc w:val="left"/>
      <w:pPr>
        <w:ind w:left="1212" w:hanging="190"/>
      </w:pPr>
      <w:rPr>
        <w:rFonts w:hint="default"/>
        <w:lang w:val="pt-PT" w:eastAsia="en-US" w:bidi="ar-SA"/>
      </w:rPr>
    </w:lvl>
    <w:lvl w:ilvl="2" w:tplc="6ED0B690">
      <w:numFmt w:val="bullet"/>
      <w:lvlText w:val="•"/>
      <w:lvlJc w:val="left"/>
      <w:pPr>
        <w:ind w:left="2205" w:hanging="190"/>
      </w:pPr>
      <w:rPr>
        <w:rFonts w:hint="default"/>
        <w:lang w:val="pt-PT" w:eastAsia="en-US" w:bidi="ar-SA"/>
      </w:rPr>
    </w:lvl>
    <w:lvl w:ilvl="3" w:tplc="32684EBC">
      <w:numFmt w:val="bullet"/>
      <w:lvlText w:val="•"/>
      <w:lvlJc w:val="left"/>
      <w:pPr>
        <w:ind w:left="3197" w:hanging="190"/>
      </w:pPr>
      <w:rPr>
        <w:rFonts w:hint="default"/>
        <w:lang w:val="pt-PT" w:eastAsia="en-US" w:bidi="ar-SA"/>
      </w:rPr>
    </w:lvl>
    <w:lvl w:ilvl="4" w:tplc="EF0C3668">
      <w:numFmt w:val="bullet"/>
      <w:lvlText w:val="•"/>
      <w:lvlJc w:val="left"/>
      <w:pPr>
        <w:ind w:left="4190" w:hanging="190"/>
      </w:pPr>
      <w:rPr>
        <w:rFonts w:hint="default"/>
        <w:lang w:val="pt-PT" w:eastAsia="en-US" w:bidi="ar-SA"/>
      </w:rPr>
    </w:lvl>
    <w:lvl w:ilvl="5" w:tplc="AAAE8A38">
      <w:numFmt w:val="bullet"/>
      <w:lvlText w:val="•"/>
      <w:lvlJc w:val="left"/>
      <w:pPr>
        <w:ind w:left="5183" w:hanging="190"/>
      </w:pPr>
      <w:rPr>
        <w:rFonts w:hint="default"/>
        <w:lang w:val="pt-PT" w:eastAsia="en-US" w:bidi="ar-SA"/>
      </w:rPr>
    </w:lvl>
    <w:lvl w:ilvl="6" w:tplc="FDDEBFAA">
      <w:numFmt w:val="bullet"/>
      <w:lvlText w:val="•"/>
      <w:lvlJc w:val="left"/>
      <w:pPr>
        <w:ind w:left="6175" w:hanging="190"/>
      </w:pPr>
      <w:rPr>
        <w:rFonts w:hint="default"/>
        <w:lang w:val="pt-PT" w:eastAsia="en-US" w:bidi="ar-SA"/>
      </w:rPr>
    </w:lvl>
    <w:lvl w:ilvl="7" w:tplc="7762651A">
      <w:numFmt w:val="bullet"/>
      <w:lvlText w:val="•"/>
      <w:lvlJc w:val="left"/>
      <w:pPr>
        <w:ind w:left="7168" w:hanging="190"/>
      </w:pPr>
      <w:rPr>
        <w:rFonts w:hint="default"/>
        <w:lang w:val="pt-PT" w:eastAsia="en-US" w:bidi="ar-SA"/>
      </w:rPr>
    </w:lvl>
    <w:lvl w:ilvl="8" w:tplc="01AA560A">
      <w:numFmt w:val="bullet"/>
      <w:lvlText w:val="•"/>
      <w:lvlJc w:val="left"/>
      <w:pPr>
        <w:ind w:left="8161" w:hanging="190"/>
      </w:pPr>
      <w:rPr>
        <w:rFonts w:hint="default"/>
        <w:lang w:val="pt-PT" w:eastAsia="en-US" w:bidi="ar-SA"/>
      </w:rPr>
    </w:lvl>
  </w:abstractNum>
  <w:abstractNum w:abstractNumId="17">
    <w:nsid w:val="661511A3"/>
    <w:multiLevelType w:val="multilevel"/>
    <w:tmpl w:val="F9AE50FA"/>
    <w:lvl w:ilvl="0">
      <w:start w:val="10"/>
      <w:numFmt w:val="decimal"/>
      <w:lvlText w:val="%1"/>
      <w:lvlJc w:val="left"/>
      <w:pPr>
        <w:ind w:left="220" w:hanging="5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576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5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7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576"/>
      </w:pPr>
      <w:rPr>
        <w:rFonts w:hint="default"/>
        <w:lang w:val="pt-PT" w:eastAsia="en-US" w:bidi="ar-SA"/>
      </w:rPr>
    </w:lvl>
  </w:abstractNum>
  <w:abstractNum w:abstractNumId="18">
    <w:nsid w:val="6AE40DCC"/>
    <w:multiLevelType w:val="multilevel"/>
    <w:tmpl w:val="0B868228"/>
    <w:lvl w:ilvl="0">
      <w:start w:val="6"/>
      <w:numFmt w:val="decimal"/>
      <w:lvlText w:val="%1"/>
      <w:lvlJc w:val="left"/>
      <w:pPr>
        <w:ind w:left="220" w:hanging="41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20" w:hanging="412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5" w:hanging="4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7" w:hanging="4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4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4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4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4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412"/>
      </w:pPr>
      <w:rPr>
        <w:rFonts w:hint="default"/>
        <w:lang w:val="pt-PT" w:eastAsia="en-US" w:bidi="ar-SA"/>
      </w:rPr>
    </w:lvl>
  </w:abstractNum>
  <w:abstractNum w:abstractNumId="19">
    <w:nsid w:val="6C401C99"/>
    <w:multiLevelType w:val="multilevel"/>
    <w:tmpl w:val="9D1A6A60"/>
    <w:lvl w:ilvl="0">
      <w:start w:val="13"/>
      <w:numFmt w:val="decimal"/>
      <w:lvlText w:val="%1"/>
      <w:lvlJc w:val="left"/>
      <w:pPr>
        <w:ind w:left="220" w:hanging="56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563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5" w:hanging="5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7" w:hanging="5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5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5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5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5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563"/>
      </w:pPr>
      <w:rPr>
        <w:rFonts w:hint="default"/>
        <w:lang w:val="pt-PT" w:eastAsia="en-US" w:bidi="ar-SA"/>
      </w:rPr>
    </w:lvl>
  </w:abstractNum>
  <w:abstractNum w:abstractNumId="20">
    <w:nsid w:val="7030236B"/>
    <w:multiLevelType w:val="multilevel"/>
    <w:tmpl w:val="6D34CF12"/>
    <w:lvl w:ilvl="0">
      <w:start w:val="11"/>
      <w:numFmt w:val="decimal"/>
      <w:lvlText w:val="%1"/>
      <w:lvlJc w:val="left"/>
      <w:pPr>
        <w:ind w:left="755" w:hanging="5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55" w:hanging="536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37" w:hanging="5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5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4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1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9" w:hanging="536"/>
      </w:pPr>
      <w:rPr>
        <w:rFonts w:hint="default"/>
        <w:lang w:val="pt-PT" w:eastAsia="en-US" w:bidi="ar-SA"/>
      </w:rPr>
    </w:lvl>
  </w:abstractNum>
  <w:abstractNum w:abstractNumId="21">
    <w:nsid w:val="7189711F"/>
    <w:multiLevelType w:val="multilevel"/>
    <w:tmpl w:val="80C2F2D6"/>
    <w:lvl w:ilvl="0">
      <w:start w:val="3"/>
      <w:numFmt w:val="decimal"/>
      <w:lvlText w:val="%1"/>
      <w:lvlJc w:val="left"/>
      <w:pPr>
        <w:ind w:left="220" w:hanging="45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20" w:hanging="45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5" w:hanging="4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7" w:hanging="4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4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4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4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4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450"/>
      </w:pPr>
      <w:rPr>
        <w:rFonts w:hint="default"/>
        <w:lang w:val="pt-PT" w:eastAsia="en-US" w:bidi="ar-SA"/>
      </w:rPr>
    </w:lvl>
  </w:abstractNum>
  <w:abstractNum w:abstractNumId="22">
    <w:nsid w:val="73636230"/>
    <w:multiLevelType w:val="multilevel"/>
    <w:tmpl w:val="C02251D4"/>
    <w:lvl w:ilvl="0">
      <w:start w:val="1"/>
      <w:numFmt w:val="decimal"/>
      <w:lvlText w:val="%1"/>
      <w:lvlJc w:val="left"/>
      <w:pPr>
        <w:ind w:left="220" w:hanging="20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503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653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818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256" w:hanging="8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4" w:hanging="8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3" w:hanging="8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1" w:hanging="8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9" w:hanging="818"/>
      </w:pPr>
      <w:rPr>
        <w:rFonts w:hint="default"/>
        <w:lang w:val="pt-PT" w:eastAsia="en-US" w:bidi="ar-SA"/>
      </w:rPr>
    </w:lvl>
  </w:abstractNum>
  <w:abstractNum w:abstractNumId="23">
    <w:nsid w:val="74565C49"/>
    <w:multiLevelType w:val="multilevel"/>
    <w:tmpl w:val="B8447E30"/>
    <w:lvl w:ilvl="0">
      <w:start w:val="5"/>
      <w:numFmt w:val="decimal"/>
      <w:lvlText w:val="%1"/>
      <w:lvlJc w:val="left"/>
      <w:pPr>
        <w:ind w:left="220" w:hanging="561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220" w:hanging="56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617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97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617"/>
      </w:pPr>
      <w:rPr>
        <w:rFonts w:hint="default"/>
        <w:lang w:val="pt-PT" w:eastAsia="en-US" w:bidi="ar-SA"/>
      </w:rPr>
    </w:lvl>
  </w:abstractNum>
  <w:abstractNum w:abstractNumId="24">
    <w:nsid w:val="74D61734"/>
    <w:multiLevelType w:val="multilevel"/>
    <w:tmpl w:val="6CE87E4A"/>
    <w:lvl w:ilvl="0">
      <w:start w:val="7"/>
      <w:numFmt w:val="decimal"/>
      <w:lvlText w:val="%1"/>
      <w:lvlJc w:val="left"/>
      <w:pPr>
        <w:ind w:left="220" w:hanging="43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33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5" w:hanging="4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7" w:hanging="4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4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4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4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4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433"/>
      </w:pPr>
      <w:rPr>
        <w:rFonts w:hint="default"/>
        <w:lang w:val="pt-PT" w:eastAsia="en-US" w:bidi="ar-SA"/>
      </w:rPr>
    </w:lvl>
  </w:abstractNum>
  <w:abstractNum w:abstractNumId="25">
    <w:nsid w:val="7E0C697E"/>
    <w:multiLevelType w:val="multilevel"/>
    <w:tmpl w:val="52109678"/>
    <w:lvl w:ilvl="0">
      <w:start w:val="9"/>
      <w:numFmt w:val="decimal"/>
      <w:lvlText w:val="%1"/>
      <w:lvlJc w:val="left"/>
      <w:pPr>
        <w:ind w:left="220" w:hanging="5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50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5" w:hanging="5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7" w:hanging="5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5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5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5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5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501"/>
      </w:pPr>
      <w:rPr>
        <w:rFonts w:hint="default"/>
        <w:lang w:val="pt-PT" w:eastAsia="en-US" w:bidi="ar-SA"/>
      </w:rPr>
    </w:lvl>
  </w:abstractNum>
  <w:abstractNum w:abstractNumId="26">
    <w:nsid w:val="7FAF318B"/>
    <w:multiLevelType w:val="multilevel"/>
    <w:tmpl w:val="F94A19EE"/>
    <w:lvl w:ilvl="0">
      <w:start w:val="29"/>
      <w:numFmt w:val="decimal"/>
      <w:lvlText w:val="%1"/>
      <w:lvlJc w:val="left"/>
      <w:pPr>
        <w:ind w:left="566" w:hanging="347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537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770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56" w:hanging="937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443" w:hanging="9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27" w:hanging="9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9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95" w:hanging="9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8" w:hanging="937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7"/>
  </w:num>
  <w:num w:numId="5">
    <w:abstractNumId w:val="1"/>
  </w:num>
  <w:num w:numId="6">
    <w:abstractNumId w:val="25"/>
  </w:num>
  <w:num w:numId="7">
    <w:abstractNumId w:val="15"/>
  </w:num>
  <w:num w:numId="8">
    <w:abstractNumId w:val="19"/>
  </w:num>
  <w:num w:numId="9">
    <w:abstractNumId w:val="20"/>
  </w:num>
  <w:num w:numId="10">
    <w:abstractNumId w:val="14"/>
  </w:num>
  <w:num w:numId="11">
    <w:abstractNumId w:val="13"/>
  </w:num>
  <w:num w:numId="12">
    <w:abstractNumId w:val="24"/>
  </w:num>
  <w:num w:numId="13">
    <w:abstractNumId w:val="18"/>
  </w:num>
  <w:num w:numId="14">
    <w:abstractNumId w:val="9"/>
  </w:num>
  <w:num w:numId="15">
    <w:abstractNumId w:val="7"/>
  </w:num>
  <w:num w:numId="16">
    <w:abstractNumId w:val="26"/>
  </w:num>
  <w:num w:numId="17">
    <w:abstractNumId w:val="2"/>
  </w:num>
  <w:num w:numId="18">
    <w:abstractNumId w:val="5"/>
  </w:num>
  <w:num w:numId="19">
    <w:abstractNumId w:val="11"/>
  </w:num>
  <w:num w:numId="20">
    <w:abstractNumId w:val="16"/>
  </w:num>
  <w:num w:numId="21">
    <w:abstractNumId w:val="4"/>
  </w:num>
  <w:num w:numId="22">
    <w:abstractNumId w:val="23"/>
  </w:num>
  <w:num w:numId="23">
    <w:abstractNumId w:val="10"/>
  </w:num>
  <w:num w:numId="24">
    <w:abstractNumId w:val="21"/>
  </w:num>
  <w:num w:numId="25">
    <w:abstractNumId w:val="12"/>
  </w:num>
  <w:num w:numId="26">
    <w:abstractNumId w:val="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32AF1"/>
    <w:rsid w:val="00015CA5"/>
    <w:rsid w:val="000840D7"/>
    <w:rsid w:val="000B77C5"/>
    <w:rsid w:val="00110B59"/>
    <w:rsid w:val="00132AF1"/>
    <w:rsid w:val="00154DAC"/>
    <w:rsid w:val="002C62AC"/>
    <w:rsid w:val="002E06E1"/>
    <w:rsid w:val="005003A0"/>
    <w:rsid w:val="00503910"/>
    <w:rsid w:val="005965E2"/>
    <w:rsid w:val="006B7AE4"/>
    <w:rsid w:val="0070725A"/>
    <w:rsid w:val="009F744D"/>
    <w:rsid w:val="00A749DC"/>
    <w:rsid w:val="00AF4D8D"/>
    <w:rsid w:val="00C67CFC"/>
    <w:rsid w:val="00CA6336"/>
    <w:rsid w:val="00D51DA4"/>
    <w:rsid w:val="00EC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1"/>
      <w:ind w:left="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0" w:right="52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foote"/>
    <w:basedOn w:val="Normal"/>
    <w:link w:val="CabealhoChar"/>
    <w:uiPriority w:val="99"/>
    <w:unhideWhenUsed/>
    <w:rsid w:val="00AF4D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"/>
    <w:basedOn w:val="Fontepargpadro"/>
    <w:link w:val="Cabealho"/>
    <w:uiPriority w:val="99"/>
    <w:rsid w:val="00AF4D8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F4D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4D8D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1"/>
      <w:ind w:left="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0" w:right="52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foote"/>
    <w:basedOn w:val="Normal"/>
    <w:link w:val="CabealhoChar"/>
    <w:uiPriority w:val="99"/>
    <w:unhideWhenUsed/>
    <w:rsid w:val="00AF4D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"/>
    <w:basedOn w:val="Fontepargpadro"/>
    <w:link w:val="Cabealho"/>
    <w:uiPriority w:val="99"/>
    <w:rsid w:val="00AF4D8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F4D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4D8D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tst.jus.br/certidao%3B" TargetMode="Externa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41</Pages>
  <Words>14140</Words>
  <Characters>76359</Characters>
  <Application>Microsoft Office Word</Application>
  <DocSecurity>0</DocSecurity>
  <Lines>636</Lines>
  <Paragraphs>180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PP 23-2021 - Aquisição de Ônibus Escolar ORE 1 - 2021</vt:lpstr>
    </vt:vector>
  </TitlesOfParts>
  <Company/>
  <LinksUpToDate>false</LinksUpToDate>
  <CharactersWithSpaces>90319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PP 23-2021 - Aquisição de Ônibus Escolar ORE 1 - 2021</dc:title>
  <dc:creator>FERNANDA</dc:creator>
  <cp:lastModifiedBy>Ludson</cp:lastModifiedBy>
  <cp:revision>8</cp:revision>
  <dcterms:created xsi:type="dcterms:W3CDTF">2021-12-02T18:39:00Z</dcterms:created>
  <dcterms:modified xsi:type="dcterms:W3CDTF">2021-12-03T18:33:00Z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LastSaved">
    <vt:filetime>2021-12-02T00:00:00Z</vt:filetime>
  </property>
</Properties>
</file>