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90666E">
        <w:rPr>
          <w:rFonts w:ascii="Times New Roman" w:hAnsi="Times New Roman" w:cs="Times New Roman"/>
          <w:i w:val="0"/>
          <w:sz w:val="24"/>
          <w:szCs w:val="24"/>
          <w:u w:val="single"/>
        </w:rPr>
        <w:t>077/2020</w:t>
      </w:r>
      <w:r w:rsidR="00EF39C0">
        <w:rPr>
          <w:rFonts w:ascii="Times New Roman" w:hAnsi="Times New Roman" w:cs="Times New Roman"/>
          <w:i w:val="0"/>
          <w:sz w:val="24"/>
          <w:szCs w:val="24"/>
          <w:u w:val="single"/>
        </w:rPr>
        <w:t xml:space="preserve"> </w:t>
      </w:r>
      <w:r w:rsidRPr="00FA5FDA">
        <w:rPr>
          <w:rFonts w:ascii="Times New Roman" w:hAnsi="Times New Roman" w:cs="Times New Roman"/>
          <w:i w:val="0"/>
          <w:sz w:val="24"/>
          <w:szCs w:val="24"/>
          <w:u w:val="single"/>
        </w:rPr>
        <w:t>- PREGÃO PRESENCIAL Nº 0</w:t>
      </w:r>
      <w:r w:rsidR="0090666E">
        <w:rPr>
          <w:rFonts w:ascii="Times New Roman" w:hAnsi="Times New Roman" w:cs="Times New Roman"/>
          <w:i w:val="0"/>
          <w:sz w:val="24"/>
          <w:szCs w:val="24"/>
          <w:u w:val="single"/>
        </w:rPr>
        <w:t>21/2020</w:t>
      </w:r>
    </w:p>
    <w:p w:rsidR="00DA2B76" w:rsidRPr="00FA5FDA" w:rsidRDefault="00C24EDA"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TIPO: MENOR PREÇO</w:t>
      </w:r>
      <w:r w:rsidR="00DA2B76">
        <w:rPr>
          <w:rFonts w:ascii="Times New Roman" w:hAnsi="Times New Roman" w:cs="Times New Roman"/>
          <w:i w:val="0"/>
          <w:sz w:val="24"/>
          <w:szCs w:val="24"/>
          <w:u w:val="single"/>
        </w:rPr>
        <w:t>.</w:t>
      </w:r>
    </w:p>
    <w:p w:rsidR="00DA2B76" w:rsidRPr="00FA5FDA" w:rsidRDefault="00DA2B76" w:rsidP="00DA2B76">
      <w:pPr>
        <w:spacing w:line="360" w:lineRule="auto"/>
        <w:jc w:val="center"/>
      </w:pPr>
    </w:p>
    <w:p w:rsidR="00DA2B76" w:rsidRPr="00FA5FDA" w:rsidRDefault="00DA2B76" w:rsidP="00DA2B76">
      <w:pPr>
        <w:spacing w:line="360" w:lineRule="auto"/>
        <w:jc w:val="both"/>
      </w:pPr>
      <w:r w:rsidRPr="00FA5FDA">
        <w:rPr>
          <w:bCs/>
        </w:rPr>
        <w:t xml:space="preserve">O </w:t>
      </w:r>
      <w:r w:rsidRPr="00FA5FDA">
        <w:rPr>
          <w:b/>
        </w:rPr>
        <w:t xml:space="preserve">MUNICÍPIO DE SÃO </w:t>
      </w:r>
      <w:r w:rsidR="0087031C">
        <w:rPr>
          <w:b/>
        </w:rPr>
        <w:t>T</w:t>
      </w:r>
      <w:r w:rsidRPr="00FA5FDA">
        <w:rPr>
          <w:b/>
        </w:rPr>
        <w:t>OMÉ DAS LETRAS</w:t>
      </w:r>
      <w:r w:rsidRPr="00FA5FDA">
        <w:t>, pessoa jurídica de direito público interno,</w:t>
      </w:r>
      <w:r w:rsidR="00A74B15">
        <w:t xml:space="preserve"> com sede nesta cidade de</w:t>
      </w:r>
      <w:r w:rsidR="0087031C">
        <w:t xml:space="preserve"> São T</w:t>
      </w:r>
      <w:r w:rsidRPr="00FA5FDA">
        <w:t xml:space="preserve">omé das Letras, na </w:t>
      </w:r>
      <w:r w:rsidR="00A74B15">
        <w:t>Praça Barão de Alfenas, n.º 10</w:t>
      </w:r>
      <w:r w:rsidR="0087031C">
        <w:t>0, Centro, CEP 37.40</w:t>
      </w:r>
      <w:r w:rsidRPr="00FA5FDA">
        <w:t>8-000</w:t>
      </w:r>
      <w:r w:rsidRPr="00FA5FDA">
        <w:rPr>
          <w:bCs/>
        </w:rPr>
        <w:t xml:space="preserve">, inscrito no CNPJ sob o nº </w:t>
      </w:r>
      <w:r w:rsidRPr="00FA5FDA">
        <w:t>18.008.920/0001-11, representado legalmente p</w:t>
      </w:r>
      <w:r w:rsidR="00A74B15">
        <w:t>elo</w:t>
      </w:r>
      <w:r w:rsidRPr="00FA5FDA">
        <w:t xml:space="preserve"> </w:t>
      </w:r>
      <w:r w:rsidR="00A74B15">
        <w:t>Prefeito</w:t>
      </w:r>
      <w:r w:rsidRPr="00FA5FDA">
        <w:t xml:space="preserve"> Municipal, torna público, por intermédio do Pregoeiro nomeado pela Portaria N</w:t>
      </w:r>
      <w:r w:rsidRPr="00FA5FDA">
        <w:rPr>
          <w:vertAlign w:val="superscript"/>
        </w:rPr>
        <w:t>o</w:t>
      </w:r>
      <w:r w:rsidRPr="00FA5FDA">
        <w:t xml:space="preserve"> </w:t>
      </w:r>
      <w:r w:rsidR="0090666E">
        <w:t>002/2020</w:t>
      </w:r>
      <w:r w:rsidRPr="00FA5FDA">
        <w:t xml:space="preserve">, que realizará licitação na modalidade </w:t>
      </w:r>
      <w:r w:rsidRPr="00FA5FDA">
        <w:rPr>
          <w:b/>
        </w:rPr>
        <w:t xml:space="preserve">Pregão - Tipo: </w:t>
      </w:r>
      <w:r w:rsidR="00C24EDA" w:rsidRPr="00FA5FDA">
        <w:rPr>
          <w:b/>
        </w:rPr>
        <w:t>ME</w:t>
      </w:r>
      <w:r w:rsidR="00C24EDA">
        <w:rPr>
          <w:b/>
        </w:rPr>
        <w:t>NOR PREÇO</w:t>
      </w:r>
      <w:r w:rsidR="00C24EDA" w:rsidRPr="00FA5FDA">
        <w:rPr>
          <w:b/>
        </w:rPr>
        <w:t xml:space="preserve"> </w:t>
      </w:r>
      <w:r w:rsidRPr="00FA5FDA">
        <w:rPr>
          <w:b/>
        </w:rPr>
        <w:t xml:space="preserve">- </w:t>
      </w:r>
      <w:r w:rsidRPr="00FA5FDA">
        <w:t xml:space="preserve">nos termos das Leis 8.666/93 e 10.520/2002, dos Decretos 003/2004 e 01/2013 e do presente edital. Integram este instrumento convocatório: </w:t>
      </w:r>
      <w:r w:rsidRPr="00FA5FDA">
        <w:rPr>
          <w:b/>
        </w:rPr>
        <w:t>1)</w:t>
      </w:r>
      <w:r w:rsidRPr="00FA5FDA">
        <w:t xml:space="preserve"> Modelo de Carta de Credenciamento - </w:t>
      </w:r>
      <w:r w:rsidRPr="00FA5FDA">
        <w:rPr>
          <w:b/>
        </w:rPr>
        <w:t>Anexo I</w:t>
      </w:r>
      <w:r w:rsidRPr="00FA5FDA">
        <w:t xml:space="preserve">; </w:t>
      </w:r>
      <w:r w:rsidRPr="00FA5FDA">
        <w:rPr>
          <w:b/>
        </w:rPr>
        <w:t>2)</w:t>
      </w:r>
      <w:r w:rsidRPr="00FA5FDA">
        <w:t xml:space="preserve"> Modelo de Declaração de Impedimento à Habilitação - </w:t>
      </w:r>
      <w:r w:rsidRPr="00FA5FDA">
        <w:rPr>
          <w:b/>
        </w:rPr>
        <w:t>Anexo II</w:t>
      </w:r>
      <w:r w:rsidRPr="00FA5FDA">
        <w:t xml:space="preserve">; </w:t>
      </w:r>
      <w:r w:rsidRPr="00FA5FDA">
        <w:rPr>
          <w:b/>
        </w:rPr>
        <w:t>3)</w:t>
      </w:r>
      <w:r w:rsidRPr="00FA5FDA">
        <w:t xml:space="preserve"> Especificações e Quantitativos - </w:t>
      </w:r>
      <w:r w:rsidRPr="00FA5FDA">
        <w:rPr>
          <w:b/>
        </w:rPr>
        <w:t>Anexo III</w:t>
      </w:r>
      <w:r w:rsidRPr="00FA5FDA">
        <w:t xml:space="preserve">; </w:t>
      </w:r>
      <w:r w:rsidRPr="00FA5FDA">
        <w:rPr>
          <w:b/>
        </w:rPr>
        <w:t>4)</w:t>
      </w:r>
      <w:r w:rsidRPr="00FA5FDA">
        <w:t xml:space="preserve"> Declaração de Cumprimento do disposto no art. 7º, XXXIII da Constituição Federal/88 - </w:t>
      </w:r>
      <w:r w:rsidRPr="00FA5FDA">
        <w:rPr>
          <w:b/>
        </w:rPr>
        <w:t>Anexo IV</w:t>
      </w:r>
      <w:r w:rsidRPr="00FA5FDA">
        <w:t xml:space="preserve">; </w:t>
      </w:r>
      <w:r w:rsidRPr="00FA5FDA">
        <w:rPr>
          <w:b/>
        </w:rPr>
        <w:t xml:space="preserve">5) </w:t>
      </w:r>
      <w:r w:rsidRPr="00FA5FDA">
        <w:t xml:space="preserve">Modelo de Proposta - </w:t>
      </w:r>
      <w:r w:rsidRPr="00FA5FDA">
        <w:rPr>
          <w:b/>
        </w:rPr>
        <w:t>Anexo V</w:t>
      </w:r>
      <w:r w:rsidRPr="00FA5FDA">
        <w:t xml:space="preserve">; </w:t>
      </w:r>
      <w:r w:rsidRPr="00FA5FDA">
        <w:rPr>
          <w:b/>
        </w:rPr>
        <w:t xml:space="preserve">6) </w:t>
      </w:r>
      <w:r w:rsidRPr="00FA5FDA">
        <w:t xml:space="preserve">Minuta da Ata de Registro de Preços - </w:t>
      </w:r>
      <w:r w:rsidRPr="00FA5FDA">
        <w:rPr>
          <w:b/>
        </w:rPr>
        <w:t>Anexo VI</w:t>
      </w:r>
      <w:r w:rsidRPr="00FA5FDA">
        <w:t>.</w:t>
      </w:r>
    </w:p>
    <w:p w:rsidR="00DA2B76" w:rsidRPr="00FA5FDA" w:rsidRDefault="00DA2B76" w:rsidP="00DA2B76">
      <w:pPr>
        <w:spacing w:line="360" w:lineRule="auto"/>
        <w:jc w:val="both"/>
        <w:rPr>
          <w:bCs/>
        </w:rPr>
      </w:pPr>
    </w:p>
    <w:p w:rsidR="00DA2B76" w:rsidRPr="00FA5FDA" w:rsidRDefault="00DA2B76" w:rsidP="00DA2B76">
      <w:pPr>
        <w:spacing w:line="360" w:lineRule="auto"/>
        <w:jc w:val="center"/>
        <w:rPr>
          <w:b/>
          <w:bCs/>
        </w:rPr>
      </w:pPr>
      <w:r w:rsidRPr="00FA5FDA">
        <w:rPr>
          <w:b/>
          <w:bCs/>
        </w:rPr>
        <w:t>1 - DO OBJETO</w:t>
      </w:r>
    </w:p>
    <w:p w:rsidR="00DA2B76" w:rsidRPr="00FA5FDA" w:rsidRDefault="00DA2B76" w:rsidP="00486CAA">
      <w:pPr>
        <w:spacing w:line="360" w:lineRule="auto"/>
        <w:jc w:val="both"/>
      </w:pPr>
      <w:r w:rsidRPr="00FA5FDA">
        <w:rPr>
          <w:b/>
          <w:bCs/>
        </w:rPr>
        <w:t xml:space="preserve">1.1 - </w:t>
      </w:r>
      <w:proofErr w:type="gramStart"/>
      <w:r w:rsidR="0090666E">
        <w:t>É</w:t>
      </w:r>
      <w:proofErr w:type="gramEnd"/>
      <w:r w:rsidR="0090666E">
        <w:t xml:space="preserve"> objeto desta licitação</w:t>
      </w:r>
      <w:r w:rsidRPr="00FA5FDA">
        <w:t xml:space="preserve"> </w:t>
      </w:r>
      <w:r w:rsidR="00486CAA" w:rsidRPr="00A74B15">
        <w:rPr>
          <w:b/>
          <w:color w:val="000000" w:themeColor="text1"/>
        </w:rPr>
        <w:t xml:space="preserve">CONTRATAÇÃO DE EMPRESA ESPECIALIZADA PARA COLETA, TRANSPORTE, TRATAMENTO E DESTINAÇÃO FINAL DE RESIDUOS QUE REPRESENTAM RISCO BIOLÓGICO, </w:t>
      </w:r>
      <w:r w:rsidR="002979D5" w:rsidRPr="00A74B15">
        <w:rPr>
          <w:b/>
          <w:color w:val="000000" w:themeColor="text1"/>
        </w:rPr>
        <w:t xml:space="preserve">DERIVADOS </w:t>
      </w:r>
      <w:r w:rsidR="00486CAA" w:rsidRPr="00A74B15">
        <w:rPr>
          <w:b/>
          <w:color w:val="000000" w:themeColor="text1"/>
        </w:rPr>
        <w:t>DE SERVIÇOS DE SAÚDE</w:t>
      </w:r>
      <w:r w:rsidR="00486CAA" w:rsidRPr="00A74B15">
        <w:rPr>
          <w:color w:val="000000" w:themeColor="text1"/>
        </w:rPr>
        <w:t xml:space="preserve"> </w:t>
      </w:r>
      <w:r w:rsidR="0087031C" w:rsidRPr="00A74B15">
        <w:rPr>
          <w:b/>
          <w:color w:val="000000" w:themeColor="text1"/>
        </w:rPr>
        <w:t xml:space="preserve">E LIXO </w:t>
      </w:r>
      <w:r w:rsidR="002862A4" w:rsidRPr="00A74B15">
        <w:rPr>
          <w:b/>
          <w:color w:val="000000" w:themeColor="text1"/>
        </w:rPr>
        <w:t>HOSPITALAR</w:t>
      </w:r>
      <w:r w:rsidR="00486CAA">
        <w:rPr>
          <w:b/>
        </w:rPr>
        <w:t xml:space="preserve">, </w:t>
      </w:r>
      <w:r w:rsidR="00A4212F">
        <w:t xml:space="preserve">para </w:t>
      </w:r>
      <w:r w:rsidR="00A40AD3">
        <w:t xml:space="preserve">atender </w:t>
      </w:r>
      <w:r w:rsidR="001E0A7E">
        <w:t xml:space="preserve">as </w:t>
      </w:r>
      <w:r w:rsidR="00A40AD3">
        <w:t xml:space="preserve">necessidades </w:t>
      </w:r>
      <w:r w:rsidR="002862A4">
        <w:t>da área da Saúde do Município de São Tomé das Letras</w:t>
      </w:r>
      <w:r w:rsidR="00A4212F">
        <w:t>, conforme os itens</w:t>
      </w:r>
      <w:r>
        <w:t xml:space="preserve"> descrito</w:t>
      </w:r>
      <w:r w:rsidR="00A4212F">
        <w:t>s</w:t>
      </w:r>
      <w:r>
        <w:t xml:space="preserve"> no </w:t>
      </w:r>
      <w:r w:rsidRPr="00FA5FDA">
        <w:rPr>
          <w:b/>
        </w:rPr>
        <w:t>Anexo III</w:t>
      </w:r>
      <w:r w:rsidRPr="00FA5FDA">
        <w:t>.</w:t>
      </w: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2 – DO PRAZO DE REALIZAÇÃO DO OBJETO</w:t>
      </w:r>
    </w:p>
    <w:p w:rsidR="00DA2B76" w:rsidRPr="00EC4769" w:rsidRDefault="00DA2B76" w:rsidP="00DA2B76">
      <w:pPr>
        <w:pStyle w:val="p10"/>
        <w:tabs>
          <w:tab w:val="left" w:pos="708"/>
        </w:tabs>
        <w:spacing w:line="360" w:lineRule="auto"/>
        <w:ind w:left="0" w:firstLine="0"/>
        <w:rPr>
          <w:color w:val="FF0000"/>
          <w:szCs w:val="24"/>
        </w:rPr>
      </w:pPr>
      <w:r w:rsidRPr="00FA5FDA">
        <w:rPr>
          <w:b/>
          <w:szCs w:val="24"/>
        </w:rPr>
        <w:t>2.1</w:t>
      </w:r>
      <w:r w:rsidRPr="00FA5FDA">
        <w:rPr>
          <w:szCs w:val="24"/>
        </w:rPr>
        <w:t xml:space="preserve"> - </w:t>
      </w:r>
      <w:r w:rsidR="00857B16" w:rsidRPr="00A74B15">
        <w:rPr>
          <w:color w:val="000000" w:themeColor="text1"/>
          <w:szCs w:val="24"/>
        </w:rPr>
        <w:t>Sem prejuízo de haver redução ou ampliação da quantidade contratada, dentro dos limites legais, a critério da Contratante, estima-se em 12 (doze) meses contados da data da assinatura do contrato, o prazo para entrega total do objeto licitado, podendo ser prorrogado, tudo nos termos legais;</w:t>
      </w:r>
    </w:p>
    <w:p w:rsidR="00DA2B76" w:rsidRPr="00FA5FDA" w:rsidRDefault="00DA2B76" w:rsidP="00DA2B76">
      <w:pPr>
        <w:autoSpaceDE w:val="0"/>
        <w:autoSpaceDN w:val="0"/>
        <w:adjustRightInd w:val="0"/>
        <w:spacing w:line="360" w:lineRule="auto"/>
        <w:jc w:val="center"/>
      </w:pPr>
      <w:r w:rsidRPr="00FA5FDA">
        <w:rPr>
          <w:b/>
          <w:bCs/>
        </w:rPr>
        <w:t xml:space="preserve">3 </w:t>
      </w:r>
      <w:r w:rsidRPr="00FA5FDA">
        <w:t xml:space="preserve">- </w:t>
      </w:r>
      <w:r w:rsidRPr="00FA5FDA">
        <w:rPr>
          <w:b/>
          <w:bCs/>
        </w:rPr>
        <w:t>CONDIÇÕES GERAIS PARA PARTICIPAÇÃO</w:t>
      </w:r>
    </w:p>
    <w:p w:rsidR="00DA2B76" w:rsidRPr="00FA5FDA" w:rsidRDefault="00DA2B76" w:rsidP="00DA2B76">
      <w:pPr>
        <w:tabs>
          <w:tab w:val="left" w:pos="1047"/>
        </w:tabs>
        <w:autoSpaceDE w:val="0"/>
        <w:autoSpaceDN w:val="0"/>
        <w:adjustRightInd w:val="0"/>
        <w:spacing w:line="360" w:lineRule="auto"/>
        <w:jc w:val="both"/>
      </w:pPr>
      <w:r w:rsidRPr="00FA5FDA">
        <w:rPr>
          <w:b/>
        </w:rPr>
        <w:t>3.1</w:t>
      </w:r>
      <w:r w:rsidRPr="00FA5FDA">
        <w:t xml:space="preserve"> - Poderão participar deste Pregão as pessoas jurídicas que:</w:t>
      </w:r>
    </w:p>
    <w:p w:rsidR="00DA2B76" w:rsidRPr="00FA5FDA" w:rsidRDefault="00DA2B76" w:rsidP="00DA2B76">
      <w:pPr>
        <w:tabs>
          <w:tab w:val="left" w:pos="1047"/>
        </w:tabs>
        <w:autoSpaceDE w:val="0"/>
        <w:autoSpaceDN w:val="0"/>
        <w:adjustRightInd w:val="0"/>
        <w:spacing w:line="360" w:lineRule="auto"/>
        <w:jc w:val="both"/>
      </w:pPr>
      <w:r w:rsidRPr="00FA5FDA">
        <w:rPr>
          <w:b/>
        </w:rPr>
        <w:lastRenderedPageBreak/>
        <w:t>3.1.1</w:t>
      </w:r>
      <w:r w:rsidRPr="00FA5FDA">
        <w:t xml:space="preserve"> - atendam a todas as exigências deste edital, inclusive quanto à documentação constante deste instrumento e seus anexos;</w:t>
      </w:r>
    </w:p>
    <w:p w:rsidR="00DA2B76" w:rsidRPr="00FA5FDA" w:rsidRDefault="00DA2B76" w:rsidP="00DA2B76">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DA2B76" w:rsidRPr="00FA5FDA" w:rsidRDefault="00DA2B76" w:rsidP="00DA2B76">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DA2B76" w:rsidRPr="00FA5FDA" w:rsidRDefault="00DA2B76" w:rsidP="00DA2B76">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 falência</w:t>
      </w:r>
      <w:proofErr w:type="gramEnd"/>
      <w:r w:rsidRPr="00FA5FDA">
        <w:t xml:space="preserve">, </w:t>
      </w:r>
      <w:r w:rsidR="00B367FB">
        <w:t>recuperação judicial</w:t>
      </w:r>
      <w:r w:rsidRPr="00FA5FDA">
        <w:t>, concurso de credores, dissolução, liquidação, empresas estrangeiras que não funcionem no País, nem aqueles que tenham sido declarados inidôneos para licitar ou contratar com a Administração Pública ou punidos com suspensão do direito de licitar e co</w:t>
      </w:r>
      <w:r w:rsidR="001E0A7E">
        <w:t>ntratar pelo Município de São T</w:t>
      </w:r>
      <w:r w:rsidRPr="00FA5FDA">
        <w:t>omé das Letras.</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center"/>
        <w:rPr>
          <w:b/>
        </w:rPr>
      </w:pPr>
      <w:r w:rsidRPr="00FA5FDA">
        <w:rPr>
          <w:b/>
        </w:rPr>
        <w:t>4 - DA SUBORDINAÇÃO LEGAL</w:t>
      </w:r>
    </w:p>
    <w:p w:rsidR="00DA2B76" w:rsidRDefault="00DA2B76" w:rsidP="0023626D">
      <w:pPr>
        <w:spacing w:line="360" w:lineRule="auto"/>
        <w:jc w:val="both"/>
      </w:pPr>
      <w:r w:rsidRPr="00FA5FDA">
        <w:rPr>
          <w:b/>
        </w:rPr>
        <w:t>4.1</w:t>
      </w:r>
      <w:r w:rsidRPr="00FA5FDA">
        <w:t xml:space="preserve"> - A presente licitação, na modalidade legalmente denominada Pregão - Tipo: </w:t>
      </w:r>
      <w:r w:rsidR="00B367FB">
        <w:t>M</w:t>
      </w:r>
      <w:r>
        <w:t>enor</w:t>
      </w:r>
      <w:r w:rsidR="00B367FB">
        <w:t xml:space="preserve"> Preço</w:t>
      </w:r>
      <w:proofErr w:type="gramStart"/>
      <w:r w:rsidRPr="00FA5FDA">
        <w:t>, reger-se-á</w:t>
      </w:r>
      <w:proofErr w:type="gramEnd"/>
      <w:r w:rsidRPr="00FA5FDA">
        <w:t xml:space="preserve"> pelas disposições das Leis Nº 8.666/93 e Nº 10.520/2002, pelas disposições dos Decretos Municipais 03/2004 e 016/2013, e pelas condições fixadas neste instrumento convocatório e demais disposições aplicáveis da legislação vigente.</w:t>
      </w:r>
      <w:r w:rsidR="0023626D">
        <w:t xml:space="preserve"> Aplicam-se ainda as disposições da Lei Complementar nº 123/2006 e Lei Complementar Municipal nº 04/2011, </w:t>
      </w:r>
      <w:r w:rsidR="0023626D" w:rsidRPr="00DD1E4D">
        <w:t xml:space="preserve">e demais disposições </w:t>
      </w:r>
      <w:r w:rsidR="0023626D">
        <w:t xml:space="preserve">legais </w:t>
      </w:r>
      <w:r w:rsidR="0023626D" w:rsidRPr="00DD1E4D">
        <w:t>aplicáveis.</w:t>
      </w:r>
    </w:p>
    <w:p w:rsidR="0023626D" w:rsidRPr="00FA5FDA" w:rsidRDefault="0023626D" w:rsidP="0023626D">
      <w:pPr>
        <w:spacing w:line="360" w:lineRule="auto"/>
        <w:jc w:val="both"/>
      </w:pPr>
    </w:p>
    <w:p w:rsidR="00DA2B76" w:rsidRPr="00FA5FDA" w:rsidRDefault="00DA2B76" w:rsidP="00DA2B76">
      <w:pPr>
        <w:autoSpaceDE w:val="0"/>
        <w:autoSpaceDN w:val="0"/>
        <w:adjustRightInd w:val="0"/>
        <w:spacing w:line="360" w:lineRule="auto"/>
        <w:jc w:val="center"/>
        <w:rPr>
          <w:b/>
        </w:rPr>
      </w:pPr>
      <w:r w:rsidRPr="00FA5FDA">
        <w:rPr>
          <w:b/>
        </w:rPr>
        <w:t>5 - DOS RECURSOS FINANCEIROS E DA DOTAÇÃO ORÇAMENTÁRIA</w:t>
      </w:r>
    </w:p>
    <w:p w:rsidR="001E0A7E" w:rsidRPr="00A74B15" w:rsidRDefault="00DA2B76" w:rsidP="00DA2B76">
      <w:pPr>
        <w:pStyle w:val="Corpodetexto2"/>
        <w:rPr>
          <w:sz w:val="24"/>
          <w:szCs w:val="24"/>
        </w:rPr>
      </w:pPr>
      <w:r w:rsidRPr="00A74B15">
        <w:rPr>
          <w:b/>
          <w:sz w:val="24"/>
          <w:szCs w:val="24"/>
        </w:rPr>
        <w:t xml:space="preserve">5.1 </w:t>
      </w:r>
      <w:r w:rsidRPr="00A74B15">
        <w:rPr>
          <w:sz w:val="24"/>
          <w:szCs w:val="24"/>
        </w:rPr>
        <w:t xml:space="preserve">- A despesa decorrente da licitação correrá à conta da seguinte(s) dotação(s):       </w:t>
      </w:r>
    </w:p>
    <w:p w:rsidR="00DA2B76" w:rsidRPr="00A74B15" w:rsidRDefault="0090666E" w:rsidP="00A74B15">
      <w:pPr>
        <w:pStyle w:val="Corpodetexto2"/>
        <w:rPr>
          <w:sz w:val="24"/>
          <w:szCs w:val="24"/>
        </w:rPr>
      </w:pPr>
      <w:r>
        <w:rPr>
          <w:sz w:val="24"/>
          <w:szCs w:val="24"/>
        </w:rPr>
        <w:t>Código Reduzido: 205</w:t>
      </w:r>
      <w:r w:rsidR="00FD56D0" w:rsidRPr="00A74B15">
        <w:rPr>
          <w:sz w:val="24"/>
          <w:szCs w:val="24"/>
        </w:rPr>
        <w:t>.</w:t>
      </w:r>
    </w:p>
    <w:p w:rsidR="00DA2B76" w:rsidRPr="00FA5FDA" w:rsidRDefault="00DA2B76" w:rsidP="00DA2B76">
      <w:pPr>
        <w:spacing w:line="360" w:lineRule="auto"/>
        <w:jc w:val="both"/>
        <w:rPr>
          <w:b/>
          <w:bCs/>
        </w:rPr>
      </w:pPr>
      <w:r w:rsidRPr="00FA5FDA">
        <w:rPr>
          <w:b/>
          <w:bCs/>
        </w:rPr>
        <w:t>6 - DO CREDENCIAMENTO</w:t>
      </w:r>
    </w:p>
    <w:p w:rsidR="00DA2B76" w:rsidRPr="00FA5FDA" w:rsidRDefault="00DA2B76" w:rsidP="00DA2B76">
      <w:pPr>
        <w:pStyle w:val="p18"/>
        <w:tabs>
          <w:tab w:val="clear" w:pos="740"/>
        </w:tabs>
        <w:spacing w:line="360" w:lineRule="auto"/>
        <w:ind w:left="0" w:firstLine="0"/>
        <w:rPr>
          <w:szCs w:val="24"/>
        </w:rPr>
      </w:pPr>
      <w:r w:rsidRPr="00FA5FDA">
        <w:rPr>
          <w:b/>
          <w:szCs w:val="24"/>
        </w:rPr>
        <w:t>6.1</w:t>
      </w:r>
      <w:r w:rsidRPr="00FA5FDA">
        <w:rPr>
          <w:szCs w:val="24"/>
        </w:rPr>
        <w:t xml:space="preserve"> - O credenciamento será realizado no dia </w:t>
      </w:r>
      <w:r w:rsidR="0090666E">
        <w:rPr>
          <w:b/>
          <w:color w:val="000000" w:themeColor="text1"/>
          <w:szCs w:val="24"/>
        </w:rPr>
        <w:t>29</w:t>
      </w:r>
      <w:r w:rsidRPr="00AF4ED6">
        <w:rPr>
          <w:b/>
          <w:color w:val="000000" w:themeColor="text1"/>
          <w:szCs w:val="24"/>
        </w:rPr>
        <w:t>/0</w:t>
      </w:r>
      <w:r w:rsidR="00597014">
        <w:rPr>
          <w:b/>
          <w:color w:val="000000" w:themeColor="text1"/>
          <w:szCs w:val="24"/>
        </w:rPr>
        <w:t>7</w:t>
      </w:r>
      <w:r w:rsidR="0090666E">
        <w:rPr>
          <w:b/>
          <w:color w:val="000000" w:themeColor="text1"/>
          <w:szCs w:val="24"/>
        </w:rPr>
        <w:t>/2020</w:t>
      </w:r>
      <w:r w:rsidRPr="00AF4ED6">
        <w:rPr>
          <w:b/>
          <w:color w:val="000000" w:themeColor="text1"/>
          <w:szCs w:val="24"/>
        </w:rPr>
        <w:t xml:space="preserve">, às </w:t>
      </w:r>
      <w:proofErr w:type="gramStart"/>
      <w:r w:rsidR="00FD56D0" w:rsidRPr="00AF4ED6">
        <w:rPr>
          <w:b/>
          <w:color w:val="000000" w:themeColor="text1"/>
          <w:szCs w:val="24"/>
        </w:rPr>
        <w:t>09:00</w:t>
      </w:r>
      <w:proofErr w:type="gramEnd"/>
      <w:r w:rsidRPr="00AF4ED6">
        <w:rPr>
          <w:color w:val="000000" w:themeColor="text1"/>
          <w:szCs w:val="24"/>
        </w:rPr>
        <w:t xml:space="preserve"> </w:t>
      </w:r>
      <w:r w:rsidRPr="00FA5FDA">
        <w:rPr>
          <w:szCs w:val="24"/>
        </w:rPr>
        <w:t xml:space="preserve">horas, perante o Pregoeiro, sendo que, encerrado o procedimento, dar-se-á início à fase de lances e demais eventos do pregão. </w:t>
      </w:r>
    </w:p>
    <w:p w:rsidR="00DA2B76" w:rsidRPr="00FA5FDA" w:rsidRDefault="00DA2B76" w:rsidP="00DA2B76">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munido de documento que o credencie a participar deste procedimento licitatório, (</w:t>
      </w:r>
      <w:r w:rsidRPr="00FA5FDA">
        <w:rPr>
          <w:szCs w:val="24"/>
          <w:u w:val="single"/>
        </w:rPr>
        <w:t xml:space="preserve">contrato social e </w:t>
      </w:r>
      <w:r w:rsidRPr="00FA5FDA">
        <w:rPr>
          <w:szCs w:val="24"/>
          <w:u w:val="single"/>
        </w:rPr>
        <w:lastRenderedPageBreak/>
        <w:t>procuração</w:t>
      </w:r>
      <w:r w:rsidRPr="00FA5FDA">
        <w:rPr>
          <w:szCs w:val="24"/>
        </w:rPr>
        <w:t xml:space="preserve">), venha a responder por sua representada, devendo, ainda, no ato de entrega dos envelopes, identificar-se exibindo sua Carteira de Identidade ou outro documento equivalente e apresentar a declaração constante do </w:t>
      </w:r>
      <w:r w:rsidRPr="00FA5FDA">
        <w:rPr>
          <w:b/>
          <w:szCs w:val="24"/>
          <w:u w:val="single"/>
        </w:rPr>
        <w:t>Anexo II</w:t>
      </w:r>
      <w:r w:rsidRPr="00FA5FDA">
        <w:rPr>
          <w:szCs w:val="24"/>
        </w:rPr>
        <w:t>.</w:t>
      </w:r>
    </w:p>
    <w:p w:rsidR="00DA2B76" w:rsidRPr="00FA5FDA" w:rsidRDefault="00DA2B76" w:rsidP="00DA2B76">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DA2B76" w:rsidRPr="00FA5FDA" w:rsidRDefault="00DA2B76" w:rsidP="00DA2B76">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DA2B76" w:rsidRPr="00FA5FDA" w:rsidRDefault="00DA2B76" w:rsidP="00DA2B76">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DA2B76" w:rsidRDefault="00DA2B76" w:rsidP="00DA2B76">
      <w:pPr>
        <w:autoSpaceDE w:val="0"/>
        <w:autoSpaceDN w:val="0"/>
        <w:adjustRightInd w:val="0"/>
        <w:spacing w:line="360" w:lineRule="auto"/>
        <w:jc w:val="both"/>
      </w:pPr>
    </w:p>
    <w:p w:rsidR="00DA2B76" w:rsidRPr="00FA5FDA" w:rsidRDefault="00DA2B76" w:rsidP="00DA2B76">
      <w:pPr>
        <w:pStyle w:val="Avanocorpodotexto"/>
        <w:spacing w:line="360" w:lineRule="auto"/>
        <w:jc w:val="center"/>
        <w:rPr>
          <w:rFonts w:ascii="Times New Roman"/>
          <w:b/>
          <w:szCs w:val="24"/>
        </w:rPr>
      </w:pPr>
      <w:r w:rsidRPr="00FA5FDA">
        <w:rPr>
          <w:rFonts w:ascii="Times New Roman"/>
          <w:b/>
          <w:szCs w:val="24"/>
        </w:rPr>
        <w:t>7 - DO RECEBIMENTO DOS ENVELOPES</w:t>
      </w:r>
    </w:p>
    <w:p w:rsidR="00DA2B76" w:rsidRPr="00A833E1" w:rsidRDefault="00DA2B76" w:rsidP="00DA2B76">
      <w:pPr>
        <w:pStyle w:val="Avanocorpodotexto"/>
        <w:spacing w:line="360" w:lineRule="auto"/>
        <w:jc w:val="both"/>
        <w:rPr>
          <w:rFonts w:ascii="Times New Roman"/>
          <w:szCs w:val="24"/>
        </w:rPr>
      </w:pPr>
      <w:r w:rsidRPr="00FA5FDA">
        <w:rPr>
          <w:rFonts w:ascii="Times New Roman"/>
          <w:b/>
          <w:szCs w:val="24"/>
        </w:rPr>
        <w:t>7.1</w:t>
      </w:r>
      <w:r w:rsidRPr="00FA5FDA">
        <w:rPr>
          <w:rFonts w:ascii="Times New Roman"/>
          <w:szCs w:val="24"/>
        </w:rPr>
        <w:t xml:space="preserve"> - A “Proposta” e a “Documentação de Habilitação” deverão ser entregues no Setor de Protocolo d</w:t>
      </w:r>
      <w:r w:rsidR="00AF4ED6">
        <w:rPr>
          <w:rFonts w:ascii="Times New Roman"/>
          <w:szCs w:val="24"/>
        </w:rPr>
        <w:t>a Prefeitura Municipal de São T</w:t>
      </w:r>
      <w:r w:rsidRPr="00FA5FDA">
        <w:rPr>
          <w:rFonts w:ascii="Times New Roman"/>
          <w:szCs w:val="24"/>
        </w:rPr>
        <w:t xml:space="preserve">omé das Letras </w:t>
      </w:r>
      <w:r w:rsidRPr="001A6860">
        <w:rPr>
          <w:rFonts w:ascii="Times New Roman"/>
          <w:b/>
          <w:szCs w:val="24"/>
        </w:rPr>
        <w:t xml:space="preserve">até as </w:t>
      </w:r>
      <w:proofErr w:type="gramStart"/>
      <w:r w:rsidR="00FD56D0" w:rsidRPr="00AF4ED6">
        <w:rPr>
          <w:rFonts w:ascii="Times New Roman"/>
          <w:b/>
          <w:color w:val="000000" w:themeColor="text1"/>
          <w:szCs w:val="24"/>
        </w:rPr>
        <w:t>09:00</w:t>
      </w:r>
      <w:proofErr w:type="gramEnd"/>
      <w:r w:rsidRPr="00AF4ED6">
        <w:rPr>
          <w:rFonts w:ascii="Times New Roman"/>
          <w:b/>
          <w:color w:val="000000" w:themeColor="text1"/>
          <w:szCs w:val="24"/>
        </w:rPr>
        <w:t xml:space="preserve"> horas do dia </w:t>
      </w:r>
      <w:r w:rsidR="0090666E">
        <w:rPr>
          <w:rFonts w:ascii="Times New Roman"/>
          <w:b/>
          <w:color w:val="000000" w:themeColor="text1"/>
          <w:szCs w:val="24"/>
        </w:rPr>
        <w:t>29</w:t>
      </w:r>
      <w:r w:rsidR="00597014">
        <w:rPr>
          <w:rFonts w:ascii="Times New Roman"/>
          <w:b/>
          <w:color w:val="000000" w:themeColor="text1"/>
          <w:szCs w:val="24"/>
        </w:rPr>
        <w:t>/07</w:t>
      </w:r>
      <w:r w:rsidR="008A2A10" w:rsidRPr="00AF4ED6">
        <w:rPr>
          <w:rFonts w:ascii="Times New Roman"/>
          <w:b/>
          <w:color w:val="000000" w:themeColor="text1"/>
          <w:szCs w:val="24"/>
        </w:rPr>
        <w:t>/20</w:t>
      </w:r>
      <w:r w:rsidR="0090666E">
        <w:rPr>
          <w:rFonts w:ascii="Times New Roman"/>
          <w:b/>
          <w:color w:val="000000" w:themeColor="text1"/>
          <w:szCs w:val="24"/>
        </w:rPr>
        <w:t>20</w:t>
      </w:r>
      <w:r w:rsidRPr="00A833E1">
        <w:rPr>
          <w:rFonts w:ascii="Times New Roman"/>
          <w:szCs w:val="24"/>
        </w:rPr>
        <w:t xml:space="preserve">, localizada na </w:t>
      </w:r>
      <w:r w:rsidR="00AF4ED6">
        <w:rPr>
          <w:rFonts w:ascii="Times New Roman"/>
          <w:szCs w:val="24"/>
        </w:rPr>
        <w:t>Praça Barão de Alfenas</w:t>
      </w:r>
      <w:r w:rsidR="00AF4ED6" w:rsidRPr="00AF4ED6">
        <w:rPr>
          <w:rFonts w:ascii="Times New Roman"/>
          <w:color w:val="000000" w:themeColor="text1"/>
          <w:szCs w:val="24"/>
        </w:rPr>
        <w:t>, n.º 10</w:t>
      </w:r>
      <w:r w:rsidRPr="00AF4ED6">
        <w:rPr>
          <w:rFonts w:ascii="Times New Roman"/>
          <w:color w:val="000000" w:themeColor="text1"/>
          <w:szCs w:val="24"/>
        </w:rPr>
        <w:t>0, Centro.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Pr="00FA5FDA">
        <w:rPr>
          <w:rFonts w:ascii="Times New Roman"/>
          <w:szCs w:val="24"/>
        </w:rPr>
        <w:t xml:space="preserve"> e a </w:t>
      </w:r>
      <w:r w:rsidRPr="00FA5FDA">
        <w:rPr>
          <w:rFonts w:ascii="Times New Roman"/>
          <w:b/>
          <w:szCs w:val="24"/>
        </w:rPr>
        <w:t>“Documentação de Habilitação”</w:t>
      </w:r>
      <w:r w:rsidRPr="00FA5FDA">
        <w:rPr>
          <w:rFonts w:ascii="Times New Roman"/>
          <w:szCs w:val="24"/>
        </w:rPr>
        <w:t xml:space="preserve"> deverão ser apresentadas em envelopes distintos, fechados, opacos e rubricados no local de fechamento.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w:t>
      </w:r>
      <w:r w:rsidRPr="00AF4ED6">
        <w:rPr>
          <w:rFonts w:ascii="Times New Roman" w:hAnsi="Times New Roman" w:cs="Times New Roman"/>
          <w:b w:val="0"/>
          <w:i w:val="0"/>
          <w:color w:val="000000" w:themeColor="text1"/>
          <w:sz w:val="24"/>
          <w:szCs w:val="24"/>
        </w:rPr>
        <w:t xml:space="preserve">PAL – </w:t>
      </w:r>
      <w:r w:rsidR="0090666E">
        <w:rPr>
          <w:rFonts w:ascii="Times New Roman" w:hAnsi="Times New Roman" w:cs="Times New Roman"/>
          <w:b w:val="0"/>
          <w:i w:val="0"/>
          <w:color w:val="000000" w:themeColor="text1"/>
          <w:sz w:val="24"/>
          <w:szCs w:val="24"/>
        </w:rPr>
        <w:t>077</w:t>
      </w:r>
      <w:r w:rsidR="00410713" w:rsidRPr="00AF4ED6">
        <w:rPr>
          <w:rFonts w:ascii="Times New Roman" w:hAnsi="Times New Roman" w:cs="Times New Roman"/>
          <w:b w:val="0"/>
          <w:i w:val="0"/>
          <w:color w:val="000000" w:themeColor="text1"/>
          <w:sz w:val="24"/>
          <w:szCs w:val="24"/>
        </w:rPr>
        <w:t>/</w:t>
      </w:r>
      <w:r w:rsidR="0090666E">
        <w:rPr>
          <w:rFonts w:ascii="Times New Roman" w:hAnsi="Times New Roman" w:cs="Times New Roman"/>
          <w:b w:val="0"/>
          <w:i w:val="0"/>
          <w:color w:val="000000" w:themeColor="text1"/>
          <w:sz w:val="24"/>
          <w:szCs w:val="24"/>
        </w:rPr>
        <w:t>2020</w:t>
      </w:r>
      <w:r w:rsidRPr="00AF4ED6">
        <w:rPr>
          <w:rFonts w:ascii="Times New Roman" w:hAnsi="Times New Roman" w:cs="Times New Roman"/>
          <w:b w:val="0"/>
          <w:i w:val="0"/>
          <w:color w:val="000000" w:themeColor="text1"/>
          <w:sz w:val="24"/>
          <w:szCs w:val="24"/>
        </w:rPr>
        <w:t xml:space="preserve"> – PREGÃO 0</w:t>
      </w:r>
      <w:r w:rsidR="0090666E">
        <w:rPr>
          <w:rFonts w:ascii="Times New Roman" w:hAnsi="Times New Roman" w:cs="Times New Roman"/>
          <w:b w:val="0"/>
          <w:i w:val="0"/>
          <w:color w:val="000000" w:themeColor="text1"/>
          <w:sz w:val="24"/>
          <w:szCs w:val="24"/>
        </w:rPr>
        <w:t>21</w:t>
      </w:r>
      <w:r w:rsidRPr="00AF4ED6">
        <w:rPr>
          <w:rFonts w:ascii="Times New Roman" w:hAnsi="Times New Roman" w:cs="Times New Roman"/>
          <w:b w:val="0"/>
          <w:i w:val="0"/>
          <w:color w:val="000000" w:themeColor="text1"/>
          <w:sz w:val="24"/>
          <w:szCs w:val="24"/>
        </w:rPr>
        <w:t>/20</w:t>
      </w:r>
      <w:r w:rsidR="0090666E">
        <w:rPr>
          <w:rFonts w:ascii="Times New Roman" w:hAnsi="Times New Roman" w:cs="Times New Roman"/>
          <w:b w:val="0"/>
          <w:i w:val="0"/>
          <w:color w:val="000000" w:themeColor="text1"/>
          <w:sz w:val="24"/>
          <w:szCs w:val="24"/>
        </w:rPr>
        <w:t>20</w:t>
      </w:r>
    </w:p>
    <w:p w:rsidR="00DA2B76" w:rsidRPr="00FA5FDA" w:rsidRDefault="00DA2B76" w:rsidP="00DA2B76">
      <w:pPr>
        <w:pStyle w:val="Recuodecorpodetexto"/>
        <w:spacing w:line="360" w:lineRule="auto"/>
        <w:jc w:val="center"/>
        <w:rPr>
          <w:rFonts w:ascii="Times New Roman" w:hAnsi="Times New Roman"/>
          <w:sz w:val="24"/>
        </w:rPr>
      </w:pPr>
    </w:p>
    <w:p w:rsidR="00DA2B76" w:rsidRPr="00FA5FDA" w:rsidRDefault="00DA2B76" w:rsidP="00DA2B76">
      <w:pPr>
        <w:pStyle w:val="Recuodecorpodetexto"/>
        <w:spacing w:line="360" w:lineRule="auto"/>
        <w:jc w:val="both"/>
        <w:rPr>
          <w:rFonts w:ascii="Times New Roman" w:hAnsi="Times New Roman"/>
          <w:sz w:val="24"/>
        </w:rPr>
      </w:pPr>
      <w:r w:rsidRPr="00FA5FDA">
        <w:rPr>
          <w:rFonts w:ascii="Times New Roman" w:hAnsi="Times New Roman"/>
          <w:b/>
          <w:sz w:val="24"/>
        </w:rPr>
        <w:t xml:space="preserve">7.2.2 - </w:t>
      </w:r>
      <w:r w:rsidRPr="00FA5FDA">
        <w:rPr>
          <w:rFonts w:ascii="Times New Roman" w:hAnsi="Times New Roman"/>
          <w:sz w:val="24"/>
        </w:rPr>
        <w:t>O envelope contendo a “Documentação de Habilitação”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ENVELOPE 02 - HABILITAÇÃO - PAL – 0</w:t>
      </w:r>
      <w:r w:rsidR="0090666E">
        <w:rPr>
          <w:rFonts w:ascii="Times New Roman" w:hAnsi="Times New Roman" w:cs="Times New Roman"/>
          <w:b w:val="0"/>
          <w:i w:val="0"/>
          <w:sz w:val="24"/>
          <w:szCs w:val="24"/>
        </w:rPr>
        <w:t>77/2020</w:t>
      </w:r>
      <w:r w:rsidRPr="00FA5FDA">
        <w:rPr>
          <w:rFonts w:ascii="Times New Roman" w:hAnsi="Times New Roman" w:cs="Times New Roman"/>
          <w:b w:val="0"/>
          <w:i w:val="0"/>
          <w:sz w:val="24"/>
          <w:szCs w:val="24"/>
        </w:rPr>
        <w:t xml:space="preserve"> – PREGÃO </w:t>
      </w:r>
      <w:r>
        <w:rPr>
          <w:rFonts w:ascii="Times New Roman" w:hAnsi="Times New Roman" w:cs="Times New Roman"/>
          <w:b w:val="0"/>
          <w:i w:val="0"/>
          <w:sz w:val="24"/>
          <w:szCs w:val="24"/>
        </w:rPr>
        <w:t>0</w:t>
      </w:r>
      <w:r w:rsidR="0090666E">
        <w:rPr>
          <w:rFonts w:ascii="Times New Roman" w:hAnsi="Times New Roman" w:cs="Times New Roman"/>
          <w:b w:val="0"/>
          <w:i w:val="0"/>
          <w:sz w:val="24"/>
          <w:szCs w:val="24"/>
        </w:rPr>
        <w:t>21/2020</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rPr>
          <w:b/>
          <w:bCs/>
        </w:rPr>
      </w:pPr>
      <w:r w:rsidRPr="00FA5FDA">
        <w:rPr>
          <w:b/>
          <w:bCs/>
        </w:rPr>
        <w:t>8 - DA PROPOSTA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lastRenderedPageBreak/>
        <w:t>8.1</w:t>
      </w:r>
      <w:r w:rsidRPr="00FA5FDA">
        <w:rPr>
          <w:rFonts w:ascii="Times New Roman"/>
          <w:szCs w:val="24"/>
        </w:rPr>
        <w:t xml:space="preserve"> - A Proposta será devidamente assinada pelo proprietário ou representante legal da empresa e será considerada, tão somente, se atendidas </w:t>
      </w:r>
      <w:r w:rsidR="00C22D94">
        <w:rPr>
          <w:rFonts w:ascii="Times New Roman"/>
          <w:szCs w:val="24"/>
        </w:rPr>
        <w:t>à</w:t>
      </w:r>
      <w:r w:rsidRPr="00FA5FDA">
        <w:rPr>
          <w:rFonts w:ascii="Times New Roman"/>
          <w:szCs w:val="24"/>
        </w:rPr>
        <w:t>s exigências do presente ato convocatório e entregue no local indicado até o dia e hora fixados.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8.2</w:t>
      </w:r>
      <w:r w:rsidRPr="00FA5FDA">
        <w:rPr>
          <w:rFonts w:ascii="Times New Roman"/>
          <w:szCs w:val="24"/>
        </w:rPr>
        <w:t xml:space="preserve"> - As Propostas de Preços (utilizar modelo de proposta detalhe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 deverá ainda conter o nome ou razão social do proponente, o endereço completo, os números de telefone e fax e o endereço eletrônico, (se houver).</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w:t>
      </w:r>
      <w:r w:rsidR="00597014">
        <w:rPr>
          <w:rFonts w:ascii="Times New Roman"/>
          <w:szCs w:val="24"/>
        </w:rPr>
        <w:t>a Prefeitura Municipal de São T</w:t>
      </w:r>
      <w:r w:rsidRPr="00FA5FDA">
        <w:rPr>
          <w:rFonts w:ascii="Times New Roman"/>
          <w:szCs w:val="24"/>
        </w:rPr>
        <w:t>omé das Letras informações satisfatórias sobre qualquer ponto duvidoso e que o seu texto lhe permitiu prepará-la de maneira completa.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DA2B76" w:rsidRPr="00FA5FDA" w:rsidRDefault="00DA2B76" w:rsidP="00DA2B76">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DA2B76" w:rsidRPr="00FA5FDA" w:rsidRDefault="00DA2B76" w:rsidP="00DA2B76">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solicitado.</w:t>
      </w:r>
    </w:p>
    <w:p w:rsidR="00DA2B76" w:rsidRPr="00FA5FDA" w:rsidRDefault="00DA2B76" w:rsidP="00DA2B76">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DA2B76" w:rsidRPr="00FA5FDA" w:rsidRDefault="00DA2B76" w:rsidP="00DA2B76">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inexequíveis ou financeiramente incompatíveis com os objetivos da licitação, notadamente por serem superiores aos praticados no mercado;</w:t>
      </w:r>
    </w:p>
    <w:p w:rsidR="00DA2B76" w:rsidRPr="00FA5FDA" w:rsidRDefault="00DA2B76" w:rsidP="00DA2B76">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DA2B76" w:rsidRPr="00FA5FDA" w:rsidRDefault="00DA2B76" w:rsidP="00DA2B76">
      <w:pPr>
        <w:pStyle w:val="p18"/>
        <w:tabs>
          <w:tab w:val="clear" w:pos="740"/>
        </w:tabs>
        <w:spacing w:line="360" w:lineRule="auto"/>
        <w:ind w:left="0" w:firstLine="0"/>
        <w:rPr>
          <w:szCs w:val="24"/>
        </w:rPr>
      </w:pPr>
      <w:r w:rsidRPr="00FA5FDA">
        <w:rPr>
          <w:b/>
          <w:szCs w:val="24"/>
        </w:rPr>
        <w:t>8.9.1</w:t>
      </w:r>
      <w:r w:rsidRPr="00FA5FDA">
        <w:rPr>
          <w:szCs w:val="24"/>
        </w:rPr>
        <w:t xml:space="preserve"> - a subcontratação total ou parcial do objeto;</w:t>
      </w:r>
    </w:p>
    <w:p w:rsidR="00DA2B76" w:rsidRPr="00FA5FDA" w:rsidRDefault="00DA2B76" w:rsidP="00DA2B76">
      <w:pPr>
        <w:pStyle w:val="p18"/>
        <w:tabs>
          <w:tab w:val="clear" w:pos="740"/>
        </w:tabs>
        <w:spacing w:line="360" w:lineRule="auto"/>
        <w:ind w:left="0" w:firstLine="0"/>
        <w:rPr>
          <w:szCs w:val="24"/>
        </w:rPr>
      </w:pPr>
      <w:r w:rsidRPr="00FA5FDA">
        <w:rPr>
          <w:b/>
          <w:szCs w:val="24"/>
        </w:rPr>
        <w:t>8.9.2</w:t>
      </w:r>
      <w:r w:rsidRPr="00FA5FDA">
        <w:rPr>
          <w:szCs w:val="24"/>
        </w:rPr>
        <w:t xml:space="preserve"> - a associação da contratada com outrem;</w:t>
      </w:r>
    </w:p>
    <w:p w:rsidR="00DA2B76" w:rsidRPr="00FA5FDA" w:rsidRDefault="00DA2B76" w:rsidP="00DA2B76">
      <w:pPr>
        <w:pStyle w:val="p18"/>
        <w:tabs>
          <w:tab w:val="clear" w:pos="740"/>
        </w:tabs>
        <w:spacing w:line="360" w:lineRule="auto"/>
        <w:ind w:left="0" w:firstLine="0"/>
        <w:rPr>
          <w:szCs w:val="24"/>
        </w:rPr>
      </w:pPr>
      <w:r w:rsidRPr="00FA5FDA">
        <w:rPr>
          <w:b/>
          <w:szCs w:val="24"/>
        </w:rPr>
        <w:lastRenderedPageBreak/>
        <w:t>8.9.3</w:t>
      </w:r>
      <w:r w:rsidRPr="00FA5FDA">
        <w:rPr>
          <w:szCs w:val="24"/>
        </w:rPr>
        <w:t xml:space="preserve"> - a cessão ou transferência total ou parcial do objeto contratado</w:t>
      </w:r>
      <w:r w:rsidRPr="00FA5FDA">
        <w:rPr>
          <w:b/>
          <w:szCs w:val="24"/>
        </w:rPr>
        <w:t>.</w:t>
      </w:r>
    </w:p>
    <w:p w:rsidR="00DA2B76" w:rsidRPr="00FA5FDA" w:rsidRDefault="00DA2B76" w:rsidP="00DA2B76">
      <w:pPr>
        <w:pStyle w:val="p18"/>
        <w:tabs>
          <w:tab w:val="clear" w:pos="740"/>
        </w:tabs>
        <w:spacing w:line="360" w:lineRule="auto"/>
        <w:ind w:left="0" w:firstLine="0"/>
        <w:rPr>
          <w:b/>
          <w:szCs w:val="24"/>
          <w:u w:val="single"/>
        </w:rPr>
      </w:pPr>
      <w:r w:rsidRPr="00FA5FDA">
        <w:rPr>
          <w:b/>
          <w:szCs w:val="24"/>
        </w:rPr>
        <w:t>8.10</w:t>
      </w:r>
      <w:r w:rsidRPr="00FA5FDA">
        <w:rPr>
          <w:szCs w:val="24"/>
        </w:rPr>
        <w:t xml:space="preserve"> - Exige-se, </w:t>
      </w:r>
      <w:proofErr w:type="gramStart"/>
      <w:r w:rsidRPr="00FA5FDA">
        <w:rPr>
          <w:szCs w:val="24"/>
        </w:rPr>
        <w:t>sob pena</w:t>
      </w:r>
      <w:proofErr w:type="gramEnd"/>
      <w:r w:rsidRPr="00FA5FDA">
        <w:rPr>
          <w:szCs w:val="24"/>
        </w:rPr>
        <w:t xml:space="preserve"> de desclassificação da proposta, que os materiais sejam de primeira qualidade.</w:t>
      </w:r>
    </w:p>
    <w:p w:rsidR="00DA2B76" w:rsidRPr="00FA5FDA" w:rsidRDefault="00DA2B76" w:rsidP="00DA2B76">
      <w:pPr>
        <w:autoSpaceDE w:val="0"/>
        <w:autoSpaceDN w:val="0"/>
        <w:adjustRightInd w:val="0"/>
        <w:spacing w:line="360" w:lineRule="auto"/>
        <w:jc w:val="both"/>
        <w:rPr>
          <w:b/>
          <w:bCs/>
        </w:rPr>
      </w:pPr>
    </w:p>
    <w:p w:rsidR="00DA2B76" w:rsidRPr="00FA5FDA" w:rsidRDefault="00DA2B76" w:rsidP="00DA2B76">
      <w:pPr>
        <w:autoSpaceDE w:val="0"/>
        <w:autoSpaceDN w:val="0"/>
        <w:adjustRightInd w:val="0"/>
        <w:spacing w:line="360" w:lineRule="auto"/>
        <w:jc w:val="center"/>
      </w:pPr>
      <w:r w:rsidRPr="00FA5FDA">
        <w:rPr>
          <w:b/>
          <w:bCs/>
        </w:rPr>
        <w:t>9 - DO JULGAMENTO DAS PROPOSTAS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C22D94">
        <w:rPr>
          <w:b/>
          <w:szCs w:val="24"/>
          <w:u w:val="single"/>
        </w:rPr>
        <w:t>MENOR PREÇO</w:t>
      </w:r>
      <w:r w:rsidRPr="00FA5FDA">
        <w:rPr>
          <w:szCs w:val="24"/>
        </w:rPr>
        <w:t>, sendo que o julgamento das propostas será realizado em conformidade com as quantidades, especificações, detalhamentos e condições estabelecidas no presente Edital e seus anexos.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DA2B76" w:rsidRPr="00FA5FDA" w:rsidRDefault="00DA2B76" w:rsidP="00DA2B76">
      <w:pPr>
        <w:pStyle w:val="p5"/>
        <w:tabs>
          <w:tab w:val="clear" w:pos="2200"/>
        </w:tabs>
        <w:spacing w:line="360" w:lineRule="auto"/>
        <w:ind w:left="0" w:firstLine="0"/>
        <w:rPr>
          <w:szCs w:val="24"/>
        </w:rPr>
      </w:pPr>
      <w:r w:rsidRPr="00FA5FDA">
        <w:rPr>
          <w:b/>
          <w:szCs w:val="24"/>
        </w:rPr>
        <w:t>9.3</w:t>
      </w:r>
      <w:r w:rsidRPr="00FA5FDA">
        <w:rPr>
          <w:szCs w:val="24"/>
        </w:rPr>
        <w:t xml:space="preserve"> - O preço ofertado deverá ser unitário.</w:t>
      </w:r>
    </w:p>
    <w:p w:rsidR="00DA2B76" w:rsidRPr="00FA5FDA" w:rsidRDefault="00DA2B76" w:rsidP="00DA2B76">
      <w:pPr>
        <w:pStyle w:val="p5"/>
        <w:tabs>
          <w:tab w:val="clear" w:pos="2200"/>
        </w:tabs>
        <w:spacing w:line="360" w:lineRule="auto"/>
        <w:ind w:left="0" w:firstLine="0"/>
        <w:rPr>
          <w:szCs w:val="24"/>
        </w:rPr>
      </w:pPr>
      <w:r w:rsidRPr="00FA5FDA">
        <w:rPr>
          <w:b/>
          <w:szCs w:val="24"/>
        </w:rPr>
        <w:t>9.4</w:t>
      </w:r>
      <w:r w:rsidRPr="00FA5FDA">
        <w:rPr>
          <w:szCs w:val="24"/>
        </w:rPr>
        <w:t xml:space="preserve"> - Serão consideradas até 02 (duas) casas decimais após a vírgula.</w:t>
      </w:r>
    </w:p>
    <w:p w:rsidR="00DA2B76" w:rsidRPr="00FA5FDA" w:rsidRDefault="00DA2B76" w:rsidP="00DA2B76">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DA2B76" w:rsidRPr="00FA5FDA" w:rsidRDefault="00DA2B76" w:rsidP="00DA2B76">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DA2B76" w:rsidRPr="00FA5FDA" w:rsidRDefault="00DA2B76" w:rsidP="00DA2B76">
      <w:pPr>
        <w:pStyle w:val="p5"/>
        <w:tabs>
          <w:tab w:val="clear" w:pos="2200"/>
        </w:tabs>
        <w:spacing w:line="360" w:lineRule="auto"/>
        <w:ind w:left="0" w:firstLine="0"/>
        <w:rPr>
          <w:szCs w:val="24"/>
        </w:rPr>
      </w:pPr>
      <w:r w:rsidRPr="00FA5FDA">
        <w:rPr>
          <w:b/>
          <w:szCs w:val="24"/>
        </w:rPr>
        <w:t>9.7</w:t>
      </w:r>
      <w:r w:rsidRPr="00FA5FDA">
        <w:rPr>
          <w:szCs w:val="24"/>
        </w:rPr>
        <w:t xml:space="preserve"> - Será proclamado </w:t>
      </w:r>
      <w:r w:rsidR="00C22D94">
        <w:rPr>
          <w:szCs w:val="24"/>
        </w:rPr>
        <w:t xml:space="preserve">vencedor </w:t>
      </w:r>
      <w:r w:rsidRPr="00FA5FDA">
        <w:rPr>
          <w:szCs w:val="24"/>
        </w:rPr>
        <w:t xml:space="preserve">pelo Pregoeiro o proponente que ofertar a Proposta de </w:t>
      </w:r>
      <w:r w:rsidR="00C22D94" w:rsidRPr="00FA5FDA">
        <w:rPr>
          <w:b/>
          <w:szCs w:val="24"/>
          <w:u w:val="single"/>
        </w:rPr>
        <w:t>MENOR PREÇO</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DA2B76" w:rsidRPr="00FA5FDA" w:rsidRDefault="00DA2B76" w:rsidP="00DA2B76">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w:t>
      </w:r>
      <w:r w:rsidR="00C22D94">
        <w:rPr>
          <w:szCs w:val="24"/>
        </w:rPr>
        <w:t xml:space="preserve"> vencedores, conforme item 9.7</w:t>
      </w:r>
      <w:r w:rsidRPr="00FA5FDA">
        <w:rPr>
          <w:szCs w:val="24"/>
        </w:rPr>
        <w:t xml:space="preserve">, será </w:t>
      </w:r>
      <w:proofErr w:type="gramStart"/>
      <w:r w:rsidRPr="00FA5FDA">
        <w:rPr>
          <w:szCs w:val="24"/>
        </w:rPr>
        <w:t>dada</w:t>
      </w:r>
      <w:proofErr w:type="gramEnd"/>
      <w:r w:rsidRPr="00FA5FDA">
        <w:rPr>
          <w:szCs w:val="24"/>
        </w:rPr>
        <w:t xml:space="preserve"> oportunidade de nova disputa, por meio de lances verbais e sucessivos, de valores distintos e decrescentes. </w:t>
      </w:r>
      <w:r w:rsidRPr="00FA5FDA">
        <w:rPr>
          <w:szCs w:val="24"/>
          <w:u w:val="single"/>
        </w:rPr>
        <w:t>Não haverá limite de rodadas de lances.</w:t>
      </w:r>
    </w:p>
    <w:p w:rsidR="00DA2B76" w:rsidRPr="00FA5FDA" w:rsidRDefault="00DA2B76" w:rsidP="00DA2B76">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menor preço</w:t>
      </w:r>
      <w:r>
        <w:rPr>
          <w:szCs w:val="24"/>
        </w:rPr>
        <w:t xml:space="preserve"> por item</w:t>
      </w:r>
      <w:r w:rsidRPr="00FA5FDA">
        <w:rPr>
          <w:szCs w:val="24"/>
        </w:rPr>
        <w:t>.</w:t>
      </w:r>
    </w:p>
    <w:p w:rsidR="00DA2B76" w:rsidRPr="00FA5FDA" w:rsidRDefault="00DA2B76" w:rsidP="00DA2B76">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DA2B76" w:rsidRPr="00FA5FDA" w:rsidRDefault="00DA2B76" w:rsidP="00DA2B76">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 pelo proponente que a tiver </w:t>
      </w:r>
      <w:r w:rsidRPr="00FA5FDA">
        <w:rPr>
          <w:szCs w:val="24"/>
        </w:rPr>
        <w:lastRenderedPageBreak/>
        <w:t xml:space="preserve">formulado, das condições </w:t>
      </w:r>
      <w:proofErr w:type="spellStart"/>
      <w:r w:rsidRPr="00FA5FDA">
        <w:rPr>
          <w:szCs w:val="24"/>
        </w:rPr>
        <w:t>habilitatórias</w:t>
      </w:r>
      <w:proofErr w:type="spellEnd"/>
      <w:r w:rsidRPr="00FA5FDA">
        <w:rPr>
          <w:szCs w:val="24"/>
        </w:rPr>
        <w:t>, com base na documentação de habilitação, conforme item 10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DA2B76" w:rsidRPr="00FA5FDA" w:rsidRDefault="00DA2B76" w:rsidP="00DA2B76">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o Pregoeiro examinará as ofertas subsequentes, na ordem de classificação, até a apuração de uma proposta aceitável, sendo adjudicado o objeto definido neste Edital e seus anexos.</w:t>
      </w:r>
    </w:p>
    <w:p w:rsidR="00DA2B76" w:rsidRPr="00FA5FDA" w:rsidRDefault="00DA2B76" w:rsidP="00DA2B76">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DA2B76" w:rsidRPr="00FA5FDA" w:rsidRDefault="00DA2B76" w:rsidP="00DA2B76">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DA2B76" w:rsidRPr="00FA5FDA" w:rsidRDefault="00DA2B76" w:rsidP="00DA2B76">
      <w:pPr>
        <w:pStyle w:val="p5"/>
        <w:spacing w:line="360" w:lineRule="auto"/>
        <w:ind w:left="0" w:firstLine="0"/>
        <w:rPr>
          <w:szCs w:val="24"/>
        </w:rPr>
      </w:pPr>
      <w:r w:rsidRPr="00FA5FDA">
        <w:rPr>
          <w:b/>
          <w:szCs w:val="24"/>
        </w:rPr>
        <w:t>9.18</w:t>
      </w:r>
      <w:r w:rsidRPr="00FA5FDA">
        <w:rPr>
          <w:szCs w:val="24"/>
        </w:rPr>
        <w:t xml:space="preserve"> - Como critério de desempate, fica estabelecida a preferência de contratação para as microempresas e empresas de pequeno porte, nos termos da Lei Complementar Federal n. 123, de 14 de dezembro de 2006.</w:t>
      </w:r>
    </w:p>
    <w:p w:rsidR="00DA2B76" w:rsidRPr="00FA5FDA" w:rsidRDefault="00DA2B76" w:rsidP="00DA2B76">
      <w:pPr>
        <w:pStyle w:val="p5"/>
        <w:tabs>
          <w:tab w:val="clear" w:pos="2200"/>
        </w:tabs>
        <w:spacing w:line="360" w:lineRule="auto"/>
        <w:ind w:left="0" w:firstLine="0"/>
        <w:rPr>
          <w:szCs w:val="24"/>
        </w:rPr>
      </w:pPr>
      <w:r w:rsidRPr="00FA5FDA">
        <w:rPr>
          <w:b/>
          <w:szCs w:val="24"/>
        </w:rPr>
        <w:t>9.18.1</w:t>
      </w:r>
      <w:r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9.19</w:t>
      </w:r>
      <w:r w:rsidRPr="00FA5FDA">
        <w:rPr>
          <w:szCs w:val="24"/>
        </w:rPr>
        <w:t xml:space="preserve"> - Para efeito do disposto no subitem 9.18, ocorrendo o empate, proceder-se-á da seguinte forma:</w:t>
      </w:r>
    </w:p>
    <w:p w:rsidR="00DA2B76" w:rsidRPr="00FA5FDA" w:rsidRDefault="00DA2B76" w:rsidP="00DA2B76">
      <w:pPr>
        <w:pStyle w:val="p5"/>
        <w:tabs>
          <w:tab w:val="clear" w:pos="2200"/>
        </w:tabs>
        <w:spacing w:line="360" w:lineRule="auto"/>
        <w:ind w:left="0" w:firstLine="0"/>
        <w:rPr>
          <w:b/>
          <w:szCs w:val="24"/>
        </w:rPr>
      </w:pPr>
      <w:r w:rsidRPr="00FA5FDA">
        <w:rPr>
          <w:b/>
          <w:szCs w:val="24"/>
        </w:rPr>
        <w:t>9.19.1</w:t>
      </w:r>
      <w:r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DA2B76" w:rsidRPr="00FA5FDA" w:rsidRDefault="00DA2B76" w:rsidP="00DA2B76">
      <w:pPr>
        <w:pStyle w:val="p5"/>
        <w:tabs>
          <w:tab w:val="clear" w:pos="2200"/>
        </w:tabs>
        <w:spacing w:line="360" w:lineRule="auto"/>
        <w:ind w:left="0" w:firstLine="0"/>
        <w:rPr>
          <w:szCs w:val="24"/>
        </w:rPr>
      </w:pPr>
      <w:r w:rsidRPr="00FA5FDA">
        <w:rPr>
          <w:b/>
          <w:szCs w:val="24"/>
        </w:rPr>
        <w:t>9.19.2</w:t>
      </w:r>
      <w:r w:rsidRPr="00FA5FDA">
        <w:rPr>
          <w:szCs w:val="24"/>
        </w:rPr>
        <w:t xml:space="preserve"> - não ocorrendo contratação da microempresa ou empresa de pequeno porte, na forma do subitem 9.18.1, serão convocadas as remanescentes que porventura se enquadrem na hipótese do mesmo subitem, na ordem classificatória, para o exercício do mesmo direito;</w:t>
      </w:r>
    </w:p>
    <w:p w:rsidR="00DA2B76" w:rsidRPr="00FA5FDA" w:rsidRDefault="00DA2B76" w:rsidP="00DA2B76">
      <w:pPr>
        <w:pStyle w:val="p5"/>
        <w:tabs>
          <w:tab w:val="clear" w:pos="2200"/>
        </w:tabs>
        <w:spacing w:line="360" w:lineRule="auto"/>
        <w:ind w:left="0" w:firstLine="0"/>
        <w:rPr>
          <w:szCs w:val="24"/>
        </w:rPr>
      </w:pPr>
      <w:r w:rsidRPr="00FA5FDA">
        <w:rPr>
          <w:b/>
          <w:szCs w:val="24"/>
        </w:rPr>
        <w:t>9.19.3</w:t>
      </w:r>
      <w:r w:rsidRPr="00FA5FDA">
        <w:rPr>
          <w:szCs w:val="24"/>
        </w:rPr>
        <w:t xml:space="preserve"> - no caso de equivalência dos valores apresentados pelas microempresas e empresas de </w:t>
      </w:r>
      <w:r w:rsidRPr="00FA5FDA">
        <w:rPr>
          <w:szCs w:val="24"/>
        </w:rPr>
        <w:lastRenderedPageBreak/>
        <w:t>pequeno porte que se encontrem no intervalo estabelecido no subitem 9.18.1, será realizado sorteio entre elas para que se identifique aquela que primeiro poderá apresentar melhor oferta.</w:t>
      </w:r>
    </w:p>
    <w:p w:rsidR="00DA2B76" w:rsidRPr="00FA5FDA" w:rsidRDefault="00DA2B76" w:rsidP="00DA2B76">
      <w:pPr>
        <w:pStyle w:val="p5"/>
        <w:tabs>
          <w:tab w:val="clear" w:pos="2200"/>
        </w:tabs>
        <w:spacing w:line="360" w:lineRule="auto"/>
        <w:ind w:left="0" w:firstLine="0"/>
        <w:rPr>
          <w:szCs w:val="24"/>
        </w:rPr>
      </w:pPr>
      <w:r w:rsidRPr="00FA5FDA">
        <w:rPr>
          <w:b/>
          <w:szCs w:val="24"/>
        </w:rPr>
        <w:t xml:space="preserve">9.20 </w:t>
      </w:r>
      <w:r w:rsidRPr="00FA5FDA">
        <w:rPr>
          <w:szCs w:val="24"/>
        </w:rPr>
        <w:t xml:space="preserve">- Na hipótese da </w:t>
      </w:r>
      <w:proofErr w:type="gramStart"/>
      <w:r w:rsidRPr="00FA5FDA">
        <w:rPr>
          <w:szCs w:val="24"/>
        </w:rPr>
        <w:t>não-contratação</w:t>
      </w:r>
      <w:proofErr w:type="gramEnd"/>
      <w:r w:rsidRPr="00FA5FDA">
        <w:rPr>
          <w:szCs w:val="24"/>
        </w:rPr>
        <w:t xml:space="preserve"> nos termos previstos no subitem 90.19, o objeto licitado será adjudicado em favor da proposta originalmente vencedora do certame.</w:t>
      </w:r>
    </w:p>
    <w:p w:rsidR="00DA2B76" w:rsidRPr="00FA5FDA" w:rsidRDefault="00DA2B76" w:rsidP="00DA2B76">
      <w:pPr>
        <w:pStyle w:val="p5"/>
        <w:tabs>
          <w:tab w:val="clear" w:pos="2200"/>
        </w:tabs>
        <w:spacing w:line="360" w:lineRule="auto"/>
        <w:ind w:left="0" w:firstLine="0"/>
        <w:rPr>
          <w:szCs w:val="24"/>
        </w:rPr>
      </w:pPr>
      <w:r w:rsidRPr="00FA5FDA">
        <w:rPr>
          <w:b/>
          <w:szCs w:val="24"/>
        </w:rPr>
        <w:t>9.21</w:t>
      </w:r>
      <w:r w:rsidRPr="00FA5FDA">
        <w:rPr>
          <w:szCs w:val="24"/>
        </w:rPr>
        <w:t xml:space="preserve"> - O disposto no subitem 9.19 somente se aplicará quando a melhor oferta inicial não tiver sido apresentada por microempresa ou empresa de pequeno porte.</w:t>
      </w:r>
    </w:p>
    <w:p w:rsidR="00DA2B76" w:rsidRPr="00FA5FDA" w:rsidRDefault="00DA2B76" w:rsidP="00DA2B76">
      <w:pPr>
        <w:pStyle w:val="p5"/>
        <w:tabs>
          <w:tab w:val="clear" w:pos="2200"/>
        </w:tabs>
        <w:spacing w:line="360" w:lineRule="auto"/>
        <w:ind w:left="0" w:firstLine="0"/>
        <w:rPr>
          <w:szCs w:val="24"/>
        </w:rPr>
      </w:pPr>
    </w:p>
    <w:p w:rsidR="00DA2B76" w:rsidRPr="00FA5FDA" w:rsidRDefault="00DA2B76" w:rsidP="00DA2B76">
      <w:pPr>
        <w:autoSpaceDE w:val="0"/>
        <w:autoSpaceDN w:val="0"/>
        <w:adjustRightInd w:val="0"/>
        <w:spacing w:line="360" w:lineRule="auto"/>
        <w:jc w:val="center"/>
      </w:pPr>
      <w:r w:rsidRPr="00FA5FDA">
        <w:rPr>
          <w:b/>
          <w:bCs/>
        </w:rPr>
        <w:t>10 - DA HABILITAÇÃO</w:t>
      </w:r>
    </w:p>
    <w:p w:rsidR="00DA2B76" w:rsidRPr="00FA5FDA" w:rsidRDefault="00DA2B76" w:rsidP="00DA2B76">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DA2B76" w:rsidRPr="00FA5FDA" w:rsidRDefault="00DA2B76" w:rsidP="00DA2B76">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DA2B76" w:rsidRPr="00FA5FDA" w:rsidRDefault="00DA2B76" w:rsidP="00DA2B76">
      <w:pPr>
        <w:spacing w:line="360" w:lineRule="auto"/>
        <w:jc w:val="both"/>
      </w:pPr>
      <w:r w:rsidRPr="00FA5FDA">
        <w:rPr>
          <w:b/>
        </w:rPr>
        <w:t xml:space="preserve">a) </w:t>
      </w:r>
      <w:r w:rsidRPr="00FA5FDA">
        <w:t>Registro Comercial, no caso de empresa individual;</w:t>
      </w:r>
    </w:p>
    <w:p w:rsidR="00DA2B76" w:rsidRPr="00FA5FDA" w:rsidRDefault="00DA2B76" w:rsidP="00DA2B76">
      <w:pPr>
        <w:spacing w:line="360" w:lineRule="auto"/>
        <w:jc w:val="both"/>
      </w:pPr>
      <w:r w:rsidRPr="00FA5FDA">
        <w:rPr>
          <w:b/>
        </w:rPr>
        <w:t xml:space="preserve">b) </w:t>
      </w:r>
      <w:r w:rsidRPr="00FA5FDA">
        <w:t>Ato constitutivo e alterações subsequentes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autoSpaceDE w:val="0"/>
              <w:autoSpaceDN w:val="0"/>
              <w:adjustRightInd w:val="0"/>
              <w:spacing w:line="360" w:lineRule="auto"/>
              <w:jc w:val="center"/>
              <w:rPr>
                <w:b/>
              </w:rPr>
            </w:pPr>
            <w:r w:rsidRPr="00FA5FDA">
              <w:rPr>
                <w:b/>
              </w:rPr>
              <w:t>DOCUMENTAÇÃO RELATIVA À REGULARIDADE FISCAL</w:t>
            </w:r>
          </w:p>
        </w:tc>
      </w:tr>
    </w:tbl>
    <w:p w:rsidR="00DA2B76" w:rsidRPr="00FA5FDA" w:rsidRDefault="00DA2B76" w:rsidP="00DA2B76">
      <w:pPr>
        <w:spacing w:line="360" w:lineRule="auto"/>
        <w:jc w:val="both"/>
      </w:pPr>
      <w:r w:rsidRPr="00FA5FDA">
        <w:rPr>
          <w:b/>
        </w:rPr>
        <w:t xml:space="preserve">c) </w:t>
      </w:r>
      <w:r w:rsidRPr="00FA5FDA">
        <w:t>Prova de inscrição no Cadastro Nacional de Pessoa Jurídica (CNPJ);</w:t>
      </w:r>
    </w:p>
    <w:p w:rsidR="00DA2B76" w:rsidRPr="00FA5FDA" w:rsidRDefault="00DA2B76" w:rsidP="00DA2B76">
      <w:pPr>
        <w:spacing w:line="360" w:lineRule="auto"/>
        <w:jc w:val="both"/>
      </w:pPr>
      <w:r w:rsidRPr="00FA5FDA">
        <w:rPr>
          <w:b/>
        </w:rPr>
        <w:t xml:space="preserve">d) </w:t>
      </w:r>
      <w:r w:rsidRPr="00FA5FDA">
        <w:t>Certidão de Regularidade de Situação junto ao Fundo de Garantia por Tempo de Serviços CRS-FGTS;</w:t>
      </w:r>
    </w:p>
    <w:p w:rsidR="00DA2B76" w:rsidRPr="00FA5FDA" w:rsidRDefault="00DA2B76" w:rsidP="00DA2B76">
      <w:pPr>
        <w:spacing w:line="360" w:lineRule="auto"/>
        <w:jc w:val="both"/>
      </w:pPr>
      <w:r w:rsidRPr="00FA5FDA">
        <w:rPr>
          <w:b/>
        </w:rPr>
        <w:t xml:space="preserve">e) </w:t>
      </w:r>
      <w:r w:rsidRPr="00FA5FDA">
        <w:t>Certidão Negativa de Débitos para com o Instituto Nacional de Seguro Social - CND-INSS;</w:t>
      </w:r>
    </w:p>
    <w:p w:rsidR="00DA2B76" w:rsidRPr="00FA5FDA" w:rsidRDefault="00DA2B76" w:rsidP="00DA2B76">
      <w:pPr>
        <w:spacing w:line="360" w:lineRule="auto"/>
        <w:jc w:val="both"/>
      </w:pPr>
      <w:r w:rsidRPr="00FA5FDA">
        <w:rPr>
          <w:b/>
        </w:rPr>
        <w:t xml:space="preserve">f) </w:t>
      </w:r>
      <w:r w:rsidRPr="00FA5FDA">
        <w:t xml:space="preserve">Certidão negativa de débitos referentes a tributos e contribuições </w:t>
      </w:r>
      <w:proofErr w:type="gramStart"/>
      <w:r w:rsidRPr="00FA5FDA">
        <w:t>federais expedida pela Secretaria da Receita Federal do Ministério da Fazenda</w:t>
      </w:r>
      <w:proofErr w:type="gramEnd"/>
      <w:r w:rsidRPr="00FA5FDA">
        <w:t>;</w:t>
      </w:r>
    </w:p>
    <w:p w:rsidR="00DA2B76" w:rsidRPr="00FA5FDA" w:rsidRDefault="00DA2B76" w:rsidP="00DA2B76">
      <w:pPr>
        <w:spacing w:line="360" w:lineRule="auto"/>
        <w:jc w:val="both"/>
      </w:pPr>
      <w:r w:rsidRPr="00FA5FDA">
        <w:rPr>
          <w:b/>
        </w:rPr>
        <w:t xml:space="preserve">g) </w:t>
      </w:r>
      <w:r w:rsidRPr="00FA5FDA">
        <w:t xml:space="preserve">Certidão negativa de débitos referentes a tributos </w:t>
      </w:r>
      <w:proofErr w:type="gramStart"/>
      <w:r w:rsidRPr="00FA5FDA">
        <w:t>estaduais expedida pela Secretaria Estadual da Fazenda</w:t>
      </w:r>
      <w:proofErr w:type="gramEnd"/>
      <w:r w:rsidRPr="00FA5FDA">
        <w:t>;</w:t>
      </w:r>
    </w:p>
    <w:p w:rsidR="00DA2B76" w:rsidRPr="00FA5FDA" w:rsidRDefault="00DA2B76" w:rsidP="00DA2B76">
      <w:pPr>
        <w:spacing w:line="360" w:lineRule="auto"/>
        <w:jc w:val="both"/>
      </w:pPr>
      <w:r w:rsidRPr="00FA5FDA">
        <w:rPr>
          <w:b/>
        </w:rPr>
        <w:t xml:space="preserve">h) </w:t>
      </w:r>
      <w:r w:rsidRPr="00FA5FDA">
        <w:t xml:space="preserve">Certidão negativa de débitos </w:t>
      </w:r>
      <w:proofErr w:type="gramStart"/>
      <w:r w:rsidRPr="00FA5FDA">
        <w:t>tributários relativa ao Município sede da proponente</w:t>
      </w:r>
      <w:proofErr w:type="gramEnd"/>
      <w:r w:rsidRPr="00FA5FDA">
        <w:t>;</w:t>
      </w:r>
    </w:p>
    <w:p w:rsidR="00DA2B76" w:rsidRPr="00FA5FDA" w:rsidRDefault="00DA2B76" w:rsidP="00DA2B76">
      <w:pPr>
        <w:spacing w:line="360" w:lineRule="auto"/>
        <w:jc w:val="both"/>
      </w:pPr>
      <w:r w:rsidRPr="00FA5FDA">
        <w:rPr>
          <w:b/>
        </w:rPr>
        <w:t>l)</w:t>
      </w:r>
      <w:r w:rsidRPr="00FA5FDA">
        <w:t xml:space="preserve"> </w:t>
      </w:r>
      <w:r w:rsidRPr="00FA5FDA">
        <w:rPr>
          <w:color w:val="000000"/>
        </w:rPr>
        <w:t>Certidão negativa de débitos trabalhistas, nos termos do Título VII-A da Consolidação das Leis do Trabalho, aprovada pelo Decreto-Lei n</w:t>
      </w:r>
      <w:r w:rsidRPr="00FA5FDA">
        <w:rPr>
          <w:color w:val="000000"/>
          <w:u w:val="single"/>
          <w:vertAlign w:val="superscript"/>
        </w:rPr>
        <w:t>o</w:t>
      </w:r>
      <w:r w:rsidRPr="00FA5FDA">
        <w:rPr>
          <w:color w:val="000000"/>
        </w:rPr>
        <w:t xml:space="preserve"> 5.452, de 1</w:t>
      </w:r>
      <w:r w:rsidRPr="00FA5FDA">
        <w:rPr>
          <w:color w:val="000000"/>
          <w:u w:val="single"/>
          <w:vertAlign w:val="superscript"/>
        </w:rPr>
        <w:t>o</w:t>
      </w:r>
      <w:r w:rsidRPr="00FA5FDA">
        <w:rPr>
          <w:color w:val="000000"/>
        </w:rPr>
        <w:t xml:space="preserve"> de maio de 1943;</w:t>
      </w:r>
    </w:p>
    <w:p w:rsidR="00DA2B76" w:rsidRPr="00FA5FDA" w:rsidRDefault="00DA2B76" w:rsidP="00DA2B76">
      <w:pPr>
        <w:spacing w:line="360" w:lineRule="auto"/>
        <w:jc w:val="both"/>
      </w:pPr>
      <w:r w:rsidRPr="00FA5FDA">
        <w:rPr>
          <w:b/>
        </w:rPr>
        <w:lastRenderedPageBreak/>
        <w:t xml:space="preserve">j) </w:t>
      </w:r>
      <w:r w:rsidRPr="00FA5FDA">
        <w:t xml:space="preserve">Declaração de cumprimento do disposto no art. 7º, XXXIII, da Constituição Federal, sob as penas da lei, firmada pelo representante legal da empresa, conforme </w:t>
      </w:r>
      <w:r w:rsidRPr="00FA5FDA">
        <w:rPr>
          <w:b/>
          <w:u w:val="single"/>
        </w:rPr>
        <w:t>Anexo IV</w:t>
      </w:r>
      <w:r w:rsidRPr="00FA5FDA">
        <w:t>;</w:t>
      </w:r>
    </w:p>
    <w:p w:rsidR="00A833E1" w:rsidRPr="00DD1E4D" w:rsidRDefault="00A833E1" w:rsidP="00A833E1">
      <w:pPr>
        <w:spacing w:line="276" w:lineRule="auto"/>
        <w:jc w:val="both"/>
      </w:pPr>
      <w:r>
        <w:rPr>
          <w:b/>
        </w:rPr>
        <w:t>k</w:t>
      </w:r>
      <w:r w:rsidRPr="009E1CD1">
        <w:rPr>
          <w:b/>
        </w:rPr>
        <w:t>)</w:t>
      </w:r>
      <w:r>
        <w:t xml:space="preserve"> </w:t>
      </w:r>
      <w:r w:rsidRPr="009E1CD1">
        <w:t>Certidões negativas de falências ou recuperação judicial, expe</w:t>
      </w:r>
      <w:r w:rsidR="00C22D94">
        <w:t xml:space="preserve">didas pelo fórum da comarca </w:t>
      </w:r>
      <w:r w:rsidRPr="009E1CD1">
        <w:t>da sede do licitante</w:t>
      </w:r>
      <w:r w:rsidR="00C22D94">
        <w:t xml:space="preserve"> (certidão negativa de feitos cíveis)</w:t>
      </w:r>
      <w:r w:rsidRPr="009E1CD1">
        <w:t>.</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C22D94" w:rsidRPr="00DD1E4D" w:rsidTr="00C22D94">
        <w:trPr>
          <w:tblCellSpacing w:w="20" w:type="dxa"/>
        </w:trPr>
        <w:tc>
          <w:tcPr>
            <w:tcW w:w="9767" w:type="dxa"/>
            <w:shd w:val="clear" w:color="auto" w:fill="auto"/>
          </w:tcPr>
          <w:p w:rsidR="00C22D94" w:rsidRPr="00DD1E4D" w:rsidRDefault="00C22D94" w:rsidP="00C22D94">
            <w:pPr>
              <w:autoSpaceDE w:val="0"/>
              <w:autoSpaceDN w:val="0"/>
              <w:adjustRightInd w:val="0"/>
              <w:spacing w:line="276" w:lineRule="auto"/>
              <w:jc w:val="center"/>
              <w:rPr>
                <w:b/>
              </w:rPr>
            </w:pPr>
            <w:r w:rsidRPr="00DD1E4D">
              <w:rPr>
                <w:b/>
              </w:rPr>
              <w:t xml:space="preserve">DOCUMENTAÇÃO RELATIVA À </w:t>
            </w:r>
            <w:r>
              <w:rPr>
                <w:b/>
              </w:rPr>
              <w:t>QUALIFICAÇÃO ECONÔMICA FINANCEIRA</w:t>
            </w:r>
          </w:p>
        </w:tc>
      </w:tr>
    </w:tbl>
    <w:p w:rsidR="00DA2B76" w:rsidRPr="00FA5FDA" w:rsidRDefault="00DA2B76" w:rsidP="00DA2B76">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DA2B76" w:rsidRPr="00FA5FDA" w:rsidRDefault="00DA2B76" w:rsidP="00DA2B76">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DA2B76" w:rsidRPr="00FA5FDA" w:rsidRDefault="00DA2B76" w:rsidP="00DA2B76">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DA2B76" w:rsidRPr="00FA5FDA" w:rsidRDefault="00DA2B76" w:rsidP="00DA2B76">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A2B76" w:rsidRPr="00FA5FDA" w:rsidRDefault="00DA2B76" w:rsidP="00DA2B76">
      <w:pPr>
        <w:autoSpaceDE w:val="0"/>
        <w:autoSpaceDN w:val="0"/>
        <w:adjustRightInd w:val="0"/>
        <w:spacing w:line="360" w:lineRule="auto"/>
        <w:jc w:val="both"/>
      </w:pPr>
      <w:r w:rsidRPr="00FA5FDA">
        <w:rPr>
          <w:b/>
        </w:rPr>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8" w:anchor="art81" w:history="1">
        <w:r w:rsidRPr="00FA5FDA">
          <w:rPr>
            <w:rStyle w:val="Hyperlink"/>
          </w:rPr>
          <w:t>art. 81 da Lei n</w:t>
        </w:r>
      </w:hyperlink>
      <w:hyperlink r:id="rId9" w:anchor="art81" w:history="1">
        <w:r w:rsidRPr="00FA5FDA">
          <w:rPr>
            <w:rStyle w:val="Hyperlink"/>
            <w:vertAlign w:val="superscript"/>
          </w:rPr>
          <w:t>o</w:t>
        </w:r>
        <w:r w:rsidRPr="00FA5FDA">
          <w:rPr>
            <w:rStyle w:val="Hyperlink"/>
          </w:rPr>
          <w:t xml:space="preserve"> 8.666, de 21 de junho de 1993</w:t>
        </w:r>
      </w:hyperlink>
      <w:r w:rsidRPr="00FA5FDA">
        <w:t>, sendo facultado à Administração convocar os licitantes remanescentes, na ordem de classificação, para a assinatura do contrato, ou revogar a licitação.</w:t>
      </w:r>
    </w:p>
    <w:p w:rsidR="00DA2B76" w:rsidRPr="00FA5FDA" w:rsidRDefault="00DA2B76" w:rsidP="00DA2B76">
      <w:pPr>
        <w:autoSpaceDE w:val="0"/>
        <w:autoSpaceDN w:val="0"/>
        <w:adjustRightInd w:val="0"/>
        <w:spacing w:line="360" w:lineRule="auto"/>
        <w:jc w:val="both"/>
      </w:pPr>
      <w:r w:rsidRPr="00FA5FDA">
        <w:rPr>
          <w:b/>
        </w:rPr>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0" w:anchor="art966" w:history="1">
        <w:r w:rsidRPr="00FA5FDA">
          <w:rPr>
            <w:rStyle w:val="Hyperlink"/>
          </w:rPr>
          <w:t>art. 966 da Lei N</w:t>
        </w:r>
        <w:r w:rsidRPr="00FA5FDA">
          <w:rPr>
            <w:rStyle w:val="Hyperlink"/>
            <w:vertAlign w:val="superscript"/>
          </w:rPr>
          <w:t>o</w:t>
        </w:r>
        <w:r w:rsidRPr="00FA5FDA">
          <w:rPr>
            <w:rStyle w:val="Hyperlink"/>
          </w:rPr>
          <w:t xml:space="preserve"> 10.406, de 10 de janeiro de 2002</w:t>
        </w:r>
      </w:hyperlink>
      <w:r w:rsidRPr="00FA5FDA">
        <w:t>, devidamente registrados no Registro de Empresas Mercantis ou no Registro Civil de Pessoas Jurídicas, conforme o caso, desde que:</w:t>
      </w:r>
    </w:p>
    <w:p w:rsidR="00DA2B76" w:rsidRPr="00FA5FDA" w:rsidRDefault="00DA2B76" w:rsidP="00DA2B76">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R$ 240.000,00 (duzentos e quarenta mil reais);</w:t>
      </w:r>
      <w:bookmarkStart w:id="0" w:name="art3ii"/>
      <w:bookmarkEnd w:id="0"/>
    </w:p>
    <w:p w:rsidR="00DA2B76" w:rsidRPr="00FA5FDA" w:rsidRDefault="00DA2B76" w:rsidP="00DA2B76">
      <w:pPr>
        <w:autoSpaceDE w:val="0"/>
        <w:autoSpaceDN w:val="0"/>
        <w:adjustRightInd w:val="0"/>
        <w:spacing w:line="360" w:lineRule="auto"/>
        <w:jc w:val="both"/>
      </w:pPr>
      <w:r w:rsidRPr="00FA5FDA">
        <w:rPr>
          <w:b/>
        </w:rPr>
        <w:t>10.5.2</w:t>
      </w:r>
      <w:r w:rsidRPr="00FA5FDA">
        <w:t xml:space="preserve"> - no caso das empresas de pequeno porte, o empresário, a pessoa jurídica, ou a ela equiparada, aufira, em cada ano-calendário, receita bruta superior a R$ 360.000,00 (trezentos e sessenta mil reais) e igual ou inferior a R$ 3.600.000,00 (três milhões e seiscentos  mil reais).</w:t>
      </w:r>
    </w:p>
    <w:p w:rsidR="00DA2B76" w:rsidRPr="00FA5FDA" w:rsidRDefault="00DA2B76" w:rsidP="00DA2B76">
      <w:pPr>
        <w:autoSpaceDE w:val="0"/>
        <w:autoSpaceDN w:val="0"/>
        <w:adjustRightInd w:val="0"/>
        <w:spacing w:line="360" w:lineRule="auto"/>
        <w:jc w:val="both"/>
      </w:pPr>
      <w:r w:rsidRPr="00FA5FDA">
        <w:rPr>
          <w:b/>
        </w:rPr>
        <w:lastRenderedPageBreak/>
        <w:t>10.6</w:t>
      </w:r>
      <w:r w:rsidRPr="00FA5FDA">
        <w:t xml:space="preserve"> - A comprovação da condição de microempresa ou empresa de pequeno porte será feita:</w:t>
      </w:r>
    </w:p>
    <w:p w:rsidR="00DA2B76" w:rsidRPr="00FA5FDA" w:rsidRDefault="00DA2B76" w:rsidP="00DA2B76">
      <w:pPr>
        <w:autoSpaceDE w:val="0"/>
        <w:autoSpaceDN w:val="0"/>
        <w:adjustRightInd w:val="0"/>
        <w:spacing w:line="360" w:lineRule="auto"/>
        <w:jc w:val="both"/>
      </w:pPr>
      <w:r w:rsidRPr="00FA5FDA">
        <w:rPr>
          <w:b/>
        </w:rPr>
        <w:t>10.6.1</w:t>
      </w:r>
      <w:r w:rsidRPr="00FA5FDA">
        <w:t xml:space="preserve"> - mediante documentação que comprove a opção pelo Simples Nacional previsto na Lei Complementar 123, de 14 de dezembro de 2006;</w:t>
      </w:r>
    </w:p>
    <w:p w:rsidR="00DA2B76" w:rsidRDefault="00DA2B76" w:rsidP="00DA2B76">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5E5002" w:rsidRPr="00DD1E4D" w:rsidTr="0090666E">
        <w:trPr>
          <w:tblCellSpacing w:w="20" w:type="dxa"/>
        </w:trPr>
        <w:tc>
          <w:tcPr>
            <w:tcW w:w="9767" w:type="dxa"/>
            <w:shd w:val="clear" w:color="auto" w:fill="auto"/>
          </w:tcPr>
          <w:p w:rsidR="005E5002" w:rsidRPr="00DD1E4D" w:rsidRDefault="005E5002" w:rsidP="005E5002">
            <w:pPr>
              <w:autoSpaceDE w:val="0"/>
              <w:autoSpaceDN w:val="0"/>
              <w:adjustRightInd w:val="0"/>
              <w:spacing w:line="276" w:lineRule="auto"/>
              <w:jc w:val="center"/>
              <w:rPr>
                <w:b/>
              </w:rPr>
            </w:pPr>
            <w:r w:rsidRPr="00DD1E4D">
              <w:rPr>
                <w:b/>
              </w:rPr>
              <w:t xml:space="preserve">DOCUMENTAÇÃO RELATIVA À </w:t>
            </w:r>
            <w:r>
              <w:rPr>
                <w:b/>
              </w:rPr>
              <w:t>QUALIFICAÇÃO AMBIENTAL</w:t>
            </w:r>
          </w:p>
        </w:tc>
      </w:tr>
    </w:tbl>
    <w:p w:rsidR="005E5002" w:rsidRPr="00FA5FDA" w:rsidRDefault="005E5002" w:rsidP="00DA2B76">
      <w:pPr>
        <w:autoSpaceDE w:val="0"/>
        <w:autoSpaceDN w:val="0"/>
        <w:adjustRightInd w:val="0"/>
        <w:spacing w:line="360" w:lineRule="auto"/>
        <w:jc w:val="both"/>
      </w:pPr>
    </w:p>
    <w:p w:rsidR="00DA2B76" w:rsidRPr="00FA5FDA" w:rsidRDefault="00CC2C01" w:rsidP="00DA2B76">
      <w:pPr>
        <w:autoSpaceDE w:val="0"/>
        <w:autoSpaceDN w:val="0"/>
        <w:adjustRightInd w:val="0"/>
        <w:spacing w:line="360" w:lineRule="auto"/>
        <w:jc w:val="both"/>
      </w:pPr>
      <w:r w:rsidRPr="00CC2C01">
        <w:rPr>
          <w:b/>
        </w:rPr>
        <w:t>10.7</w:t>
      </w:r>
      <w:r>
        <w:t xml:space="preserve"> - </w:t>
      </w:r>
      <w:r w:rsidR="005E5002">
        <w:t>Resoluções RDC – ANVISA nº 306/2004, CONAMA nº 358/2005 e normas pertinentes da ABNT às normas técnicas NBR 10.004, NBR 12.810 e NBR 14.652 da ABNT – Associação Brasileira de Normas Técnicas.</w:t>
      </w:r>
    </w:p>
    <w:p w:rsidR="00DA2B76" w:rsidRPr="00FA5FDA" w:rsidRDefault="00DA2B76" w:rsidP="00DA2B76">
      <w:pPr>
        <w:autoSpaceDE w:val="0"/>
        <w:autoSpaceDN w:val="0"/>
        <w:adjustRightInd w:val="0"/>
        <w:spacing w:line="360" w:lineRule="auto"/>
        <w:jc w:val="center"/>
      </w:pPr>
      <w:r w:rsidRPr="00FA5FDA">
        <w:rPr>
          <w:b/>
          <w:bCs/>
        </w:rPr>
        <w:t>11 - DAS PENALIDADES</w:t>
      </w:r>
    </w:p>
    <w:p w:rsidR="00DA2B76" w:rsidRPr="00FA5FDA" w:rsidRDefault="00DA2B76" w:rsidP="00DA2B76">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w:t>
      </w:r>
      <w:r w:rsidR="00AF4ED6">
        <w:t>tratar com o Município de São T</w:t>
      </w:r>
      <w:r w:rsidRPr="00FA5FDA">
        <w:t>omé das Letras, pelo prazo de até 05 (cinco) anos, sem prejuízo das multas previstas neste instrumento convocatório e demais penalidades legais, a licitante que:</w:t>
      </w:r>
    </w:p>
    <w:p w:rsidR="00DA2B76" w:rsidRPr="00FA5FDA" w:rsidRDefault="00DA2B76" w:rsidP="00DA2B76">
      <w:pPr>
        <w:autoSpaceDE w:val="0"/>
        <w:autoSpaceDN w:val="0"/>
        <w:adjustRightInd w:val="0"/>
        <w:spacing w:line="360" w:lineRule="auto"/>
        <w:jc w:val="both"/>
      </w:pPr>
      <w:r w:rsidRPr="00FA5FDA">
        <w:rPr>
          <w:b/>
        </w:rPr>
        <w:t>11.1.1</w:t>
      </w:r>
      <w:r w:rsidRPr="00FA5FDA">
        <w:t xml:space="preserve"> - não assinar o contrato no prazo do edital.</w:t>
      </w:r>
    </w:p>
    <w:p w:rsidR="00DA2B76" w:rsidRPr="00FA5FDA" w:rsidRDefault="00DA2B76" w:rsidP="00DA2B76">
      <w:pPr>
        <w:autoSpaceDE w:val="0"/>
        <w:autoSpaceDN w:val="0"/>
        <w:adjustRightInd w:val="0"/>
        <w:spacing w:line="360" w:lineRule="auto"/>
        <w:jc w:val="both"/>
      </w:pPr>
      <w:r w:rsidRPr="00FA5FDA">
        <w:rPr>
          <w:b/>
        </w:rPr>
        <w:t>11.1.2</w:t>
      </w:r>
      <w:r w:rsidRPr="00FA5FDA">
        <w:t xml:space="preserve"> - apresentar documentação falsa;</w:t>
      </w:r>
    </w:p>
    <w:p w:rsidR="00DA2B76" w:rsidRPr="00FA5FDA" w:rsidRDefault="00DA2B76" w:rsidP="00DA2B76">
      <w:pPr>
        <w:autoSpaceDE w:val="0"/>
        <w:autoSpaceDN w:val="0"/>
        <w:adjustRightInd w:val="0"/>
        <w:spacing w:line="360" w:lineRule="auto"/>
        <w:jc w:val="both"/>
      </w:pPr>
      <w:r w:rsidRPr="00FA5FDA">
        <w:rPr>
          <w:b/>
        </w:rPr>
        <w:t>11.1.3</w:t>
      </w:r>
      <w:r w:rsidRPr="00FA5FDA">
        <w:t xml:space="preserve"> - deixar de entregar os documentos exigidos para o certame;</w:t>
      </w:r>
    </w:p>
    <w:p w:rsidR="00DA2B76" w:rsidRPr="00FA5FDA" w:rsidRDefault="00DA2B76" w:rsidP="00DA2B76">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DA2B76" w:rsidRPr="00FA5FDA" w:rsidRDefault="00DA2B76" w:rsidP="00DA2B76">
      <w:pPr>
        <w:autoSpaceDE w:val="0"/>
        <w:autoSpaceDN w:val="0"/>
        <w:adjustRightInd w:val="0"/>
        <w:spacing w:line="360" w:lineRule="auto"/>
        <w:jc w:val="both"/>
      </w:pPr>
      <w:r w:rsidRPr="00FA5FDA">
        <w:rPr>
          <w:b/>
        </w:rPr>
        <w:t>11.1.5</w:t>
      </w:r>
      <w:r w:rsidRPr="00FA5FDA">
        <w:t xml:space="preserve"> - não mantiver a proposta;</w:t>
      </w:r>
    </w:p>
    <w:p w:rsidR="00DA2B76" w:rsidRPr="00FA5FDA" w:rsidRDefault="00DA2B76" w:rsidP="00DA2B76">
      <w:pPr>
        <w:autoSpaceDE w:val="0"/>
        <w:autoSpaceDN w:val="0"/>
        <w:adjustRightInd w:val="0"/>
        <w:spacing w:line="360" w:lineRule="auto"/>
        <w:jc w:val="both"/>
      </w:pPr>
      <w:r w:rsidRPr="00FA5FDA">
        <w:rPr>
          <w:b/>
        </w:rPr>
        <w:t>11.1.6</w:t>
      </w:r>
      <w:r w:rsidRPr="00FA5FDA">
        <w:t xml:space="preserve"> - comportar-se de modo inidôneo ou cometer fraude fiscal.</w:t>
      </w:r>
    </w:p>
    <w:p w:rsidR="00DA2B76" w:rsidRPr="00FA5FDA" w:rsidRDefault="00DA2B76" w:rsidP="00DA2B76">
      <w:pPr>
        <w:autoSpaceDE w:val="0"/>
        <w:autoSpaceDN w:val="0"/>
        <w:adjustRightInd w:val="0"/>
        <w:spacing w:line="360" w:lineRule="auto"/>
        <w:jc w:val="both"/>
      </w:pPr>
      <w:r w:rsidRPr="00FA5FDA">
        <w:rPr>
          <w:b/>
        </w:rPr>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DA2B76" w:rsidRPr="00FA5FDA" w:rsidRDefault="00DA2B76" w:rsidP="00DA2B76">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DA2B76" w:rsidRPr="00FA5FDA" w:rsidRDefault="00DA2B76" w:rsidP="00DA2B76">
      <w:pPr>
        <w:autoSpaceDE w:val="0"/>
        <w:autoSpaceDN w:val="0"/>
        <w:adjustRightInd w:val="0"/>
        <w:spacing w:line="360" w:lineRule="auto"/>
        <w:jc w:val="both"/>
      </w:pPr>
      <w:r w:rsidRPr="00FA5FDA">
        <w:rPr>
          <w:b/>
        </w:rPr>
        <w:t xml:space="preserve">11.2.2 </w:t>
      </w:r>
      <w:r w:rsidRPr="00FA5FDA">
        <w:t>- Pela inexecução parcial ou total do contrato:</w:t>
      </w:r>
    </w:p>
    <w:p w:rsidR="00DA2B76" w:rsidRPr="00FA5FDA" w:rsidRDefault="00DA2B76" w:rsidP="00DA2B76">
      <w:pPr>
        <w:autoSpaceDE w:val="0"/>
        <w:autoSpaceDN w:val="0"/>
        <w:adjustRightInd w:val="0"/>
        <w:spacing w:line="360" w:lineRule="auto"/>
        <w:jc w:val="both"/>
      </w:pPr>
      <w:r w:rsidRPr="00FA5FDA">
        <w:rPr>
          <w:b/>
        </w:rPr>
        <w:t xml:space="preserve">a) </w:t>
      </w:r>
      <w:r w:rsidRPr="00FA5FDA">
        <w:t>advertência;</w:t>
      </w:r>
    </w:p>
    <w:p w:rsidR="00DA2B76" w:rsidRPr="00FA5FDA" w:rsidRDefault="00DA2B76" w:rsidP="00DA2B76">
      <w:pPr>
        <w:autoSpaceDE w:val="0"/>
        <w:autoSpaceDN w:val="0"/>
        <w:adjustRightInd w:val="0"/>
        <w:spacing w:line="360" w:lineRule="auto"/>
        <w:jc w:val="both"/>
      </w:pPr>
      <w:r w:rsidRPr="00FA5FDA">
        <w:rPr>
          <w:b/>
        </w:rPr>
        <w:lastRenderedPageBreak/>
        <w:t>b)</w:t>
      </w:r>
      <w:r w:rsidRPr="00FA5FDA">
        <w:t xml:space="preserve"> multa de até 10% (dez por cento) sobre o valor homologado;</w:t>
      </w:r>
    </w:p>
    <w:p w:rsidR="00DA2B76" w:rsidRPr="00FA5FDA" w:rsidRDefault="00DA2B76" w:rsidP="00DA2B76">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w:t>
      </w:r>
      <w:r w:rsidR="00597014">
        <w:t>atar com a o Município de São T</w:t>
      </w:r>
      <w:r w:rsidRPr="00FA5FDA">
        <w:t>omé das Letras, por prazo não superior a 02 (dois) anos;</w:t>
      </w:r>
    </w:p>
    <w:p w:rsidR="00DA2B76" w:rsidRPr="00FA5FDA" w:rsidRDefault="00DA2B76" w:rsidP="00DA2B76">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DA2B76" w:rsidRPr="00FA5FDA" w:rsidRDefault="00DA2B76" w:rsidP="00DA2B76">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w:t>
      </w:r>
      <w:r w:rsidR="000A5385">
        <w:t>devidos pelo Município de São T</w:t>
      </w:r>
      <w:r w:rsidRPr="00FA5FDA">
        <w:t>omé das Letras à adjudicatária ou cobrado judicialmente.</w:t>
      </w:r>
    </w:p>
    <w:p w:rsidR="00DA2B76" w:rsidRPr="00FA5FDA" w:rsidRDefault="00DA2B76" w:rsidP="00DA2B76">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12 - DA IMPUGNAÇÃO E RECURSOS</w:t>
      </w:r>
    </w:p>
    <w:p w:rsidR="00DA2B76" w:rsidRPr="00FA5FDA" w:rsidRDefault="00DA2B76" w:rsidP="00DA2B76">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DA2B76" w:rsidRPr="00FA5FDA" w:rsidRDefault="00DA2B76" w:rsidP="00DA2B76">
      <w:pPr>
        <w:autoSpaceDE w:val="0"/>
        <w:autoSpaceDN w:val="0"/>
        <w:adjustRightInd w:val="0"/>
        <w:spacing w:line="360" w:lineRule="auto"/>
        <w:jc w:val="both"/>
      </w:pPr>
      <w:r w:rsidRPr="00FA5FDA">
        <w:rPr>
          <w:b/>
        </w:rPr>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DA2B76" w:rsidRPr="00FA5FDA" w:rsidRDefault="00DA2B76" w:rsidP="00DA2B76">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DA2B76" w:rsidRPr="00FA5FDA" w:rsidRDefault="00DA2B76" w:rsidP="00DA2B76">
      <w:pPr>
        <w:autoSpaceDE w:val="0"/>
        <w:autoSpaceDN w:val="0"/>
        <w:adjustRightInd w:val="0"/>
        <w:spacing w:line="360" w:lineRule="auto"/>
        <w:jc w:val="both"/>
      </w:pPr>
      <w:r w:rsidRPr="00FA5FDA">
        <w:rPr>
          <w:b/>
        </w:rPr>
        <w:t>12.4</w:t>
      </w:r>
      <w:r w:rsidRPr="00FA5FDA">
        <w:t xml:space="preserve"> - Os recursos quando da aplicação das penalidades previstas no Item 11 deste edital, poderão ocorrer no prazo máximo de </w:t>
      </w:r>
      <w:proofErr w:type="gramStart"/>
      <w:r w:rsidRPr="00FA5FDA">
        <w:t>5</w:t>
      </w:r>
      <w:proofErr w:type="gramEnd"/>
      <w:r w:rsidRPr="00FA5FDA">
        <w:t xml:space="preserve"> (cinco) dias úteis a contar da intimação do ato ou da lavratura da ata.</w:t>
      </w:r>
    </w:p>
    <w:p w:rsidR="00DA2B76" w:rsidRPr="00FA5FDA" w:rsidRDefault="00DA2B76" w:rsidP="00DA2B76">
      <w:pPr>
        <w:spacing w:line="360" w:lineRule="auto"/>
        <w:jc w:val="both"/>
      </w:pPr>
      <w:r w:rsidRPr="00FA5FDA">
        <w:rPr>
          <w:b/>
        </w:rPr>
        <w:t>12.5</w:t>
      </w:r>
      <w:r w:rsidRPr="00FA5FDA">
        <w:t xml:space="preserve"> - Os autos do processo permanecerão com vista franqueada aos interessados, na Sala da Comissão de Licitações, na </w:t>
      </w:r>
      <w:r w:rsidR="00597014">
        <w:t>Praça Barão de Alfenas, n.º 10</w:t>
      </w:r>
      <w:r w:rsidR="00543F56">
        <w:t>0, Centro, São T</w:t>
      </w:r>
      <w:r w:rsidRPr="00FA5FDA">
        <w:t>omé das Letras, Minas Gerais.</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13 - DAS OBRIGAÇÕES DA ADJUDICATÁRIA</w:t>
      </w:r>
    </w:p>
    <w:p w:rsidR="00DA2B76" w:rsidRPr="00FA5FDA" w:rsidRDefault="00DA2B76" w:rsidP="00DA2B76">
      <w:pPr>
        <w:autoSpaceDE w:val="0"/>
        <w:autoSpaceDN w:val="0"/>
        <w:adjustRightInd w:val="0"/>
        <w:spacing w:line="360" w:lineRule="auto"/>
        <w:jc w:val="both"/>
      </w:pPr>
      <w:r w:rsidRPr="00FA5FDA">
        <w:rPr>
          <w:b/>
        </w:rPr>
        <w:lastRenderedPageBreak/>
        <w:t>13.1</w:t>
      </w:r>
      <w:r w:rsidRPr="00FA5FDA">
        <w:t xml:space="preserve"> - São obrigações da Adjudicatária, além de outras decorrentes da legislação ou da natureza do objeto licitado:</w:t>
      </w:r>
    </w:p>
    <w:p w:rsidR="00DA2B76" w:rsidRPr="00FA5FDA" w:rsidRDefault="00DA2B76" w:rsidP="00DA2B76">
      <w:pPr>
        <w:autoSpaceDE w:val="0"/>
        <w:autoSpaceDN w:val="0"/>
        <w:adjustRightInd w:val="0"/>
        <w:spacing w:line="360" w:lineRule="auto"/>
        <w:jc w:val="both"/>
      </w:pPr>
      <w:r w:rsidRPr="00FA5FDA">
        <w:rPr>
          <w:b/>
        </w:rPr>
        <w:t>13.1.1</w:t>
      </w:r>
      <w:r w:rsidRPr="00FA5FDA">
        <w:t xml:space="preserve"> – </w:t>
      </w:r>
      <w:r w:rsidR="00F1079C">
        <w:t>prestar os serviços</w:t>
      </w:r>
      <w:r w:rsidRPr="00FA5FDA">
        <w:t xml:space="preserve"> em estrita conformidade com as especificações exigidas neste Edital.</w:t>
      </w:r>
    </w:p>
    <w:p w:rsidR="00DA2B76" w:rsidRPr="00FA5FDA" w:rsidRDefault="00DA2B76" w:rsidP="00DA2B76">
      <w:pPr>
        <w:spacing w:line="360" w:lineRule="auto"/>
        <w:jc w:val="both"/>
      </w:pPr>
      <w:r w:rsidRPr="00FA5FDA">
        <w:rPr>
          <w:b/>
        </w:rPr>
        <w:t>13</w:t>
      </w:r>
      <w:r w:rsidR="008B6864">
        <w:rPr>
          <w:b/>
        </w:rPr>
        <w:t>.1.2</w:t>
      </w:r>
      <w:r w:rsidRPr="00FA5FDA">
        <w:rPr>
          <w:b/>
        </w:rPr>
        <w:t xml:space="preserve"> - </w:t>
      </w:r>
      <w:r w:rsidRPr="00FA5FDA">
        <w:t xml:space="preserve">responsabilizar-se-á por todas as despesas e encargos de qualquer natureza com pessoal de </w:t>
      </w:r>
      <w:proofErr w:type="gramStart"/>
      <w:r w:rsidRPr="00FA5FDA">
        <w:t>sua contratação necessário</w:t>
      </w:r>
      <w:proofErr w:type="gramEnd"/>
      <w:r w:rsidRPr="00FA5FDA">
        <w:t xml:space="preserve"> à execução do objeto contratual, inclusive encargos relativos à legislação trabalhista.</w:t>
      </w:r>
    </w:p>
    <w:p w:rsidR="00DA2B76" w:rsidRPr="00FA5FDA" w:rsidRDefault="008B6864" w:rsidP="00DA2B76">
      <w:pPr>
        <w:spacing w:line="360" w:lineRule="auto"/>
        <w:jc w:val="both"/>
      </w:pPr>
      <w:r>
        <w:rPr>
          <w:b/>
        </w:rPr>
        <w:t>13.1.3</w:t>
      </w:r>
      <w:r w:rsidR="00DA2B76" w:rsidRPr="00FA5FDA">
        <w:rPr>
          <w:b/>
        </w:rPr>
        <w:t xml:space="preserve"> </w:t>
      </w:r>
      <w:r w:rsidR="00DA2B76" w:rsidRPr="00FA5FDA">
        <w:t>- assumir inteira responsabilidade civil, administrativa e penal por quaisquer danos e prejuízos materiais ou pessoais causados diretamente ou por seus empregados ou prepostos, à Contratante ou a terceiros.</w:t>
      </w:r>
    </w:p>
    <w:p w:rsidR="00DA2B76" w:rsidRPr="00FA5FDA" w:rsidRDefault="00DA2B76" w:rsidP="00DA2B76">
      <w:pPr>
        <w:spacing w:line="360" w:lineRule="auto"/>
        <w:jc w:val="both"/>
      </w:pPr>
      <w:r w:rsidRPr="00FA5FDA">
        <w:rPr>
          <w:b/>
          <w:bCs/>
        </w:rPr>
        <w:t>13.1.</w:t>
      </w:r>
      <w:r w:rsidR="008B6864">
        <w:rPr>
          <w:b/>
          <w:bCs/>
        </w:rPr>
        <w:t>4</w:t>
      </w:r>
      <w:r w:rsidRPr="00FA5FDA">
        <w:t xml:space="preserve"> - manter, por todo o período da execução contratual, as condições que garantiram a sua habilitação, incluída a regularidade perante o INSS, FGTS e Fazenda Pública.</w:t>
      </w:r>
    </w:p>
    <w:p w:rsidR="00A833E1" w:rsidRDefault="00A833E1" w:rsidP="00DA2B76">
      <w:pPr>
        <w:spacing w:line="360" w:lineRule="auto"/>
        <w:jc w:val="center"/>
        <w:rPr>
          <w:b/>
          <w:bCs/>
        </w:rPr>
      </w:pPr>
    </w:p>
    <w:p w:rsidR="00DA2B76" w:rsidRPr="00FA5FDA" w:rsidRDefault="00DA2B76" w:rsidP="00DA2B76">
      <w:pPr>
        <w:spacing w:line="360" w:lineRule="auto"/>
        <w:jc w:val="center"/>
      </w:pPr>
      <w:r w:rsidRPr="00FA5FDA">
        <w:rPr>
          <w:b/>
          <w:bCs/>
        </w:rPr>
        <w:t>14 – DO RECEBIMENTO</w:t>
      </w:r>
    </w:p>
    <w:p w:rsidR="00DA2B76" w:rsidRPr="0064282C" w:rsidRDefault="00DA2B76" w:rsidP="00DA2B76">
      <w:pPr>
        <w:autoSpaceDE w:val="0"/>
        <w:autoSpaceDN w:val="0"/>
        <w:adjustRightInd w:val="0"/>
        <w:spacing w:line="360" w:lineRule="auto"/>
        <w:jc w:val="both"/>
      </w:pPr>
      <w:r w:rsidRPr="00FA5FDA">
        <w:rPr>
          <w:b/>
        </w:rPr>
        <w:t>14.1</w:t>
      </w:r>
      <w:r w:rsidRPr="00FA5FDA">
        <w:t xml:space="preserve"> – Os </w:t>
      </w:r>
      <w:r>
        <w:t>serviços</w:t>
      </w:r>
      <w:r w:rsidRPr="00FA5FDA">
        <w:t xml:space="preserve"> serão </w:t>
      </w:r>
      <w:r>
        <w:t>feitos</w:t>
      </w:r>
      <w:r w:rsidRPr="00FA5FDA">
        <w:t>, após requisição prévia, nos locais indicados pela Prefeitura Municipal.</w:t>
      </w:r>
    </w:p>
    <w:p w:rsidR="00DA2B76" w:rsidRPr="00FA5FDA" w:rsidRDefault="00DA2B76" w:rsidP="00DA2B76">
      <w:pPr>
        <w:autoSpaceDE w:val="0"/>
        <w:autoSpaceDN w:val="0"/>
        <w:adjustRightInd w:val="0"/>
        <w:spacing w:line="360" w:lineRule="auto"/>
        <w:jc w:val="center"/>
      </w:pPr>
      <w:r w:rsidRPr="00FA5FDA">
        <w:rPr>
          <w:b/>
          <w:bCs/>
        </w:rPr>
        <w:t>15 - DO PAGAMENTO</w:t>
      </w:r>
    </w:p>
    <w:p w:rsidR="00DA2B76" w:rsidRPr="00FA5FDA" w:rsidRDefault="00DA2B76" w:rsidP="00DA2B76">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w:t>
      </w:r>
      <w:r w:rsidR="00F1079C">
        <w:rPr>
          <w:szCs w:val="24"/>
        </w:rPr>
        <w:t>a emiss</w:t>
      </w:r>
      <w:r w:rsidR="00710337">
        <w:rPr>
          <w:szCs w:val="24"/>
        </w:rPr>
        <w:t xml:space="preserve">ão da </w:t>
      </w:r>
      <w:r w:rsidR="00F1079C">
        <w:rPr>
          <w:szCs w:val="24"/>
        </w:rPr>
        <w:t>AF</w:t>
      </w:r>
      <w:r w:rsidR="00275E4C">
        <w:rPr>
          <w:szCs w:val="24"/>
        </w:rPr>
        <w:t xml:space="preserve"> </w:t>
      </w:r>
      <w:r w:rsidR="00710337">
        <w:rPr>
          <w:szCs w:val="24"/>
        </w:rPr>
        <w:t>(autorização de fornecimento)</w:t>
      </w:r>
      <w:r w:rsidRPr="00FA5FDA">
        <w:rPr>
          <w:szCs w:val="24"/>
        </w:rPr>
        <w:t xml:space="preserve">, condicionado à apresentação da Nota Fiscal, através de depósito em conta bancária </w:t>
      </w:r>
      <w:proofErr w:type="gramStart"/>
      <w:r w:rsidRPr="00FA5FDA">
        <w:rPr>
          <w:szCs w:val="24"/>
        </w:rPr>
        <w:t>indicada pelo fornecedor, observado</w:t>
      </w:r>
      <w:proofErr w:type="gramEnd"/>
      <w:r w:rsidRPr="00FA5FDA">
        <w:rPr>
          <w:szCs w:val="24"/>
        </w:rPr>
        <w:t xml:space="preserve"> o disposto no art. 5º e inciso II do §4º do art. 40 da Lei nº 8.666/93.</w:t>
      </w:r>
    </w:p>
    <w:p w:rsidR="00A833E1" w:rsidRDefault="00A833E1" w:rsidP="00DA2B76">
      <w:pPr>
        <w:pStyle w:val="p31"/>
        <w:tabs>
          <w:tab w:val="left" w:pos="720"/>
        </w:tabs>
        <w:spacing w:line="360" w:lineRule="auto"/>
        <w:ind w:left="0" w:hanging="709"/>
        <w:jc w:val="center"/>
        <w:rPr>
          <w:b/>
          <w:szCs w:val="24"/>
        </w:rPr>
      </w:pPr>
    </w:p>
    <w:p w:rsidR="00DA2B76" w:rsidRPr="00FA5FDA" w:rsidRDefault="00DA2B76" w:rsidP="00DA2B76">
      <w:pPr>
        <w:pStyle w:val="p31"/>
        <w:tabs>
          <w:tab w:val="left" w:pos="720"/>
        </w:tabs>
        <w:spacing w:line="360" w:lineRule="auto"/>
        <w:ind w:left="0" w:hanging="709"/>
        <w:jc w:val="center"/>
        <w:rPr>
          <w:b/>
          <w:szCs w:val="24"/>
        </w:rPr>
      </w:pPr>
      <w:r w:rsidRPr="00FA5FDA">
        <w:rPr>
          <w:b/>
          <w:szCs w:val="24"/>
        </w:rPr>
        <w:t>16 - DA CONTRATAÇÃO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o contrato,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lastRenderedPageBreak/>
        <w:t>16.4</w:t>
      </w:r>
      <w:r w:rsidRPr="00FA5FDA">
        <w:rPr>
          <w:szCs w:val="24"/>
        </w:rPr>
        <w:t xml:space="preserve"> - Obriga-se também a contratada por quaisquer responsabilidades decorrentes de ações judiciais, inclusive trabalhistas, que venham a ser atribuídas por força de lei, relacionadas com o cumprimento do presente Edital.</w:t>
      </w:r>
    </w:p>
    <w:p w:rsidR="00DA2B76" w:rsidRDefault="00DA2B76" w:rsidP="00DA2B76">
      <w:pPr>
        <w:pStyle w:val="p13"/>
        <w:tabs>
          <w:tab w:val="clear" w:pos="700"/>
        </w:tabs>
        <w:spacing w:line="360" w:lineRule="auto"/>
        <w:ind w:left="0" w:firstLine="0"/>
        <w:jc w:val="both"/>
        <w:rPr>
          <w:szCs w:val="24"/>
        </w:rPr>
      </w:pPr>
      <w:r w:rsidRPr="00FA5FDA">
        <w:rPr>
          <w:b/>
          <w:szCs w:val="24"/>
        </w:rPr>
        <w:t>16.5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A833E1" w:rsidRPr="00FA5FDA" w:rsidRDefault="00A833E1" w:rsidP="00DA2B76">
      <w:pPr>
        <w:pStyle w:val="p13"/>
        <w:tabs>
          <w:tab w:val="clear" w:pos="700"/>
        </w:tabs>
        <w:spacing w:line="360" w:lineRule="auto"/>
        <w:ind w:left="0" w:firstLine="0"/>
        <w:jc w:val="both"/>
        <w:rPr>
          <w:szCs w:val="24"/>
        </w:rPr>
      </w:pPr>
    </w:p>
    <w:p w:rsidR="00DA2B76" w:rsidRPr="00FA5FDA" w:rsidRDefault="00DA2B76" w:rsidP="00DA2B76">
      <w:pPr>
        <w:pStyle w:val="p31"/>
        <w:spacing w:line="360" w:lineRule="auto"/>
        <w:ind w:left="0" w:hanging="709"/>
        <w:jc w:val="center"/>
        <w:rPr>
          <w:b/>
          <w:szCs w:val="24"/>
        </w:rPr>
      </w:pPr>
      <w:r w:rsidRPr="00FA5FDA">
        <w:rPr>
          <w:b/>
          <w:szCs w:val="24"/>
        </w:rPr>
        <w:t>17 - DAS DISPOSIÇÕES GERAIS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w:t>
      </w:r>
      <w:r w:rsidR="00710337">
        <w:rPr>
          <w:szCs w:val="24"/>
        </w:rPr>
        <w:t>para o primeiro dia útil subsequ</w:t>
      </w:r>
      <w:r w:rsidRPr="00FA5FDA">
        <w:rPr>
          <w:szCs w:val="24"/>
        </w:rPr>
        <w:t xml:space="preserve">ente,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lastRenderedPageBreak/>
        <w:t>17.9</w:t>
      </w:r>
      <w:r w:rsidRPr="00FA5FDA">
        <w:rPr>
          <w:szCs w:val="24"/>
        </w:rPr>
        <w:t xml:space="preserve"> - As normas que disciplinam este Pregão serão sempre interpretadas em favor da ampliação da disputa entre os Interessados, desde que não haja comprometimento da segurança do mesmo.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17.11</w:t>
      </w:r>
      <w:r w:rsidRPr="00FA5FDA">
        <w:rPr>
          <w:szCs w:val="24"/>
        </w:rPr>
        <w:t xml:space="preserve"> - A homologação do resultado desta licitação não implicará direito à contratação.</w:t>
      </w:r>
    </w:p>
    <w:p w:rsidR="00DA2B76" w:rsidRPr="00FA5FDA" w:rsidRDefault="00DA2B76" w:rsidP="00DA2B76">
      <w:pPr>
        <w:pStyle w:val="t40"/>
        <w:spacing w:line="360" w:lineRule="auto"/>
        <w:jc w:val="both"/>
        <w:rPr>
          <w:szCs w:val="24"/>
        </w:rPr>
      </w:pPr>
      <w:r w:rsidRPr="00FA5FDA">
        <w:rPr>
          <w:b/>
          <w:szCs w:val="24"/>
        </w:rPr>
        <w:t>17.12</w:t>
      </w:r>
      <w:r w:rsidRPr="00FA5FDA">
        <w:rPr>
          <w:szCs w:val="24"/>
        </w:rPr>
        <w:t xml:space="preserve"> - Aos casos omissos aplicam-se as demais disposições Lei Federal nº 10.520/2002. </w:t>
      </w:r>
    </w:p>
    <w:p w:rsidR="00DA2B76" w:rsidRPr="00FA5FDA" w:rsidRDefault="00DA2B76" w:rsidP="00DA2B76">
      <w:pPr>
        <w:pStyle w:val="p42"/>
        <w:spacing w:line="360" w:lineRule="auto"/>
        <w:ind w:left="0"/>
        <w:jc w:val="both"/>
        <w:rPr>
          <w:szCs w:val="24"/>
        </w:rPr>
      </w:pPr>
      <w:r w:rsidRPr="00FA5FDA">
        <w:rPr>
          <w:b/>
          <w:szCs w:val="24"/>
        </w:rPr>
        <w:t>17.13</w:t>
      </w:r>
      <w:r w:rsidRPr="00FA5FDA">
        <w:rPr>
          <w:szCs w:val="24"/>
        </w:rPr>
        <w:t xml:space="preserve"> - O foro da Cidade de Três Corações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DA2B76" w:rsidRDefault="00DA2B76" w:rsidP="00DA2B76">
      <w:pPr>
        <w:spacing w:line="360" w:lineRule="auto"/>
        <w:jc w:val="both"/>
      </w:pPr>
      <w:r w:rsidRPr="00FA5FDA">
        <w:rPr>
          <w:b/>
        </w:rPr>
        <w:t>17.14</w:t>
      </w:r>
      <w:r w:rsidRPr="00FA5FDA">
        <w:t xml:space="preserve"> - Outros esclarec</w:t>
      </w:r>
      <w:r w:rsidRPr="000A5385">
        <w:rPr>
          <w:color w:val="000000" w:themeColor="text1"/>
        </w:rPr>
        <w:t>imentos serão prestados no Departamento de Compras d</w:t>
      </w:r>
      <w:r w:rsidR="008B6864" w:rsidRPr="000A5385">
        <w:rPr>
          <w:color w:val="000000" w:themeColor="text1"/>
        </w:rPr>
        <w:t>a Prefeitura Municipal de São T</w:t>
      </w:r>
      <w:r w:rsidRPr="000A5385">
        <w:rPr>
          <w:color w:val="000000" w:themeColor="text1"/>
        </w:rPr>
        <w:t xml:space="preserve">omé das Letras, na </w:t>
      </w:r>
      <w:r w:rsidR="000A5385" w:rsidRPr="000A5385">
        <w:rPr>
          <w:color w:val="000000" w:themeColor="text1"/>
        </w:rPr>
        <w:t>Praça Barão de Alfenas, n.º 10</w:t>
      </w:r>
      <w:r w:rsidRPr="000A5385">
        <w:rPr>
          <w:color w:val="000000" w:themeColor="text1"/>
        </w:rPr>
        <w:t>0, Ce</w:t>
      </w:r>
      <w:r w:rsidR="0090666E">
        <w:rPr>
          <w:color w:val="000000" w:themeColor="text1"/>
        </w:rPr>
        <w:t xml:space="preserve">ntro, no horário das </w:t>
      </w:r>
      <w:proofErr w:type="gramStart"/>
      <w:r w:rsidR="0090666E">
        <w:rPr>
          <w:color w:val="000000" w:themeColor="text1"/>
        </w:rPr>
        <w:t>09:00</w:t>
      </w:r>
      <w:proofErr w:type="gramEnd"/>
      <w:r w:rsidR="0090666E">
        <w:rPr>
          <w:color w:val="000000" w:themeColor="text1"/>
        </w:rPr>
        <w:t xml:space="preserve"> às 17</w:t>
      </w:r>
      <w:r w:rsidRPr="000A5385">
        <w:rPr>
          <w:color w:val="000000" w:themeColor="text1"/>
        </w:rPr>
        <w:t>:0</w:t>
      </w:r>
      <w:r w:rsidR="008B6864" w:rsidRPr="000A5385">
        <w:rPr>
          <w:color w:val="000000" w:themeColor="text1"/>
        </w:rPr>
        <w:t>0 horas, fone: (0xx)</w:t>
      </w:r>
      <w:r w:rsidR="00597014">
        <w:rPr>
          <w:color w:val="000000" w:themeColor="text1"/>
        </w:rPr>
        <w:t xml:space="preserve"> </w:t>
      </w:r>
      <w:r w:rsidR="008B6864" w:rsidRPr="000A5385">
        <w:rPr>
          <w:color w:val="000000" w:themeColor="text1"/>
        </w:rPr>
        <w:t>35-3237-1086</w:t>
      </w:r>
      <w:r w:rsidRPr="000A5385">
        <w:rPr>
          <w:color w:val="000000" w:themeColor="text1"/>
        </w:rPr>
        <w:t xml:space="preserve">. </w:t>
      </w:r>
    </w:p>
    <w:p w:rsidR="004A7845" w:rsidRDefault="004A7845" w:rsidP="00DA2B76">
      <w:pPr>
        <w:spacing w:line="360" w:lineRule="auto"/>
        <w:jc w:val="both"/>
      </w:pPr>
    </w:p>
    <w:p w:rsidR="004A7845" w:rsidRPr="00FA5FDA" w:rsidRDefault="004A7845" w:rsidP="00DA2B76">
      <w:pPr>
        <w:spacing w:line="360" w:lineRule="auto"/>
        <w:jc w:val="both"/>
      </w:pPr>
    </w:p>
    <w:p w:rsidR="00DA2B76" w:rsidRPr="00FA5FDA" w:rsidRDefault="008B6864" w:rsidP="00DA2B76">
      <w:pPr>
        <w:pStyle w:val="p42"/>
        <w:tabs>
          <w:tab w:val="clear" w:pos="3380"/>
          <w:tab w:val="left" w:pos="1620"/>
        </w:tabs>
        <w:spacing w:line="360" w:lineRule="auto"/>
        <w:ind w:left="0"/>
        <w:jc w:val="center"/>
        <w:rPr>
          <w:szCs w:val="24"/>
        </w:rPr>
      </w:pPr>
      <w:r>
        <w:rPr>
          <w:szCs w:val="24"/>
        </w:rPr>
        <w:t xml:space="preserve">São </w:t>
      </w:r>
      <w:r w:rsidRPr="000A5385">
        <w:rPr>
          <w:color w:val="000000" w:themeColor="text1"/>
          <w:szCs w:val="24"/>
        </w:rPr>
        <w:t>T</w:t>
      </w:r>
      <w:r w:rsidR="00DA2B76" w:rsidRPr="000A5385">
        <w:rPr>
          <w:color w:val="000000" w:themeColor="text1"/>
          <w:szCs w:val="24"/>
        </w:rPr>
        <w:t xml:space="preserve">omé das Letras, </w:t>
      </w:r>
      <w:r w:rsidR="0090666E">
        <w:rPr>
          <w:color w:val="000000" w:themeColor="text1"/>
          <w:szCs w:val="24"/>
        </w:rPr>
        <w:t>16</w:t>
      </w:r>
      <w:r w:rsidR="00476B3F" w:rsidRPr="000A5385">
        <w:rPr>
          <w:color w:val="000000" w:themeColor="text1"/>
          <w:szCs w:val="24"/>
        </w:rPr>
        <w:t xml:space="preserve"> de </w:t>
      </w:r>
      <w:r w:rsidR="00597014">
        <w:rPr>
          <w:color w:val="000000" w:themeColor="text1"/>
          <w:szCs w:val="24"/>
        </w:rPr>
        <w:t>Jul</w:t>
      </w:r>
      <w:r w:rsidR="000A5385" w:rsidRPr="000A5385">
        <w:rPr>
          <w:color w:val="000000" w:themeColor="text1"/>
          <w:szCs w:val="24"/>
        </w:rPr>
        <w:t>ho</w:t>
      </w:r>
      <w:r w:rsidR="00476B3F" w:rsidRPr="000A5385">
        <w:rPr>
          <w:color w:val="000000" w:themeColor="text1"/>
          <w:szCs w:val="24"/>
        </w:rPr>
        <w:t xml:space="preserve"> </w:t>
      </w:r>
      <w:r w:rsidR="0090666E">
        <w:rPr>
          <w:color w:val="000000" w:themeColor="text1"/>
          <w:szCs w:val="24"/>
        </w:rPr>
        <w:t>de 2020</w:t>
      </w:r>
      <w:r w:rsidR="00DA2B76" w:rsidRPr="000A5385">
        <w:rPr>
          <w:color w:val="000000" w:themeColor="text1"/>
          <w:szCs w:val="24"/>
        </w:rPr>
        <w:t>.</w:t>
      </w:r>
    </w:p>
    <w:p w:rsidR="00476B3F" w:rsidRDefault="00476B3F" w:rsidP="00A833E1">
      <w:pPr>
        <w:pStyle w:val="p42"/>
        <w:tabs>
          <w:tab w:val="clear" w:pos="3380"/>
          <w:tab w:val="left" w:pos="1620"/>
          <w:tab w:val="left" w:pos="5207"/>
        </w:tabs>
        <w:spacing w:line="360" w:lineRule="auto"/>
        <w:ind w:left="0"/>
        <w:jc w:val="center"/>
        <w:rPr>
          <w:b/>
          <w:szCs w:val="24"/>
        </w:rPr>
      </w:pPr>
    </w:p>
    <w:p w:rsidR="000A5385" w:rsidRDefault="000A5385" w:rsidP="00A833E1">
      <w:pPr>
        <w:pStyle w:val="p42"/>
        <w:tabs>
          <w:tab w:val="clear" w:pos="3380"/>
          <w:tab w:val="left" w:pos="1620"/>
          <w:tab w:val="left" w:pos="5207"/>
        </w:tabs>
        <w:spacing w:line="360" w:lineRule="auto"/>
        <w:ind w:left="0"/>
        <w:jc w:val="center"/>
        <w:rPr>
          <w:b/>
          <w:szCs w:val="24"/>
        </w:rPr>
      </w:pPr>
    </w:p>
    <w:p w:rsidR="000A5385" w:rsidRDefault="000A5385" w:rsidP="00A833E1">
      <w:pPr>
        <w:pStyle w:val="p42"/>
        <w:tabs>
          <w:tab w:val="clear" w:pos="3380"/>
          <w:tab w:val="left" w:pos="1620"/>
          <w:tab w:val="left" w:pos="5207"/>
        </w:tabs>
        <w:spacing w:line="360" w:lineRule="auto"/>
        <w:ind w:left="0"/>
        <w:jc w:val="center"/>
        <w:rPr>
          <w:b/>
          <w:szCs w:val="24"/>
        </w:rPr>
      </w:pPr>
    </w:p>
    <w:p w:rsidR="000A5385" w:rsidRDefault="000A5385" w:rsidP="00A833E1">
      <w:pPr>
        <w:pStyle w:val="p42"/>
        <w:tabs>
          <w:tab w:val="clear" w:pos="3380"/>
          <w:tab w:val="left" w:pos="1620"/>
          <w:tab w:val="left" w:pos="5207"/>
        </w:tabs>
        <w:spacing w:line="360" w:lineRule="auto"/>
        <w:ind w:left="0"/>
        <w:jc w:val="center"/>
        <w:rPr>
          <w:b/>
          <w:szCs w:val="24"/>
        </w:rPr>
      </w:pPr>
    </w:p>
    <w:p w:rsidR="00476B3F" w:rsidRDefault="00476B3F" w:rsidP="00476B3F">
      <w:pPr>
        <w:pStyle w:val="p42"/>
        <w:tabs>
          <w:tab w:val="clear" w:pos="3380"/>
          <w:tab w:val="left" w:pos="1620"/>
          <w:tab w:val="left" w:pos="5207"/>
        </w:tabs>
        <w:spacing w:line="360" w:lineRule="auto"/>
        <w:ind w:left="0"/>
        <w:rPr>
          <w:b/>
          <w:szCs w:val="24"/>
        </w:rPr>
      </w:pPr>
    </w:p>
    <w:p w:rsidR="00DA2B76" w:rsidRPr="00FA5FDA" w:rsidRDefault="00E47983" w:rsidP="00A833E1">
      <w:pPr>
        <w:pStyle w:val="p42"/>
        <w:tabs>
          <w:tab w:val="clear" w:pos="3380"/>
          <w:tab w:val="left" w:pos="1620"/>
          <w:tab w:val="left" w:pos="5207"/>
        </w:tabs>
        <w:spacing w:line="360" w:lineRule="auto"/>
        <w:ind w:left="0"/>
        <w:jc w:val="center"/>
        <w:rPr>
          <w:b/>
          <w:szCs w:val="24"/>
        </w:rPr>
      </w:pPr>
      <w:r>
        <w:rPr>
          <w:b/>
          <w:szCs w:val="24"/>
        </w:rPr>
        <w:t>Walkiria Mori Ferreira Vilela</w:t>
      </w:r>
    </w:p>
    <w:p w:rsidR="00DA2B76" w:rsidRPr="00FA5FDA" w:rsidRDefault="00E47983" w:rsidP="00DA2B76">
      <w:pPr>
        <w:pStyle w:val="p42"/>
        <w:tabs>
          <w:tab w:val="clear" w:pos="3380"/>
          <w:tab w:val="left" w:pos="1620"/>
        </w:tabs>
        <w:spacing w:line="360" w:lineRule="auto"/>
        <w:ind w:left="0"/>
        <w:jc w:val="center"/>
        <w:rPr>
          <w:szCs w:val="24"/>
        </w:rPr>
      </w:pPr>
      <w:r>
        <w:rPr>
          <w:szCs w:val="24"/>
        </w:rPr>
        <w:t>Pregoeira</w:t>
      </w:r>
    </w:p>
    <w:p w:rsidR="00DA2B76" w:rsidRPr="00FA5FDA" w:rsidRDefault="00DA2B76" w:rsidP="00DA2B76">
      <w:pPr>
        <w:pStyle w:val="p42"/>
        <w:tabs>
          <w:tab w:val="clear" w:pos="3380"/>
          <w:tab w:val="left" w:pos="1620"/>
        </w:tabs>
        <w:spacing w:line="360" w:lineRule="auto"/>
        <w:ind w:left="0"/>
        <w:jc w:val="center"/>
        <w:rPr>
          <w:b/>
          <w:szCs w:val="24"/>
        </w:rPr>
      </w:pPr>
      <w:r w:rsidRPr="00FA5FDA">
        <w:rPr>
          <w:szCs w:val="24"/>
        </w:rPr>
        <w:br w:type="page"/>
      </w:r>
      <w:r w:rsidRPr="00FA5FDA">
        <w:rPr>
          <w:b/>
          <w:szCs w:val="24"/>
        </w:rPr>
        <w:lastRenderedPageBreak/>
        <w:t>ANEXO I – CARTA DE CREDENCIAMENTO</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r w:rsidRPr="00FA5FDA">
        <w:tab/>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t>0</w:t>
      </w:r>
      <w:r w:rsidR="0090666E">
        <w:t>21</w:t>
      </w:r>
      <w:r w:rsidR="00A40AD3">
        <w:t>/</w:t>
      </w:r>
      <w:r w:rsidR="0090666E">
        <w:t>2020</w:t>
      </w:r>
    </w:p>
    <w:p w:rsidR="00DA2B76" w:rsidRPr="00FA5FDA" w:rsidRDefault="00DA2B76" w:rsidP="00DA2B76">
      <w:pPr>
        <w:tabs>
          <w:tab w:val="left" w:pos="4960"/>
        </w:tabs>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t>0</w:t>
      </w:r>
      <w:r w:rsidR="0090666E">
        <w:t>21/2020</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 xml:space="preserve">ANEXO II </w:t>
      </w:r>
    </w:p>
    <w:p w:rsidR="00DA2B76" w:rsidRPr="00FA5FDA" w:rsidRDefault="00DA2B76" w:rsidP="00DA2B76">
      <w:pPr>
        <w:autoSpaceDE w:val="0"/>
        <w:autoSpaceDN w:val="0"/>
        <w:adjustRightInd w:val="0"/>
        <w:spacing w:line="360" w:lineRule="auto"/>
        <w:jc w:val="center"/>
        <w:rPr>
          <w:b/>
        </w:rPr>
      </w:pPr>
      <w:r w:rsidRPr="00FA5FDA">
        <w:rPr>
          <w:b/>
        </w:rPr>
        <w:t xml:space="preserve"> DECLARAÇÃO DE INEXISTÊNCIA DE IMPEDIMENTO À HABILITAÇÃO</w:t>
      </w: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rsidR="0090666E">
        <w:t>021</w:t>
      </w:r>
      <w:r w:rsidR="008A2A10">
        <w:t>/</w:t>
      </w:r>
      <w:r w:rsidR="0090666E">
        <w:t>2020</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rsidR="0090666E">
        <w:t>021</w:t>
      </w:r>
      <w:r w:rsidR="00FB4990">
        <w:t>/</w:t>
      </w:r>
      <w:r w:rsidR="0090666E">
        <w:t>2020</w:t>
      </w:r>
      <w:r w:rsidRPr="00FA5FDA">
        <w:t>, vem perante Vossa Senhoria DECLARAR que não existem impedimentos à habilitação da mesma na presente licitação.</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both"/>
      </w:pPr>
      <w:r w:rsidRPr="00FA5FDA">
        <w:t>Atenciosamente,</w:t>
      </w:r>
    </w:p>
    <w:p w:rsidR="00DA2B76"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ANEXO III</w:t>
      </w:r>
    </w:p>
    <w:p w:rsidR="00DA2B76" w:rsidRPr="00FA5FDA" w:rsidRDefault="00DA2B76" w:rsidP="00DA2B76">
      <w:pPr>
        <w:autoSpaceDE w:val="0"/>
        <w:spacing w:line="360" w:lineRule="auto"/>
        <w:jc w:val="center"/>
        <w:rPr>
          <w:b/>
          <w:bCs/>
        </w:rPr>
      </w:pPr>
      <w:r w:rsidRPr="00FA5FDA">
        <w:rPr>
          <w:b/>
          <w:bCs/>
        </w:rPr>
        <w:t>TERMO DE REFERÊNCIA</w:t>
      </w:r>
    </w:p>
    <w:p w:rsidR="00DA2B76" w:rsidRPr="00FA5FDA" w:rsidRDefault="00F445CD" w:rsidP="00DA2B76">
      <w:pPr>
        <w:spacing w:line="360" w:lineRule="auto"/>
        <w:jc w:val="center"/>
        <w:rPr>
          <w:b/>
        </w:rPr>
      </w:pPr>
      <w:r>
        <w:rPr>
          <w:b/>
        </w:rPr>
        <w:t>Processo nº</w:t>
      </w:r>
      <w:r w:rsidR="00DA2B76" w:rsidRPr="00FA5FDA">
        <w:rPr>
          <w:b/>
        </w:rPr>
        <w:t xml:space="preserve"> PAL </w:t>
      </w:r>
      <w:r w:rsidR="00DA2B76">
        <w:rPr>
          <w:b/>
        </w:rPr>
        <w:t>0</w:t>
      </w:r>
      <w:r w:rsidR="0090666E">
        <w:rPr>
          <w:b/>
        </w:rPr>
        <w:t>77/2020</w:t>
      </w:r>
      <w:r>
        <w:rPr>
          <w:b/>
        </w:rPr>
        <w:t xml:space="preserve"> – Pregão Presencial nº</w:t>
      </w:r>
      <w:r w:rsidR="00DA2B76" w:rsidRPr="00FA5FDA">
        <w:rPr>
          <w:b/>
        </w:rPr>
        <w:t xml:space="preserve"> </w:t>
      </w:r>
      <w:r w:rsidR="00DA2B76">
        <w:rPr>
          <w:b/>
        </w:rPr>
        <w:t>0</w:t>
      </w:r>
      <w:r w:rsidR="0090666E">
        <w:rPr>
          <w:b/>
        </w:rPr>
        <w:t>21/2020</w:t>
      </w:r>
    </w:p>
    <w:p w:rsidR="00DA2B76" w:rsidRPr="00FA5FDA" w:rsidRDefault="00DA2B76" w:rsidP="00DA2B76">
      <w:pPr>
        <w:spacing w:line="360" w:lineRule="auto"/>
      </w:pPr>
    </w:p>
    <w:p w:rsidR="00DA2B76" w:rsidRPr="00FA5FDA" w:rsidRDefault="00DA2B76" w:rsidP="00DA2B76">
      <w:pPr>
        <w:spacing w:line="360" w:lineRule="auto"/>
        <w:rPr>
          <w:b/>
        </w:rPr>
      </w:pPr>
      <w:r w:rsidRPr="00FA5FDA">
        <w:rPr>
          <w:b/>
        </w:rPr>
        <w:t>I – DO OBJETO</w:t>
      </w:r>
    </w:p>
    <w:p w:rsidR="00DA2B76" w:rsidRPr="00FA5FDA" w:rsidRDefault="00DA2B76" w:rsidP="0073672D">
      <w:pPr>
        <w:spacing w:line="360" w:lineRule="auto"/>
        <w:jc w:val="both"/>
      </w:pPr>
      <w:r w:rsidRPr="00FA5FDA">
        <w:rPr>
          <w:b/>
        </w:rPr>
        <w:t>1.1</w:t>
      </w:r>
      <w:r>
        <w:t xml:space="preserve"> </w:t>
      </w:r>
      <w:r w:rsidR="0073672D">
        <w:t>A presente licitação tem como objeto</w:t>
      </w:r>
      <w:r w:rsidR="0073672D" w:rsidRPr="00F445CD">
        <w:rPr>
          <w:b/>
          <w:color w:val="000000" w:themeColor="text1"/>
        </w:rPr>
        <w:t xml:space="preserve"> a</w:t>
      </w:r>
      <w:r w:rsidR="00F445CD" w:rsidRPr="00F445CD">
        <w:rPr>
          <w:b/>
          <w:color w:val="000000" w:themeColor="text1"/>
        </w:rPr>
        <w:t xml:space="preserve"> CONTRATAÇÃO DE EMPRESA ESPECIALIZADA PARA COLETA, TRANSPORTE, TRATAMENTO E DESTINAÇÃO FINAL DE RESIDUOS QUE REPRESENTAM RISCO BIOLÓGICO, DERIVADOS DE SERVIÇOS DE SAÚDE</w:t>
      </w:r>
      <w:r w:rsidR="00F445CD" w:rsidRPr="00F445CD">
        <w:rPr>
          <w:color w:val="000000" w:themeColor="text1"/>
        </w:rPr>
        <w:t xml:space="preserve"> </w:t>
      </w:r>
      <w:r w:rsidR="00F445CD" w:rsidRPr="00F445CD">
        <w:rPr>
          <w:b/>
          <w:color w:val="000000" w:themeColor="text1"/>
        </w:rPr>
        <w:t xml:space="preserve">E LIXO </w:t>
      </w:r>
      <w:proofErr w:type="gramStart"/>
      <w:r w:rsidR="00F445CD" w:rsidRPr="00F445CD">
        <w:rPr>
          <w:b/>
          <w:color w:val="000000" w:themeColor="text1"/>
        </w:rPr>
        <w:t>HOSPITALAR</w:t>
      </w:r>
      <w:proofErr w:type="gramEnd"/>
      <w:r w:rsidR="0073672D" w:rsidRPr="00F445CD">
        <w:rPr>
          <w:color w:val="000000" w:themeColor="text1"/>
        </w:rPr>
        <w:t xml:space="preserve">, </w:t>
      </w:r>
      <w:r w:rsidR="0073672D">
        <w:t>gerados nas unidades de saúde sob a responsabilidade da Prefeitura Municipal, de acordo com as resoluções CONAMA 358/05 e ANVISA 306 e, conforme descreve o presente edital e seus anexos destinados a atender as necessidades da Secretaria Municipal de Saúde d</w:t>
      </w:r>
      <w:r w:rsidR="001A5DFA">
        <w:t>a Prefeitura Municipal de São T</w:t>
      </w:r>
      <w:r w:rsidR="0073672D">
        <w:t>omé das Letras</w:t>
      </w:r>
      <w:r w:rsidRPr="00FA5FDA">
        <w:t>.</w:t>
      </w:r>
    </w:p>
    <w:p w:rsidR="00DA2B76" w:rsidRPr="00835C65" w:rsidRDefault="00DA2B76" w:rsidP="00DA2B76">
      <w:pPr>
        <w:spacing w:line="360" w:lineRule="auto"/>
        <w:jc w:val="both"/>
        <w:rPr>
          <w:highlight w:val="yellow"/>
        </w:rPr>
      </w:pPr>
      <w:r w:rsidRPr="00FA5FDA">
        <w:rPr>
          <w:b/>
        </w:rPr>
        <w:t>1</w:t>
      </w:r>
      <w:r w:rsidRPr="00DB6023">
        <w:rPr>
          <w:b/>
        </w:rPr>
        <w:t>.2</w:t>
      </w:r>
      <w:r w:rsidRPr="00DB6023">
        <w:t xml:space="preserve"> </w:t>
      </w: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985"/>
        <w:gridCol w:w="2126"/>
        <w:gridCol w:w="1418"/>
        <w:gridCol w:w="1344"/>
      </w:tblGrid>
      <w:tr w:rsidR="004D4286" w:rsidRPr="003D4B1E" w:rsidTr="00812C75">
        <w:trPr>
          <w:trHeight w:val="360"/>
        </w:trPr>
        <w:tc>
          <w:tcPr>
            <w:tcW w:w="2325" w:type="dxa"/>
            <w:shd w:val="clear" w:color="auto" w:fill="auto"/>
            <w:hideMark/>
          </w:tcPr>
          <w:p w:rsidR="004D4286" w:rsidRPr="003D4B1E" w:rsidRDefault="004D4286" w:rsidP="001A5DFA">
            <w:pPr>
              <w:jc w:val="center"/>
              <w:rPr>
                <w:b/>
                <w:bCs/>
                <w:color w:val="000000"/>
              </w:rPr>
            </w:pPr>
            <w:r w:rsidRPr="003D4B1E">
              <w:rPr>
                <w:b/>
                <w:bCs/>
                <w:color w:val="000000"/>
              </w:rPr>
              <w:t>DESCRIÇÃO</w:t>
            </w:r>
          </w:p>
        </w:tc>
        <w:tc>
          <w:tcPr>
            <w:tcW w:w="525" w:type="dxa"/>
            <w:shd w:val="clear" w:color="auto" w:fill="auto"/>
            <w:hideMark/>
          </w:tcPr>
          <w:p w:rsidR="004D4286" w:rsidRPr="003D4B1E" w:rsidRDefault="004D4286" w:rsidP="001A5DFA">
            <w:pPr>
              <w:jc w:val="center"/>
              <w:rPr>
                <w:b/>
                <w:bCs/>
                <w:color w:val="000000"/>
              </w:rPr>
            </w:pPr>
            <w:r w:rsidRPr="003D4B1E">
              <w:rPr>
                <w:b/>
                <w:bCs/>
                <w:color w:val="000000"/>
              </w:rPr>
              <w:t>Un.</w:t>
            </w:r>
          </w:p>
        </w:tc>
        <w:tc>
          <w:tcPr>
            <w:tcW w:w="1985" w:type="dxa"/>
            <w:shd w:val="clear" w:color="auto" w:fill="auto"/>
            <w:hideMark/>
          </w:tcPr>
          <w:p w:rsidR="004D4286" w:rsidRPr="003D4B1E" w:rsidRDefault="004D4286" w:rsidP="004D4286">
            <w:pPr>
              <w:jc w:val="center"/>
              <w:rPr>
                <w:b/>
                <w:bCs/>
                <w:color w:val="000000"/>
              </w:rPr>
            </w:pPr>
            <w:r w:rsidRPr="003D4B1E">
              <w:rPr>
                <w:b/>
                <w:bCs/>
                <w:color w:val="000000"/>
              </w:rPr>
              <w:t>Q</w:t>
            </w:r>
            <w:r w:rsidR="00F445CD">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126" w:type="dxa"/>
          </w:tcPr>
          <w:p w:rsidR="004D4286" w:rsidRDefault="004D4286" w:rsidP="001A5DFA">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4D4286" w:rsidRPr="003D4B1E" w:rsidRDefault="004D4286" w:rsidP="001A5DFA">
            <w:pPr>
              <w:jc w:val="center"/>
              <w:rPr>
                <w:b/>
                <w:bCs/>
                <w:color w:val="000000"/>
              </w:rPr>
            </w:pPr>
            <w:r>
              <w:rPr>
                <w:b/>
                <w:bCs/>
                <w:color w:val="000000"/>
              </w:rPr>
              <w:t>Preço médio p/ unidade</w:t>
            </w:r>
          </w:p>
        </w:tc>
        <w:tc>
          <w:tcPr>
            <w:tcW w:w="1344" w:type="dxa"/>
          </w:tcPr>
          <w:p w:rsidR="004D4286" w:rsidRPr="003D4B1E" w:rsidRDefault="004D4286" w:rsidP="001A5DFA">
            <w:pPr>
              <w:jc w:val="center"/>
              <w:rPr>
                <w:b/>
                <w:bCs/>
                <w:color w:val="000000"/>
              </w:rPr>
            </w:pPr>
            <w:r>
              <w:rPr>
                <w:b/>
                <w:bCs/>
                <w:color w:val="000000"/>
              </w:rPr>
              <w:t>Valor Total</w:t>
            </w:r>
            <w:r w:rsidR="00812C75">
              <w:rPr>
                <w:b/>
                <w:bCs/>
                <w:color w:val="000000"/>
              </w:rPr>
              <w:t xml:space="preserve"> por 12 meses</w:t>
            </w:r>
          </w:p>
        </w:tc>
      </w:tr>
      <w:tr w:rsidR="00AF19C5" w:rsidRPr="00AF19C5" w:rsidTr="00812C75">
        <w:trPr>
          <w:trHeight w:val="330"/>
        </w:trPr>
        <w:tc>
          <w:tcPr>
            <w:tcW w:w="2325" w:type="dxa"/>
            <w:shd w:val="clear" w:color="000000" w:fill="D9D9D9"/>
            <w:vAlign w:val="bottom"/>
            <w:hideMark/>
          </w:tcPr>
          <w:p w:rsidR="004D4286" w:rsidRPr="00F445CD" w:rsidRDefault="004D4286" w:rsidP="00732FC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w:t>
            </w:r>
            <w:r w:rsidR="006D6DA0">
              <w:rPr>
                <w:rFonts w:ascii="Calibri" w:hAnsi="Calibri" w:cs="Calibri"/>
                <w:color w:val="000000" w:themeColor="text1"/>
                <w:sz w:val="22"/>
                <w:szCs w:val="22"/>
              </w:rPr>
              <w:t xml:space="preserve">destinação de Lixo </w:t>
            </w:r>
            <w:proofErr w:type="gramStart"/>
            <w:r w:rsidR="006D6DA0">
              <w:rPr>
                <w:rFonts w:ascii="Calibri" w:hAnsi="Calibri" w:cs="Calibri"/>
                <w:color w:val="000000" w:themeColor="text1"/>
                <w:sz w:val="22"/>
                <w:szCs w:val="22"/>
              </w:rPr>
              <w:t>H</w:t>
            </w:r>
            <w:r w:rsidRPr="00F445CD">
              <w:rPr>
                <w:rFonts w:ascii="Calibri" w:hAnsi="Calibri" w:cs="Calibri"/>
                <w:color w:val="000000" w:themeColor="text1"/>
                <w:sz w:val="22"/>
                <w:szCs w:val="22"/>
              </w:rPr>
              <w:t>ospitalar</w:t>
            </w:r>
            <w:proofErr w:type="gramEnd"/>
          </w:p>
        </w:tc>
        <w:tc>
          <w:tcPr>
            <w:tcW w:w="525" w:type="dxa"/>
            <w:shd w:val="clear" w:color="000000" w:fill="D9D9D9"/>
            <w:noWrap/>
            <w:vAlign w:val="bottom"/>
            <w:hideMark/>
          </w:tcPr>
          <w:p w:rsidR="004D4286" w:rsidRPr="00F445CD" w:rsidRDefault="004D4286" w:rsidP="004D4286">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985" w:type="dxa"/>
            <w:shd w:val="clear" w:color="000000" w:fill="D9D9D9"/>
            <w:noWrap/>
            <w:vAlign w:val="bottom"/>
            <w:hideMark/>
          </w:tcPr>
          <w:p w:rsidR="004D4286" w:rsidRPr="00F445CD" w:rsidRDefault="004D4286" w:rsidP="004D4286">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126" w:type="dxa"/>
            <w:shd w:val="clear" w:color="000000" w:fill="D9D9D9"/>
          </w:tcPr>
          <w:p w:rsidR="004D4286" w:rsidRPr="00F445CD" w:rsidRDefault="004D4286" w:rsidP="004D4286">
            <w:pPr>
              <w:jc w:val="center"/>
              <w:rPr>
                <w:rFonts w:ascii="Calibri" w:hAnsi="Calibri" w:cs="Calibri"/>
                <w:color w:val="000000" w:themeColor="text1"/>
                <w:sz w:val="22"/>
                <w:szCs w:val="22"/>
              </w:rPr>
            </w:pPr>
          </w:p>
          <w:p w:rsidR="004D4286" w:rsidRPr="00F445CD" w:rsidRDefault="004D4286" w:rsidP="004D4286">
            <w:pPr>
              <w:jc w:val="center"/>
              <w:rPr>
                <w:rFonts w:ascii="Calibri" w:hAnsi="Calibri" w:cs="Calibri"/>
                <w:color w:val="000000" w:themeColor="text1"/>
                <w:sz w:val="22"/>
                <w:szCs w:val="22"/>
              </w:rPr>
            </w:pPr>
          </w:p>
          <w:p w:rsidR="004D4286" w:rsidRPr="00F445CD" w:rsidRDefault="004D4286" w:rsidP="004D4286">
            <w:pPr>
              <w:jc w:val="center"/>
              <w:rPr>
                <w:rFonts w:ascii="Calibri" w:hAnsi="Calibri" w:cs="Calibri"/>
                <w:color w:val="000000" w:themeColor="text1"/>
                <w:sz w:val="22"/>
                <w:szCs w:val="22"/>
              </w:rPr>
            </w:pPr>
          </w:p>
          <w:p w:rsidR="00812C75" w:rsidRPr="00F445CD" w:rsidRDefault="00812C75" w:rsidP="004D4286">
            <w:pPr>
              <w:jc w:val="center"/>
              <w:rPr>
                <w:rFonts w:ascii="Calibri" w:hAnsi="Calibri" w:cs="Calibri"/>
                <w:color w:val="000000" w:themeColor="text1"/>
                <w:sz w:val="22"/>
                <w:szCs w:val="22"/>
              </w:rPr>
            </w:pPr>
          </w:p>
          <w:p w:rsidR="004D4286" w:rsidRPr="00F445CD" w:rsidRDefault="00F445CD" w:rsidP="004D4286">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w:t>
            </w:r>
            <w:r w:rsidR="004D4286" w:rsidRPr="00F445CD">
              <w:rPr>
                <w:rFonts w:ascii="Calibri" w:hAnsi="Calibri" w:cs="Calibri"/>
                <w:color w:val="000000" w:themeColor="text1"/>
                <w:sz w:val="22"/>
                <w:szCs w:val="22"/>
              </w:rPr>
              <w:t>0 kg Anuais</w:t>
            </w:r>
          </w:p>
        </w:tc>
        <w:tc>
          <w:tcPr>
            <w:tcW w:w="1418" w:type="dxa"/>
            <w:shd w:val="clear" w:color="000000" w:fill="D9D9D9"/>
            <w:noWrap/>
            <w:vAlign w:val="bottom"/>
            <w:hideMark/>
          </w:tcPr>
          <w:p w:rsidR="004D4286" w:rsidRPr="00F445CD" w:rsidRDefault="0090666E" w:rsidP="004D4286">
            <w:pPr>
              <w:jc w:val="center"/>
              <w:rPr>
                <w:rFonts w:ascii="Calibri" w:hAnsi="Calibri" w:cs="Calibri"/>
                <w:color w:val="000000" w:themeColor="text1"/>
                <w:sz w:val="22"/>
                <w:szCs w:val="22"/>
              </w:rPr>
            </w:pPr>
            <w:r>
              <w:rPr>
                <w:rFonts w:ascii="Calibri" w:hAnsi="Calibri" w:cs="Calibri"/>
                <w:color w:val="000000" w:themeColor="text1"/>
                <w:sz w:val="22"/>
                <w:szCs w:val="22"/>
              </w:rPr>
              <w:t>R$ 7,4</w:t>
            </w:r>
            <w:r w:rsidR="006D6DA0">
              <w:rPr>
                <w:rFonts w:ascii="Calibri" w:hAnsi="Calibri" w:cs="Calibri"/>
                <w:color w:val="000000" w:themeColor="text1"/>
                <w:sz w:val="22"/>
                <w:szCs w:val="22"/>
              </w:rPr>
              <w:t>0</w:t>
            </w:r>
            <w:r w:rsidR="004D4286" w:rsidRPr="00F445CD">
              <w:rPr>
                <w:rFonts w:ascii="Calibri" w:hAnsi="Calibri" w:cs="Calibri"/>
                <w:color w:val="000000" w:themeColor="text1"/>
                <w:sz w:val="22"/>
                <w:szCs w:val="22"/>
              </w:rPr>
              <w:t>/kg</w:t>
            </w:r>
          </w:p>
        </w:tc>
        <w:tc>
          <w:tcPr>
            <w:tcW w:w="1344" w:type="dxa"/>
            <w:shd w:val="clear" w:color="000000" w:fill="D9D9D9"/>
          </w:tcPr>
          <w:p w:rsidR="004D4286" w:rsidRPr="00F445CD" w:rsidRDefault="004D4286" w:rsidP="004D4286">
            <w:pPr>
              <w:jc w:val="center"/>
              <w:rPr>
                <w:rFonts w:ascii="Calibri" w:hAnsi="Calibri" w:cs="Calibri"/>
                <w:color w:val="000000" w:themeColor="text1"/>
                <w:sz w:val="22"/>
                <w:szCs w:val="22"/>
              </w:rPr>
            </w:pPr>
          </w:p>
          <w:p w:rsidR="004D4286" w:rsidRPr="00F445CD" w:rsidRDefault="004D4286" w:rsidP="004D4286">
            <w:pPr>
              <w:jc w:val="center"/>
              <w:rPr>
                <w:rFonts w:ascii="Calibri" w:hAnsi="Calibri" w:cs="Calibri"/>
                <w:color w:val="000000" w:themeColor="text1"/>
                <w:sz w:val="22"/>
                <w:szCs w:val="22"/>
              </w:rPr>
            </w:pPr>
          </w:p>
          <w:p w:rsidR="004D4286" w:rsidRPr="00F445CD" w:rsidRDefault="004D4286" w:rsidP="004D4286">
            <w:pPr>
              <w:jc w:val="center"/>
              <w:rPr>
                <w:rFonts w:ascii="Calibri" w:hAnsi="Calibri" w:cs="Calibri"/>
                <w:color w:val="000000" w:themeColor="text1"/>
                <w:sz w:val="22"/>
                <w:szCs w:val="22"/>
              </w:rPr>
            </w:pPr>
          </w:p>
          <w:p w:rsidR="00E36CF5" w:rsidRPr="00F445CD" w:rsidRDefault="00E36CF5" w:rsidP="004D4286">
            <w:pPr>
              <w:jc w:val="center"/>
              <w:rPr>
                <w:rFonts w:ascii="Calibri" w:hAnsi="Calibri" w:cs="Calibri"/>
                <w:color w:val="000000" w:themeColor="text1"/>
                <w:sz w:val="22"/>
                <w:szCs w:val="22"/>
              </w:rPr>
            </w:pPr>
          </w:p>
          <w:p w:rsidR="004D4286" w:rsidRPr="00F445CD" w:rsidRDefault="004D4286" w:rsidP="006D6DA0">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r w:rsidR="00A21B5E">
              <w:rPr>
                <w:rFonts w:ascii="Calibri" w:hAnsi="Calibri" w:cs="Calibri"/>
                <w:color w:val="000000" w:themeColor="text1"/>
                <w:sz w:val="22"/>
                <w:szCs w:val="22"/>
              </w:rPr>
              <w:t>15.096</w:t>
            </w:r>
            <w:r w:rsidR="006D6DA0">
              <w:rPr>
                <w:rFonts w:ascii="Calibri" w:hAnsi="Calibri" w:cs="Calibri"/>
                <w:color w:val="000000" w:themeColor="text1"/>
                <w:sz w:val="22"/>
                <w:szCs w:val="22"/>
              </w:rPr>
              <w:t>,00</w:t>
            </w:r>
          </w:p>
        </w:tc>
      </w:tr>
    </w:tbl>
    <w:p w:rsidR="00DA2B76" w:rsidRDefault="00DA2B76" w:rsidP="00DA2B76">
      <w:pPr>
        <w:spacing w:line="360" w:lineRule="auto"/>
        <w:jc w:val="both"/>
      </w:pPr>
    </w:p>
    <w:p w:rsidR="006A113E" w:rsidRDefault="006A113E" w:rsidP="00DA2B76">
      <w:pPr>
        <w:spacing w:line="360" w:lineRule="auto"/>
        <w:jc w:val="both"/>
      </w:pPr>
      <w:r>
        <w:t>1.3</w:t>
      </w:r>
      <w:r w:rsidRPr="006A113E">
        <w:t>. Os serviços a serem prestados compreendem as seguintes etapas:</w:t>
      </w:r>
    </w:p>
    <w:p w:rsidR="006A113E" w:rsidRDefault="006A113E" w:rsidP="006A113E">
      <w:pPr>
        <w:spacing w:line="360" w:lineRule="auto"/>
        <w:jc w:val="both"/>
      </w:pPr>
      <w:r>
        <w:t>1.3.1 Coleta – A coleta será nos locais de armazenamento externo previamente definido, dos resíduos já segregados e armazenados nos recipientes apropriados.</w:t>
      </w:r>
    </w:p>
    <w:p w:rsidR="006A113E" w:rsidRDefault="006A113E" w:rsidP="006A113E">
      <w:pPr>
        <w:spacing w:line="360" w:lineRule="auto"/>
        <w:jc w:val="both"/>
      </w:pPr>
      <w:r>
        <w:t>1.3</w:t>
      </w:r>
      <w:r w:rsidRPr="006A113E">
        <w:t xml:space="preserve">.2 Transporte - O transporte será realizado </w:t>
      </w:r>
      <w:r>
        <w:t>em veículos apropriados na frequência estabelecida.</w:t>
      </w:r>
    </w:p>
    <w:p w:rsidR="006A113E" w:rsidRDefault="006A113E" w:rsidP="006A113E">
      <w:pPr>
        <w:spacing w:line="360" w:lineRule="auto"/>
        <w:jc w:val="both"/>
      </w:pPr>
      <w:r>
        <w:t>1.3.4 Destinação final - destinação final do resíduo conforme as regulamentações estabelecidas pelas normas do CONAMA, ANVISA e ABNT.</w:t>
      </w:r>
    </w:p>
    <w:p w:rsidR="006A113E" w:rsidRDefault="006A113E" w:rsidP="006A113E">
      <w:pPr>
        <w:spacing w:line="360" w:lineRule="auto"/>
        <w:jc w:val="both"/>
      </w:pPr>
      <w:r>
        <w:t>1.3.5 A coleta será feita semanalmente.</w:t>
      </w:r>
    </w:p>
    <w:p w:rsidR="006A113E" w:rsidRDefault="006A113E" w:rsidP="006A113E">
      <w:pPr>
        <w:spacing w:line="360" w:lineRule="auto"/>
        <w:jc w:val="both"/>
      </w:pPr>
      <w:r>
        <w:t xml:space="preserve">1.3.6 A frequência da coleta poderá ser alterada, mediante entendimento entre as partes, desde que </w:t>
      </w:r>
      <w:proofErr w:type="gramStart"/>
      <w:r>
        <w:t>a</w:t>
      </w:r>
      <w:proofErr w:type="gramEnd"/>
    </w:p>
    <w:p w:rsidR="006A113E" w:rsidRDefault="00F445CD" w:rsidP="006A113E">
      <w:pPr>
        <w:spacing w:line="360" w:lineRule="auto"/>
        <w:jc w:val="both"/>
      </w:pPr>
      <w:r>
        <w:t xml:space="preserve">Licitante </w:t>
      </w:r>
      <w:r w:rsidR="006A113E">
        <w:t xml:space="preserve">vencedora apresente proposta de manejo adequado para os resíduos da área de armazenamento temporário. Entende-se como manejo adequado aquele que esteja em conformidade </w:t>
      </w:r>
      <w:r w:rsidR="006A113E">
        <w:lastRenderedPageBreak/>
        <w:t>com a legislação e com as normas técnicas correlatas e, estejam de acordo com as melhores práticas ambientais atuais.</w:t>
      </w:r>
    </w:p>
    <w:p w:rsidR="006A113E" w:rsidRDefault="006A113E" w:rsidP="006A113E">
      <w:pPr>
        <w:spacing w:line="360" w:lineRule="auto"/>
        <w:jc w:val="both"/>
      </w:pPr>
      <w:r>
        <w:t>1.3.7 Nos preços propostos deverão estar incluídos todos os tributos e despesas necessárias à prestação dos serviços;</w:t>
      </w:r>
    </w:p>
    <w:p w:rsidR="006A113E" w:rsidRDefault="006A113E" w:rsidP="006A113E">
      <w:pPr>
        <w:spacing w:line="360" w:lineRule="auto"/>
        <w:jc w:val="both"/>
      </w:pPr>
    </w:p>
    <w:p w:rsidR="00DA2B76" w:rsidRPr="00FA5FDA" w:rsidRDefault="00DA2B76" w:rsidP="00DA2B76">
      <w:pPr>
        <w:pStyle w:val="Corpodetexto"/>
        <w:spacing w:after="0" w:line="360" w:lineRule="auto"/>
        <w:jc w:val="both"/>
        <w:rPr>
          <w:b/>
        </w:rPr>
      </w:pPr>
      <w:r w:rsidRPr="00FA5FDA">
        <w:rPr>
          <w:b/>
        </w:rPr>
        <w:t>2. PRAZO E CONDIÇÕES DE FORNECIMENTO</w:t>
      </w:r>
    </w:p>
    <w:p w:rsidR="00DA2B76" w:rsidRPr="00FA5FDA" w:rsidRDefault="00DA2B76" w:rsidP="00DA2B76">
      <w:pPr>
        <w:pStyle w:val="Corpodetexto"/>
        <w:spacing w:after="0" w:line="360" w:lineRule="auto"/>
        <w:jc w:val="both"/>
      </w:pPr>
      <w:r w:rsidRPr="00FA5FDA">
        <w:rPr>
          <w:b/>
        </w:rPr>
        <w:t>2.1</w:t>
      </w:r>
      <w:r w:rsidRPr="00FA5FDA">
        <w:t xml:space="preserve"> O prazo total para </w:t>
      </w:r>
      <w:r w:rsidR="00E36CF5">
        <w:rPr>
          <w:lang w:val="pt-BR"/>
        </w:rPr>
        <w:t>prestação do serviço</w:t>
      </w:r>
      <w:r w:rsidRPr="00FA5FDA">
        <w:t xml:space="preserve"> objeto desta licitação será de </w:t>
      </w:r>
      <w:r w:rsidRPr="00FA5FDA">
        <w:rPr>
          <w:lang w:val="pt-BR"/>
        </w:rPr>
        <w:t xml:space="preserve">12 </w:t>
      </w:r>
      <w:r w:rsidRPr="00FA5FDA">
        <w:t>(</w:t>
      </w:r>
      <w:r w:rsidRPr="00FA5FDA">
        <w:rPr>
          <w:lang w:val="pt-BR"/>
        </w:rPr>
        <w:t>doze</w:t>
      </w:r>
      <w:r w:rsidRPr="00FA5FDA">
        <w:t>) meses c</w:t>
      </w:r>
      <w:r w:rsidR="0016020E">
        <w:t xml:space="preserve">ontados a partir da assinatura </w:t>
      </w:r>
      <w:r w:rsidR="0016020E">
        <w:rPr>
          <w:lang w:val="pt-BR"/>
        </w:rPr>
        <w:t>do contrato</w:t>
      </w:r>
      <w:r w:rsidRPr="00FA5FDA">
        <w:t>, podendo ser este prazo prorrogado a critério da Administração Municipal e em conformidade com a legislação aplicável.</w:t>
      </w:r>
    </w:p>
    <w:p w:rsidR="00DA2B76" w:rsidRPr="00FA5FDA" w:rsidRDefault="00DA2B76" w:rsidP="00DA2B76">
      <w:pPr>
        <w:spacing w:line="360" w:lineRule="auto"/>
        <w:jc w:val="both"/>
      </w:pPr>
      <w:r w:rsidRPr="00FA5FDA">
        <w:rPr>
          <w:b/>
        </w:rPr>
        <w:t>2.2</w:t>
      </w:r>
      <w:r w:rsidRPr="00FA5FDA">
        <w:t xml:space="preserve"> A Administração convocará a licitante que vier a ser </w:t>
      </w:r>
      <w:proofErr w:type="gramStart"/>
      <w:r w:rsidRPr="00FA5FDA">
        <w:t xml:space="preserve">declarada vencedora, nos termos e para os efeitos do artigo 64 da Lei nº 8.666/93, para firmar </w:t>
      </w:r>
      <w:r w:rsidR="00E36CF5">
        <w:t>o termo de contrato</w:t>
      </w:r>
      <w:r w:rsidRPr="00FA5FDA">
        <w:t>, em até 05 (cinco) dias úteis</w:t>
      </w:r>
      <w:proofErr w:type="gramEnd"/>
      <w:r w:rsidRPr="00FA5FDA">
        <w:t>, contados da expedição desta convocação.</w:t>
      </w:r>
    </w:p>
    <w:p w:rsidR="00DA2B76" w:rsidRPr="00FA5FDA" w:rsidRDefault="00DA2B76" w:rsidP="00DA2B76">
      <w:pPr>
        <w:spacing w:line="360" w:lineRule="auto"/>
        <w:jc w:val="both"/>
      </w:pPr>
      <w:r w:rsidRPr="00FA5FDA">
        <w:rPr>
          <w:b/>
        </w:rPr>
        <w:t>2.3</w:t>
      </w:r>
      <w:r w:rsidRPr="00FA5FDA">
        <w:t xml:space="preserve"> Na hipótese da adjudicatária se recusar a assinar a ata,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DA2B76" w:rsidRPr="00FA5FDA" w:rsidRDefault="00DA2B76" w:rsidP="00DA2B76">
      <w:pPr>
        <w:spacing w:line="360" w:lineRule="auto"/>
        <w:jc w:val="both"/>
      </w:pPr>
      <w:r w:rsidRPr="00FA5FDA">
        <w:rPr>
          <w:b/>
        </w:rPr>
        <w:t>2.4</w:t>
      </w:r>
      <w:r w:rsidRPr="00FA5FDA">
        <w:t xml:space="preserve"> A recusa injustificada da Adjudicatária em assinar </w:t>
      </w:r>
      <w:r w:rsidR="00E36CF5">
        <w:t>o termo de contrato</w:t>
      </w:r>
      <w:r w:rsidRPr="00FA5FDA">
        <w:t>, no prazo referido no item 3.2, caracterizará inadimplência, sujeitando-a ao pagamento da multa compensatória de 10% (dez por cento) do valor global da proposta;</w:t>
      </w:r>
    </w:p>
    <w:p w:rsidR="00DA2B76" w:rsidRPr="00FA5FDA" w:rsidRDefault="00DA2B76" w:rsidP="00DA2B76">
      <w:pPr>
        <w:spacing w:line="360" w:lineRule="auto"/>
        <w:jc w:val="both"/>
      </w:pPr>
      <w:r w:rsidRPr="00FA5FDA">
        <w:rPr>
          <w:b/>
        </w:rPr>
        <w:t>2.5</w:t>
      </w:r>
      <w:r w:rsidRPr="00FA5FDA">
        <w:t xml:space="preserve"> O Município requisitará a entrega do material licitado de acordo com as suas necessidades, mediante requisições assinadas por pessoa responsável da Prefeitura Municipal e das Secretarias da Administração Municipal.</w:t>
      </w:r>
    </w:p>
    <w:p w:rsidR="00DA2B76" w:rsidRPr="00FA5FDA" w:rsidRDefault="00DA2B76" w:rsidP="00DA2B76">
      <w:pPr>
        <w:pStyle w:val="Recuodecorpodetexto2"/>
        <w:spacing w:line="360" w:lineRule="auto"/>
      </w:pPr>
    </w:p>
    <w:p w:rsidR="00DA2B76" w:rsidRDefault="00DA2B76" w:rsidP="00DA2B76">
      <w:pPr>
        <w:pStyle w:val="Corpodetexto2"/>
        <w:spacing w:after="0" w:line="360" w:lineRule="auto"/>
        <w:jc w:val="both"/>
        <w:rPr>
          <w:b/>
          <w:sz w:val="24"/>
          <w:szCs w:val="24"/>
        </w:rPr>
      </w:pPr>
      <w:r w:rsidRPr="00EA5D41">
        <w:rPr>
          <w:b/>
          <w:sz w:val="24"/>
          <w:szCs w:val="24"/>
        </w:rPr>
        <w:t>3. DO VALOR ESTIMADO</w:t>
      </w:r>
    </w:p>
    <w:p w:rsidR="00DA2B76" w:rsidRPr="00EA5D41" w:rsidRDefault="00DA2B76" w:rsidP="00DA2B76">
      <w:pPr>
        <w:pStyle w:val="Corpodetexto2"/>
        <w:spacing w:after="0" w:line="360" w:lineRule="auto"/>
        <w:jc w:val="both"/>
        <w:rPr>
          <w:sz w:val="24"/>
          <w:szCs w:val="24"/>
        </w:rPr>
      </w:pPr>
      <w:r w:rsidRPr="00EA5D41">
        <w:rPr>
          <w:b/>
          <w:sz w:val="24"/>
          <w:szCs w:val="24"/>
        </w:rPr>
        <w:t>3.</w:t>
      </w:r>
      <w:r w:rsidRPr="0016020E">
        <w:rPr>
          <w:b/>
          <w:sz w:val="24"/>
          <w:szCs w:val="24"/>
        </w:rPr>
        <w:t>1</w:t>
      </w:r>
      <w:r w:rsidRPr="0016020E">
        <w:rPr>
          <w:sz w:val="24"/>
          <w:szCs w:val="24"/>
        </w:rPr>
        <w:t xml:space="preserve"> O valor previsto desta contratação é de </w:t>
      </w:r>
      <w:r w:rsidR="00F37824" w:rsidRPr="00AF19C5">
        <w:rPr>
          <w:color w:val="000000"/>
          <w:sz w:val="24"/>
          <w:szCs w:val="24"/>
        </w:rPr>
        <w:t>R</w:t>
      </w:r>
      <w:r w:rsidR="006D6DA0">
        <w:rPr>
          <w:color w:val="000000"/>
          <w:sz w:val="24"/>
          <w:szCs w:val="24"/>
        </w:rPr>
        <w:t xml:space="preserve">$ </w:t>
      </w:r>
      <w:r w:rsidR="00A21B5E">
        <w:rPr>
          <w:sz w:val="24"/>
          <w:szCs w:val="24"/>
        </w:rPr>
        <w:t>15.096</w:t>
      </w:r>
      <w:r w:rsidR="006D6DA0">
        <w:rPr>
          <w:sz w:val="24"/>
          <w:szCs w:val="24"/>
        </w:rPr>
        <w:t>,00</w:t>
      </w:r>
      <w:r w:rsidR="00AF19C5" w:rsidRPr="00F445CD">
        <w:rPr>
          <w:color w:val="000000" w:themeColor="text1"/>
          <w:sz w:val="24"/>
          <w:szCs w:val="24"/>
        </w:rPr>
        <w:t xml:space="preserve"> </w:t>
      </w:r>
      <w:r w:rsidRPr="00F445CD">
        <w:rPr>
          <w:color w:val="000000" w:themeColor="text1"/>
          <w:sz w:val="24"/>
          <w:szCs w:val="24"/>
        </w:rPr>
        <w:t>(</w:t>
      </w:r>
      <w:r w:rsidR="00AF19C5" w:rsidRPr="00F445CD">
        <w:rPr>
          <w:color w:val="000000" w:themeColor="text1"/>
          <w:sz w:val="24"/>
          <w:szCs w:val="24"/>
        </w:rPr>
        <w:t>q</w:t>
      </w:r>
      <w:r w:rsidR="00A21B5E">
        <w:rPr>
          <w:color w:val="000000" w:themeColor="text1"/>
          <w:sz w:val="24"/>
          <w:szCs w:val="24"/>
        </w:rPr>
        <w:t>uinze mil e noventa e seis</w:t>
      </w:r>
      <w:r w:rsidR="0016020E" w:rsidRPr="00F445CD">
        <w:rPr>
          <w:color w:val="000000" w:themeColor="text1"/>
          <w:sz w:val="24"/>
          <w:szCs w:val="24"/>
        </w:rPr>
        <w:t xml:space="preserve"> reais</w:t>
      </w:r>
      <w:r w:rsidRPr="00F445CD">
        <w:rPr>
          <w:color w:val="000000" w:themeColor="text1"/>
          <w:sz w:val="24"/>
          <w:szCs w:val="24"/>
        </w:rPr>
        <w:t>).</w:t>
      </w:r>
    </w:p>
    <w:p w:rsidR="00DA2B76" w:rsidRPr="00EA5D41" w:rsidRDefault="00DA2B76" w:rsidP="00DA2B76">
      <w:pPr>
        <w:autoSpaceDE w:val="0"/>
        <w:autoSpaceDN w:val="0"/>
        <w:adjustRightInd w:val="0"/>
        <w:spacing w:line="360" w:lineRule="auto"/>
        <w:jc w:val="both"/>
      </w:pPr>
      <w:r w:rsidRPr="00EA5D41">
        <w:rPr>
          <w:b/>
        </w:rPr>
        <w:t>3.2</w:t>
      </w:r>
      <w:r w:rsidRPr="00EA5D41">
        <w:t xml:space="preserve"> No preço devem estar computadas todas as despesas com impostos, encargos sociais, tributos, seguros, taxas, descontos e demais ônus incidentes sobre o contrato a ser firmado, levando-se em conta as seguintes considerações:</w:t>
      </w:r>
    </w:p>
    <w:p w:rsidR="00DA2B76" w:rsidRDefault="00DA2B76" w:rsidP="00DA2B76">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6D6DA0" w:rsidRDefault="006D6DA0" w:rsidP="00DA2B76">
      <w:pPr>
        <w:autoSpaceDE w:val="0"/>
        <w:autoSpaceDN w:val="0"/>
        <w:adjustRightInd w:val="0"/>
        <w:spacing w:line="360" w:lineRule="auto"/>
        <w:jc w:val="both"/>
      </w:pPr>
    </w:p>
    <w:p w:rsidR="006D6DA0" w:rsidRDefault="006D6DA0" w:rsidP="00DA2B76">
      <w:pPr>
        <w:autoSpaceDE w:val="0"/>
        <w:autoSpaceDN w:val="0"/>
        <w:adjustRightInd w:val="0"/>
        <w:spacing w:line="360" w:lineRule="auto"/>
        <w:jc w:val="both"/>
      </w:pPr>
    </w:p>
    <w:p w:rsidR="006D6DA0" w:rsidRPr="00FA5FDA" w:rsidRDefault="006D6DA0" w:rsidP="00DA2B76">
      <w:pPr>
        <w:autoSpaceDE w:val="0"/>
        <w:autoSpaceDN w:val="0"/>
        <w:adjustRightInd w:val="0"/>
        <w:spacing w:line="360" w:lineRule="auto"/>
        <w:jc w:val="both"/>
      </w:pPr>
    </w:p>
    <w:p w:rsidR="00DA2B76" w:rsidRDefault="00DA2B76" w:rsidP="00DA2B76">
      <w:pPr>
        <w:pStyle w:val="Corpodetexto2"/>
        <w:spacing w:after="0" w:line="360" w:lineRule="auto"/>
        <w:jc w:val="both"/>
        <w:rPr>
          <w:sz w:val="24"/>
          <w:szCs w:val="24"/>
        </w:rPr>
      </w:pPr>
    </w:p>
    <w:p w:rsidR="00DA2B76" w:rsidRDefault="00F445CD" w:rsidP="00DA2B76">
      <w:pPr>
        <w:pStyle w:val="Corpodetexto2"/>
        <w:spacing w:after="0" w:line="360" w:lineRule="auto"/>
        <w:jc w:val="center"/>
        <w:rPr>
          <w:sz w:val="24"/>
          <w:szCs w:val="24"/>
        </w:rPr>
      </w:pPr>
      <w:r>
        <w:rPr>
          <w:sz w:val="24"/>
          <w:szCs w:val="24"/>
        </w:rPr>
        <w:t>São T</w:t>
      </w:r>
      <w:r w:rsidR="00DA2B76" w:rsidRPr="00FA5FDA">
        <w:rPr>
          <w:sz w:val="24"/>
          <w:szCs w:val="24"/>
        </w:rPr>
        <w:t xml:space="preserve">omé das </w:t>
      </w:r>
      <w:r w:rsidR="00DA2B76" w:rsidRPr="00F445CD">
        <w:rPr>
          <w:color w:val="000000" w:themeColor="text1"/>
          <w:sz w:val="24"/>
          <w:szCs w:val="24"/>
        </w:rPr>
        <w:t xml:space="preserve">Letras, </w:t>
      </w:r>
      <w:r w:rsidR="00A21B5E">
        <w:rPr>
          <w:color w:val="000000" w:themeColor="text1"/>
          <w:sz w:val="24"/>
          <w:szCs w:val="24"/>
        </w:rPr>
        <w:t>16</w:t>
      </w:r>
      <w:r w:rsidR="00A833E1" w:rsidRPr="00F445CD">
        <w:rPr>
          <w:color w:val="000000" w:themeColor="text1"/>
          <w:sz w:val="24"/>
          <w:szCs w:val="24"/>
        </w:rPr>
        <w:t xml:space="preserve"> de </w:t>
      </w:r>
      <w:r w:rsidR="009609E8" w:rsidRPr="00F445CD">
        <w:rPr>
          <w:color w:val="000000" w:themeColor="text1"/>
          <w:sz w:val="24"/>
          <w:szCs w:val="24"/>
        </w:rPr>
        <w:t>J</w:t>
      </w:r>
      <w:r w:rsidR="006D6DA0">
        <w:rPr>
          <w:color w:val="000000" w:themeColor="text1"/>
          <w:sz w:val="24"/>
          <w:szCs w:val="24"/>
        </w:rPr>
        <w:t>ul</w:t>
      </w:r>
      <w:r w:rsidRPr="00F445CD">
        <w:rPr>
          <w:color w:val="000000" w:themeColor="text1"/>
          <w:sz w:val="24"/>
          <w:szCs w:val="24"/>
        </w:rPr>
        <w:t>ho</w:t>
      </w:r>
      <w:r w:rsidR="00A833E1" w:rsidRPr="00F445CD">
        <w:rPr>
          <w:color w:val="000000" w:themeColor="text1"/>
          <w:sz w:val="24"/>
          <w:szCs w:val="24"/>
        </w:rPr>
        <w:t xml:space="preserve"> </w:t>
      </w:r>
      <w:r w:rsidR="00A21B5E">
        <w:rPr>
          <w:color w:val="000000" w:themeColor="text1"/>
          <w:sz w:val="24"/>
          <w:szCs w:val="24"/>
        </w:rPr>
        <w:t>de 2020</w:t>
      </w:r>
      <w:r w:rsidR="00DA2B76" w:rsidRPr="00F445CD">
        <w:rPr>
          <w:color w:val="000000" w:themeColor="text1"/>
          <w:sz w:val="24"/>
          <w:szCs w:val="24"/>
        </w:rPr>
        <w:t>.</w:t>
      </w:r>
    </w:p>
    <w:p w:rsidR="00DA2B76" w:rsidRPr="00FA5FDA" w:rsidRDefault="00DA2B76" w:rsidP="00DA2B76">
      <w:pPr>
        <w:pStyle w:val="Corpodetexto2"/>
        <w:spacing w:after="0" w:line="360" w:lineRule="auto"/>
        <w:jc w:val="center"/>
        <w:rPr>
          <w:sz w:val="24"/>
          <w:szCs w:val="24"/>
        </w:rPr>
      </w:pPr>
    </w:p>
    <w:p w:rsidR="00DA2B76" w:rsidRDefault="00DA2B76" w:rsidP="00DA2B76">
      <w:pPr>
        <w:pStyle w:val="Corpodetexto2"/>
        <w:spacing w:after="0" w:line="360" w:lineRule="auto"/>
        <w:rPr>
          <w:sz w:val="24"/>
          <w:szCs w:val="24"/>
        </w:rPr>
      </w:pPr>
    </w:p>
    <w:p w:rsidR="009609E8" w:rsidRDefault="009609E8" w:rsidP="00DA2B76">
      <w:pPr>
        <w:pStyle w:val="Corpodetexto2"/>
        <w:spacing w:after="0" w:line="360" w:lineRule="auto"/>
        <w:rPr>
          <w:sz w:val="24"/>
          <w:szCs w:val="24"/>
        </w:rPr>
      </w:pPr>
    </w:p>
    <w:p w:rsidR="009609E8" w:rsidRPr="00FA5FDA" w:rsidRDefault="009609E8" w:rsidP="00DA2B76">
      <w:pPr>
        <w:pStyle w:val="Corpodetexto2"/>
        <w:spacing w:after="0" w:line="360" w:lineRule="auto"/>
        <w:rPr>
          <w:sz w:val="24"/>
          <w:szCs w:val="24"/>
        </w:rPr>
      </w:pPr>
    </w:p>
    <w:p w:rsidR="00DA2B76" w:rsidRPr="00FA5FDA" w:rsidRDefault="009609E8" w:rsidP="00DA2B76">
      <w:pPr>
        <w:pStyle w:val="Corpodetexto2"/>
        <w:spacing w:after="0" w:line="360" w:lineRule="auto"/>
        <w:jc w:val="center"/>
        <w:rPr>
          <w:b/>
          <w:sz w:val="24"/>
          <w:szCs w:val="24"/>
        </w:rPr>
      </w:pPr>
      <w:r>
        <w:rPr>
          <w:b/>
          <w:sz w:val="24"/>
          <w:szCs w:val="24"/>
        </w:rPr>
        <w:t>Walkiria Mori Ferreira Vilela</w:t>
      </w:r>
    </w:p>
    <w:p w:rsidR="00DA2B76" w:rsidRPr="00FA5FDA" w:rsidRDefault="00F445CD" w:rsidP="00DA2B76">
      <w:pPr>
        <w:jc w:val="center"/>
        <w:rPr>
          <w:lang w:eastAsia="x-none"/>
        </w:rPr>
      </w:pPr>
      <w:r>
        <w:t>Pregoeira</w:t>
      </w:r>
    </w:p>
    <w:p w:rsidR="00DA2B76" w:rsidRPr="00FA5FDA" w:rsidRDefault="00DA2B76" w:rsidP="00DA2B76">
      <w:pPr>
        <w:spacing w:line="360" w:lineRule="auto"/>
        <w:jc w:val="center"/>
        <w:rPr>
          <w:b/>
        </w:rPr>
      </w:pPr>
      <w:r w:rsidRPr="00FA5FDA">
        <w:rPr>
          <w:b/>
        </w:rPr>
        <w:br w:type="page"/>
      </w:r>
      <w:r w:rsidRPr="00FA5FDA">
        <w:rPr>
          <w:b/>
        </w:rPr>
        <w:lastRenderedPageBreak/>
        <w:t>ANEXO IV</w:t>
      </w:r>
    </w:p>
    <w:p w:rsidR="00DA2B76" w:rsidRPr="00FA5FDA" w:rsidRDefault="00DA2B76" w:rsidP="00DA2B76">
      <w:pPr>
        <w:spacing w:line="360" w:lineRule="auto"/>
        <w:jc w:val="center"/>
        <w:rPr>
          <w:b/>
        </w:rPr>
      </w:pPr>
      <w:r w:rsidRPr="00FA5FDA">
        <w:rPr>
          <w:b/>
        </w:rPr>
        <w:t xml:space="preserve">DECLARAÇÃO DE CUMPRIMENTO DO DISPOSTO NO ART. 7º, XXXIII, DA CONSTITUIÇÃO </w:t>
      </w:r>
      <w:proofErr w:type="gramStart"/>
      <w:r w:rsidRPr="00FA5FDA">
        <w:rPr>
          <w:b/>
        </w:rPr>
        <w:t>FEDERAL</w:t>
      </w:r>
      <w:proofErr w:type="gramEnd"/>
    </w:p>
    <w:p w:rsidR="00DA2B76" w:rsidRPr="00FA5FDA" w:rsidRDefault="00DA2B76" w:rsidP="00DA2B76">
      <w:pPr>
        <w:spacing w:line="360" w:lineRule="auto"/>
        <w:jc w:val="both"/>
        <w:rPr>
          <w:b/>
        </w:rPr>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9609E8"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Pregoeira</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Referência: Pregão Presencial 0</w:t>
      </w:r>
      <w:r w:rsidR="00A21B5E">
        <w:t>21</w:t>
      </w:r>
      <w:r w:rsidR="00FB4990">
        <w:t>/</w:t>
      </w:r>
      <w:r w:rsidR="00A21B5E">
        <w:t>2020</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6D6DA0">
        <w:t>________, neste ato representado</w:t>
      </w:r>
      <w:r w:rsidRPr="00FA5FDA">
        <w:t xml:space="preserve"> por _____________________ (qualificação: nacionalidade, estado civil, cargo ocupado na empresa), em atendimento ao disposto no Edital do Pregão </w:t>
      </w:r>
      <w:r>
        <w:t>0</w:t>
      </w:r>
      <w:r w:rsidR="00A21B5E">
        <w:t>21/2020</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NOME</w:t>
      </w:r>
    </w:p>
    <w:p w:rsidR="00DA2B76" w:rsidRPr="00FA5FDA" w:rsidRDefault="00DA2B76" w:rsidP="00DA2B76">
      <w:pPr>
        <w:spacing w:line="360" w:lineRule="auto"/>
        <w:jc w:val="center"/>
      </w:pPr>
      <w:r w:rsidRPr="00FA5FDA">
        <w:t>Representante legal da empresa</w:t>
      </w:r>
    </w:p>
    <w:p w:rsidR="00DA2B76" w:rsidRPr="00EA5D41" w:rsidRDefault="00DA2B76" w:rsidP="00DA2B76">
      <w:pPr>
        <w:spacing w:line="360" w:lineRule="auto"/>
        <w:jc w:val="center"/>
        <w:rPr>
          <w:b/>
          <w:bCs/>
        </w:rPr>
      </w:pPr>
      <w:r w:rsidRPr="00FA5FDA">
        <w:br w:type="page"/>
      </w:r>
      <w:r w:rsidRPr="00EA5D41">
        <w:rPr>
          <w:b/>
        </w:rPr>
        <w:lastRenderedPageBreak/>
        <w:t>ANEXO V - FORMULÁRIO DE PROPOSTA</w:t>
      </w:r>
    </w:p>
    <w:p w:rsidR="00DA2B76" w:rsidRPr="00FA5FDA" w:rsidRDefault="00DA2B76" w:rsidP="00DA2B76">
      <w:pPr>
        <w:spacing w:line="360" w:lineRule="auto"/>
        <w:jc w:val="center"/>
        <w:rPr>
          <w:b/>
          <w:bCs/>
        </w:rPr>
      </w:pPr>
      <w:r w:rsidRPr="00FA5FDA">
        <w:rPr>
          <w:b/>
          <w:bCs/>
        </w:rPr>
        <w:t xml:space="preserve">PROCESSO LICITATÓRIO </w:t>
      </w:r>
      <w:r w:rsidR="00A21B5E">
        <w:rPr>
          <w:b/>
          <w:bCs/>
        </w:rPr>
        <w:t>077/2020</w:t>
      </w:r>
      <w:r w:rsidRPr="00FA5FDA">
        <w:rPr>
          <w:b/>
          <w:bCs/>
        </w:rPr>
        <w:t xml:space="preserve"> - PREGÃO </w:t>
      </w:r>
      <w:r w:rsidR="001079B6">
        <w:rPr>
          <w:b/>
          <w:bCs/>
        </w:rPr>
        <w:t>0</w:t>
      </w:r>
      <w:r w:rsidR="00A21B5E">
        <w:rPr>
          <w:b/>
          <w:bCs/>
        </w:rPr>
        <w:t>21/2020</w:t>
      </w:r>
    </w:p>
    <w:p w:rsidR="00DA2B76" w:rsidRPr="00FA5FDA" w:rsidRDefault="00DA2B76" w:rsidP="00DA2B76">
      <w:pPr>
        <w:spacing w:line="360" w:lineRule="auto"/>
        <w:jc w:val="center"/>
        <w:rPr>
          <w:b/>
          <w:bCs/>
        </w:rPr>
      </w:pPr>
    </w:p>
    <w:p w:rsidR="00DA2B76" w:rsidRPr="00FA5FDA" w:rsidRDefault="00DA2B76" w:rsidP="00DA2B76">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DA2B76" w:rsidRPr="00FA5FDA" w:rsidTr="00DA2999">
        <w:tc>
          <w:tcPr>
            <w:tcW w:w="2950" w:type="dxa"/>
            <w:gridSpan w:val="3"/>
            <w:tcBorders>
              <w:right w:val="nil"/>
            </w:tcBorders>
          </w:tcPr>
          <w:p w:rsidR="00DA2B76" w:rsidRPr="00FA5FDA" w:rsidRDefault="00DA2B76" w:rsidP="00DA2999">
            <w:pPr>
              <w:spacing w:line="360" w:lineRule="auto"/>
            </w:pPr>
            <w:r w:rsidRPr="00FA5FDA">
              <w:t>R. Social Pessoa Jurídica:</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Pr>
          <w:p w:rsidR="00DA2B76" w:rsidRPr="00FA5FDA" w:rsidRDefault="00DA2B76" w:rsidP="00DA2999">
            <w:pPr>
              <w:spacing w:line="360" w:lineRule="auto"/>
            </w:pPr>
            <w:r w:rsidRPr="00FA5FDA">
              <w:t>Fax:</w:t>
            </w:r>
          </w:p>
        </w:tc>
        <w:tc>
          <w:tcPr>
            <w:tcW w:w="4928" w:type="dxa"/>
            <w:gridSpan w:val="4"/>
          </w:tcPr>
          <w:p w:rsidR="00DA2B76" w:rsidRPr="00FA5FDA" w:rsidRDefault="00DA2B76" w:rsidP="00DA2999">
            <w:pPr>
              <w:spacing w:line="360" w:lineRule="auto"/>
            </w:pPr>
            <w:r w:rsidRPr="00FA5FDA">
              <w:t>Celular:</w:t>
            </w:r>
          </w:p>
        </w:tc>
      </w:tr>
      <w:tr w:rsidR="00DA2B76" w:rsidRPr="00FA5FDA" w:rsidTr="00DA2999">
        <w:tc>
          <w:tcPr>
            <w:tcW w:w="2881" w:type="dxa"/>
            <w:gridSpan w:val="2"/>
          </w:tcPr>
          <w:p w:rsidR="00DA2B76" w:rsidRPr="00FA5FDA" w:rsidRDefault="00DA2B76" w:rsidP="00DA2999">
            <w:pPr>
              <w:spacing w:line="360" w:lineRule="auto"/>
              <w:jc w:val="both"/>
            </w:pPr>
            <w:r w:rsidRPr="00FA5FDA">
              <w:t>CNPJ:</w:t>
            </w:r>
          </w:p>
        </w:tc>
        <w:tc>
          <w:tcPr>
            <w:tcW w:w="2882" w:type="dxa"/>
            <w:gridSpan w:val="3"/>
          </w:tcPr>
          <w:p w:rsidR="00DA2B76" w:rsidRPr="00FA5FDA" w:rsidRDefault="00DA2B76" w:rsidP="00DA2999">
            <w:pPr>
              <w:spacing w:line="360" w:lineRule="auto"/>
              <w:jc w:val="both"/>
            </w:pPr>
            <w:r w:rsidRPr="00FA5FDA">
              <w:t>E-mail:</w:t>
            </w:r>
          </w:p>
        </w:tc>
        <w:tc>
          <w:tcPr>
            <w:tcW w:w="3487" w:type="dxa"/>
            <w:gridSpan w:val="3"/>
          </w:tcPr>
          <w:p w:rsidR="00DA2B76" w:rsidRPr="00FA5FDA" w:rsidRDefault="00DA2B76" w:rsidP="00DA2999">
            <w:pPr>
              <w:spacing w:line="360" w:lineRule="auto"/>
              <w:jc w:val="both"/>
            </w:pPr>
          </w:p>
        </w:tc>
      </w:tr>
      <w:tr w:rsidR="00DA2B76" w:rsidRPr="00FA5FDA" w:rsidTr="00DA2999">
        <w:tc>
          <w:tcPr>
            <w:tcW w:w="2950" w:type="dxa"/>
            <w:gridSpan w:val="3"/>
            <w:tcBorders>
              <w:right w:val="nil"/>
            </w:tcBorders>
          </w:tcPr>
          <w:p w:rsidR="00DA2B76" w:rsidRPr="00FA5FDA" w:rsidRDefault="00DA2B76" w:rsidP="00DA2999">
            <w:pPr>
              <w:spacing w:line="360" w:lineRule="auto"/>
            </w:pPr>
            <w:r w:rsidRPr="00FA5FDA">
              <w:t>Profissional Habilitado:</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E-mail:</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CPF:</w:t>
            </w:r>
          </w:p>
        </w:tc>
      </w:tr>
    </w:tbl>
    <w:p w:rsidR="00DA2B76" w:rsidRDefault="00DA2B76" w:rsidP="00DA2B76">
      <w:pPr>
        <w:pStyle w:val="Ttulo3"/>
        <w:rPr>
          <w:rFonts w:ascii="Times New Roman" w:hAnsi="Times New Roman"/>
          <w:sz w:val="24"/>
          <w:szCs w:val="24"/>
        </w:rPr>
      </w:pPr>
      <w:r w:rsidRPr="00FA5FDA">
        <w:rPr>
          <w:rFonts w:ascii="Times New Roman" w:hAnsi="Times New Roman"/>
          <w:sz w:val="24"/>
          <w:szCs w:val="24"/>
        </w:rPr>
        <w:t>II - PROPOSTA COMERCIAL</w:t>
      </w:r>
    </w:p>
    <w:p w:rsidR="00F445CD" w:rsidRDefault="00F445CD" w:rsidP="00F445CD">
      <w:pPr>
        <w:rPr>
          <w:lang w:val="x-none" w:eastAsia="x-none"/>
        </w:rPr>
      </w:pPr>
    </w:p>
    <w:p w:rsidR="00F445CD" w:rsidRPr="00F445CD" w:rsidRDefault="00F445CD" w:rsidP="00F445CD">
      <w:pPr>
        <w:rPr>
          <w:lang w:val="x-none" w:eastAsia="x-none"/>
        </w:rPr>
      </w:pP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985"/>
        <w:gridCol w:w="2126"/>
        <w:gridCol w:w="1418"/>
        <w:gridCol w:w="1344"/>
      </w:tblGrid>
      <w:tr w:rsidR="00F445CD" w:rsidRPr="003D4B1E" w:rsidTr="00597014">
        <w:trPr>
          <w:trHeight w:val="360"/>
        </w:trPr>
        <w:tc>
          <w:tcPr>
            <w:tcW w:w="2325" w:type="dxa"/>
            <w:shd w:val="clear" w:color="auto" w:fill="auto"/>
            <w:hideMark/>
          </w:tcPr>
          <w:p w:rsidR="00F445CD" w:rsidRPr="003D4B1E" w:rsidRDefault="00F445CD" w:rsidP="00597014">
            <w:pPr>
              <w:jc w:val="center"/>
              <w:rPr>
                <w:b/>
                <w:bCs/>
                <w:color w:val="000000"/>
              </w:rPr>
            </w:pPr>
            <w:r w:rsidRPr="003D4B1E">
              <w:rPr>
                <w:b/>
                <w:bCs/>
                <w:color w:val="000000"/>
              </w:rPr>
              <w:t>DESCRIÇÃO</w:t>
            </w:r>
          </w:p>
        </w:tc>
        <w:tc>
          <w:tcPr>
            <w:tcW w:w="525" w:type="dxa"/>
            <w:shd w:val="clear" w:color="auto" w:fill="auto"/>
            <w:hideMark/>
          </w:tcPr>
          <w:p w:rsidR="00F445CD" w:rsidRPr="003D4B1E" w:rsidRDefault="00F445CD" w:rsidP="00597014">
            <w:pPr>
              <w:jc w:val="center"/>
              <w:rPr>
                <w:b/>
                <w:bCs/>
                <w:color w:val="000000"/>
              </w:rPr>
            </w:pPr>
            <w:r w:rsidRPr="003D4B1E">
              <w:rPr>
                <w:b/>
                <w:bCs/>
                <w:color w:val="000000"/>
              </w:rPr>
              <w:t>Un.</w:t>
            </w:r>
          </w:p>
        </w:tc>
        <w:tc>
          <w:tcPr>
            <w:tcW w:w="1985" w:type="dxa"/>
            <w:shd w:val="clear" w:color="auto" w:fill="auto"/>
            <w:hideMark/>
          </w:tcPr>
          <w:p w:rsidR="00F445CD" w:rsidRPr="003D4B1E" w:rsidRDefault="00F445CD" w:rsidP="00597014">
            <w:pPr>
              <w:jc w:val="center"/>
              <w:rPr>
                <w:b/>
                <w:bCs/>
                <w:color w:val="000000"/>
              </w:rPr>
            </w:pPr>
            <w:r w:rsidRPr="003D4B1E">
              <w:rPr>
                <w:b/>
                <w:bCs/>
                <w:color w:val="000000"/>
              </w:rPr>
              <w:t>Q</w:t>
            </w:r>
            <w:r>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126" w:type="dxa"/>
          </w:tcPr>
          <w:p w:rsidR="00F445CD" w:rsidRDefault="00F445CD" w:rsidP="00597014">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F445CD" w:rsidRPr="003D4B1E" w:rsidRDefault="00F445CD" w:rsidP="00597014">
            <w:pPr>
              <w:jc w:val="center"/>
              <w:rPr>
                <w:b/>
                <w:bCs/>
                <w:color w:val="000000"/>
              </w:rPr>
            </w:pPr>
            <w:r>
              <w:rPr>
                <w:b/>
                <w:bCs/>
                <w:color w:val="000000"/>
              </w:rPr>
              <w:t>Preço médio p/ unidade</w:t>
            </w:r>
          </w:p>
        </w:tc>
        <w:tc>
          <w:tcPr>
            <w:tcW w:w="1344" w:type="dxa"/>
          </w:tcPr>
          <w:p w:rsidR="00F445CD" w:rsidRPr="003D4B1E" w:rsidRDefault="00F445CD" w:rsidP="00597014">
            <w:pPr>
              <w:jc w:val="center"/>
              <w:rPr>
                <w:b/>
                <w:bCs/>
                <w:color w:val="000000"/>
              </w:rPr>
            </w:pPr>
            <w:r>
              <w:rPr>
                <w:b/>
                <w:bCs/>
                <w:color w:val="000000"/>
              </w:rPr>
              <w:t>Valor Total por 12 meses</w:t>
            </w:r>
          </w:p>
        </w:tc>
      </w:tr>
      <w:tr w:rsidR="00F445CD" w:rsidRPr="00AF19C5" w:rsidTr="00597014">
        <w:trPr>
          <w:trHeight w:val="330"/>
        </w:trPr>
        <w:tc>
          <w:tcPr>
            <w:tcW w:w="2325" w:type="dxa"/>
            <w:shd w:val="clear" w:color="000000" w:fill="D9D9D9"/>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destinação de Lixo </w:t>
            </w:r>
            <w:proofErr w:type="gramStart"/>
            <w:r w:rsidRPr="00F445CD">
              <w:rPr>
                <w:rFonts w:ascii="Calibri" w:hAnsi="Calibri" w:cs="Calibri"/>
                <w:color w:val="000000" w:themeColor="text1"/>
                <w:sz w:val="22"/>
                <w:szCs w:val="22"/>
              </w:rPr>
              <w:t>hospitalar</w:t>
            </w:r>
            <w:proofErr w:type="gramEnd"/>
          </w:p>
        </w:tc>
        <w:tc>
          <w:tcPr>
            <w:tcW w:w="525" w:type="dxa"/>
            <w:shd w:val="clear" w:color="000000" w:fill="D9D9D9"/>
            <w:noWrap/>
            <w:vAlign w:val="bottom"/>
            <w:hideMark/>
          </w:tcPr>
          <w:p w:rsidR="00F445CD" w:rsidRPr="00F445CD" w:rsidRDefault="00F445CD" w:rsidP="00597014">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985" w:type="dxa"/>
            <w:shd w:val="clear" w:color="000000" w:fill="D9D9D9"/>
            <w:noWrap/>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126"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2.040 kg Anuais</w:t>
            </w:r>
          </w:p>
        </w:tc>
        <w:tc>
          <w:tcPr>
            <w:tcW w:w="1418" w:type="dxa"/>
            <w:shd w:val="clear" w:color="000000" w:fill="D9D9D9"/>
            <w:noWrap/>
            <w:vAlign w:val="bottom"/>
            <w:hideMark/>
          </w:tcPr>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R$ /kg</w:t>
            </w:r>
          </w:p>
        </w:tc>
        <w:tc>
          <w:tcPr>
            <w:tcW w:w="1344"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p>
        </w:tc>
      </w:tr>
    </w:tbl>
    <w:p w:rsidR="007E2F60" w:rsidRPr="007E2F60" w:rsidRDefault="007E2F60" w:rsidP="007E2F60">
      <w:pPr>
        <w:rPr>
          <w:lang w:eastAsia="x-none"/>
        </w:rPr>
      </w:pPr>
    </w:p>
    <w:p w:rsidR="00413B9D" w:rsidRDefault="00F445CD" w:rsidP="00413B9D">
      <w:pPr>
        <w:rPr>
          <w:lang w:eastAsia="x-none"/>
        </w:rPr>
      </w:pPr>
      <w:r>
        <w:rPr>
          <w:lang w:eastAsia="x-none"/>
        </w:rPr>
        <w:t>Valor Total</w:t>
      </w:r>
      <w:r w:rsidR="00F37824">
        <w:rPr>
          <w:lang w:eastAsia="x-none"/>
        </w:rPr>
        <w:t>: R$___________________</w:t>
      </w:r>
    </w:p>
    <w:p w:rsidR="000B0C6D" w:rsidRDefault="000B0C6D" w:rsidP="00413B9D">
      <w:pPr>
        <w:rPr>
          <w:lang w:eastAsia="x-none"/>
        </w:rPr>
      </w:pPr>
    </w:p>
    <w:p w:rsidR="00DA2B76" w:rsidRPr="00413B9D" w:rsidRDefault="00DA2B76" w:rsidP="00413B9D">
      <w:pPr>
        <w:rPr>
          <w:b/>
          <w:lang w:eastAsia="x-none"/>
        </w:rPr>
      </w:pPr>
      <w:r w:rsidRPr="00413B9D">
        <w:rPr>
          <w:b/>
        </w:rPr>
        <w:t>III – CONDIÇÕES GERAIS DE FORNECIMENTO DE BENS</w:t>
      </w:r>
    </w:p>
    <w:p w:rsidR="00DA2B76" w:rsidRPr="00FA5FDA" w:rsidRDefault="00DA2B76" w:rsidP="00DA2B76">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DA2B76" w:rsidRDefault="00DA2B76" w:rsidP="00DA2B76">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DA2B76" w:rsidRPr="000F3A1E" w:rsidRDefault="00FF3E4E" w:rsidP="00DA2B76">
      <w:pPr>
        <w:rPr>
          <w:highlight w:val="yellow"/>
        </w:rPr>
      </w:pPr>
      <w:r>
        <w:t>São T</w:t>
      </w:r>
      <w:r w:rsidR="00DA2B76" w:rsidRPr="00DB6023">
        <w:t xml:space="preserve">omé das Letras, __ de </w:t>
      </w:r>
      <w:r>
        <w:t>J</w:t>
      </w:r>
      <w:r w:rsidR="006D6DA0">
        <w:t>ul</w:t>
      </w:r>
      <w:r w:rsidR="00F445CD">
        <w:t>ho</w:t>
      </w:r>
      <w:r w:rsidR="00A21B5E">
        <w:t xml:space="preserve"> de 2020</w:t>
      </w:r>
      <w:r w:rsidR="00DA2B76" w:rsidRPr="00DB6023">
        <w:t>.</w:t>
      </w:r>
    </w:p>
    <w:p w:rsidR="00DA2B76" w:rsidRPr="00DB6023" w:rsidRDefault="00DA2B76" w:rsidP="00DA2B76">
      <w:pPr>
        <w:rPr>
          <w:lang w:eastAsia="x-none"/>
        </w:rPr>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Default="00DA2B76" w:rsidP="00DA2B76">
      <w:pPr>
        <w:spacing w:line="360" w:lineRule="auto"/>
        <w:jc w:val="center"/>
      </w:pPr>
      <w:r w:rsidRPr="00FA5FDA">
        <w:t>Representante Legal da Licitante</w:t>
      </w:r>
    </w:p>
    <w:p w:rsidR="002F5AE9" w:rsidRDefault="002F5AE9" w:rsidP="007E2F60">
      <w:pPr>
        <w:spacing w:line="360" w:lineRule="auto"/>
      </w:pPr>
    </w:p>
    <w:p w:rsidR="007E2F60" w:rsidRPr="0073557A" w:rsidRDefault="00FF3E4E" w:rsidP="007E2F60">
      <w:pPr>
        <w:spacing w:line="360" w:lineRule="auto"/>
        <w:jc w:val="center"/>
        <w:rPr>
          <w:b/>
        </w:rPr>
      </w:pPr>
      <w:r>
        <w:rPr>
          <w:b/>
        </w:rPr>
        <w:t>CONTRATO Nº 0-----</w:t>
      </w:r>
      <w:r w:rsidR="00A21B5E">
        <w:rPr>
          <w:b/>
        </w:rPr>
        <w:t>/2020</w:t>
      </w:r>
    </w:p>
    <w:p w:rsidR="007E2F60" w:rsidRPr="0073557A" w:rsidRDefault="007E2F60" w:rsidP="007E2F60">
      <w:pPr>
        <w:spacing w:line="360" w:lineRule="auto"/>
        <w:jc w:val="center"/>
        <w:rPr>
          <w:b/>
        </w:rPr>
      </w:pPr>
    </w:p>
    <w:p w:rsidR="007E2F60" w:rsidRPr="0073557A" w:rsidRDefault="00FF3E4E" w:rsidP="007E2F60">
      <w:pPr>
        <w:spacing w:line="360" w:lineRule="auto"/>
        <w:jc w:val="both"/>
      </w:pPr>
      <w:r>
        <w:t>MINUTA DE CONTRATO</w:t>
      </w:r>
      <w:r w:rsidR="00F445CD" w:rsidRPr="00F445CD">
        <w:rPr>
          <w:b/>
          <w:color w:val="000000" w:themeColor="text1"/>
        </w:rPr>
        <w:t xml:space="preserve"> </w:t>
      </w:r>
      <w:r w:rsidR="00F445CD">
        <w:rPr>
          <w:b/>
          <w:color w:val="000000" w:themeColor="text1"/>
        </w:rPr>
        <w:t xml:space="preserve">DE </w:t>
      </w:r>
      <w:r w:rsidR="00F445CD" w:rsidRPr="00A74B15">
        <w:rPr>
          <w:b/>
          <w:color w:val="000000" w:themeColor="text1"/>
        </w:rPr>
        <w:t>CONTRATAÇÃO DE EMPRESA ESPECIALIZADA PARA COLETA, TRANSPORTE, TRATAMENTO E DESTINAÇÃO FINAL DE RESIDUOS QUE REPRESENTAM RISCO BIOLÓGICO, DERIVADOS DE SERVIÇOS DE SAÚDE</w:t>
      </w:r>
      <w:r w:rsidR="00F445CD" w:rsidRPr="00A74B15">
        <w:rPr>
          <w:color w:val="000000" w:themeColor="text1"/>
        </w:rPr>
        <w:t xml:space="preserve"> </w:t>
      </w:r>
      <w:r w:rsidR="00F445CD" w:rsidRPr="00A74B15">
        <w:rPr>
          <w:b/>
          <w:color w:val="000000" w:themeColor="text1"/>
        </w:rPr>
        <w:t xml:space="preserve">E LIXO </w:t>
      </w:r>
      <w:proofErr w:type="gramStart"/>
      <w:r w:rsidR="00F445CD" w:rsidRPr="00A74B15">
        <w:rPr>
          <w:b/>
          <w:color w:val="000000" w:themeColor="text1"/>
        </w:rPr>
        <w:t>HOSPITALAR</w:t>
      </w:r>
      <w:proofErr w:type="gramEnd"/>
      <w:r w:rsidR="007E2F60">
        <w:t xml:space="preserve">, </w:t>
      </w:r>
      <w:r w:rsidR="007E2F60" w:rsidRPr="0073557A">
        <w:t>QUE ENTRE SI FAZEM, D</w:t>
      </w:r>
      <w:r>
        <w:t>E UM LADO, O MUNICÍPIO DE SÃO T</w:t>
      </w:r>
      <w:r w:rsidR="007E2F60" w:rsidRPr="0073557A">
        <w:t>OMÉ DAS LETRAS, E, DE OUTRO</w:t>
      </w:r>
      <w:r w:rsidR="007E2F60" w:rsidRPr="00C90D64">
        <w:rPr>
          <w:b/>
        </w:rPr>
        <w:t xml:space="preserve"> </w:t>
      </w:r>
      <w:r>
        <w:t>___________________________</w:t>
      </w:r>
      <w:r w:rsidR="007E2F60" w:rsidRPr="0073557A">
        <w:t>, DE CONFORMIDADE COM AS CLÁUSULAS E CONDIÇÕES A SEGUIR EXPOSTAS:</w:t>
      </w:r>
    </w:p>
    <w:p w:rsidR="007E2F60" w:rsidRPr="0073557A" w:rsidRDefault="007E2F60" w:rsidP="007E2F60">
      <w:pPr>
        <w:spacing w:line="360" w:lineRule="auto"/>
        <w:ind w:left="2880"/>
        <w:jc w:val="both"/>
      </w:pPr>
    </w:p>
    <w:p w:rsidR="007E2F60" w:rsidRPr="0073557A" w:rsidRDefault="007E2F60" w:rsidP="007E2F60">
      <w:pPr>
        <w:pStyle w:val="Ttulo3"/>
        <w:spacing w:before="0" w:after="0" w:line="360" w:lineRule="auto"/>
        <w:rPr>
          <w:rFonts w:ascii="Times New Roman" w:hAnsi="Times New Roman"/>
          <w:sz w:val="24"/>
          <w:szCs w:val="24"/>
        </w:rPr>
      </w:pPr>
      <w:r w:rsidRPr="0073557A">
        <w:rPr>
          <w:rFonts w:ascii="Times New Roman" w:hAnsi="Times New Roman"/>
          <w:sz w:val="24"/>
          <w:szCs w:val="24"/>
        </w:rPr>
        <w:t>CLÁUSULA I - DAS PARTES E FUNDAMENTOS</w:t>
      </w:r>
    </w:p>
    <w:p w:rsidR="007E2F60" w:rsidRPr="0073557A" w:rsidRDefault="007E2F60" w:rsidP="007E2F60">
      <w:pPr>
        <w:spacing w:line="360" w:lineRule="auto"/>
        <w:jc w:val="both"/>
        <w:rPr>
          <w:b/>
        </w:rPr>
      </w:pPr>
      <w:r w:rsidRPr="0073557A">
        <w:rPr>
          <w:b/>
        </w:rPr>
        <w:t>1.1 - DA CONTRATANTE</w:t>
      </w:r>
    </w:p>
    <w:p w:rsidR="007E2F60" w:rsidRPr="0073557A" w:rsidRDefault="007E2F60" w:rsidP="007E2F60">
      <w:pPr>
        <w:spacing w:line="360" w:lineRule="auto"/>
        <w:jc w:val="both"/>
      </w:pPr>
      <w:r w:rsidRPr="0073557A">
        <w:rPr>
          <w:b/>
        </w:rPr>
        <w:t xml:space="preserve">1.1.1 – </w:t>
      </w:r>
      <w:r w:rsidR="00D52605">
        <w:t>O Município de São T</w:t>
      </w:r>
      <w:r w:rsidRPr="0073557A">
        <w:t xml:space="preserve">omé das Letras/MG, com sede na </w:t>
      </w:r>
      <w:r w:rsidR="00F445CD">
        <w:t>Praça Barão de Alfenas</w:t>
      </w:r>
      <w:r w:rsidR="00F445CD" w:rsidRPr="00F445CD">
        <w:rPr>
          <w:color w:val="000000" w:themeColor="text1"/>
        </w:rPr>
        <w:t>, Nº 100</w:t>
      </w:r>
      <w:r w:rsidR="00D52605" w:rsidRPr="00F445CD">
        <w:rPr>
          <w:color w:val="000000" w:themeColor="text1"/>
        </w:rPr>
        <w:t xml:space="preserve">, </w:t>
      </w:r>
      <w:r w:rsidR="00D52605" w:rsidRPr="00FD3431">
        <w:rPr>
          <w:color w:val="000000" w:themeColor="text1"/>
        </w:rPr>
        <w:t>Centro, CEP 37.40</w:t>
      </w:r>
      <w:r w:rsidRPr="00FD3431">
        <w:rPr>
          <w:color w:val="000000" w:themeColor="text1"/>
        </w:rPr>
        <w:t>8-000</w:t>
      </w:r>
      <w:r w:rsidRPr="00FD3431">
        <w:rPr>
          <w:bCs/>
          <w:color w:val="000000" w:themeColor="text1"/>
        </w:rPr>
        <w:t xml:space="preserve">, inscrito no CNPJ sob o nº </w:t>
      </w:r>
      <w:r w:rsidRPr="00FD3431">
        <w:rPr>
          <w:color w:val="000000" w:themeColor="text1"/>
        </w:rPr>
        <w:t>18.008.920/0001-11</w:t>
      </w:r>
      <w:r w:rsidR="00F445CD" w:rsidRPr="00FD3431">
        <w:rPr>
          <w:bCs/>
          <w:color w:val="000000" w:themeColor="text1"/>
        </w:rPr>
        <w:t>, neste ato representado pelo Prefeito</w:t>
      </w:r>
      <w:r w:rsidRPr="00FD3431">
        <w:rPr>
          <w:bCs/>
          <w:color w:val="000000" w:themeColor="text1"/>
        </w:rPr>
        <w:t xml:space="preserve"> Municipal, </w:t>
      </w:r>
      <w:r w:rsidR="00F445CD" w:rsidRPr="00FD3431">
        <w:rPr>
          <w:bCs/>
          <w:color w:val="000000" w:themeColor="text1"/>
        </w:rPr>
        <w:t>Sr</w:t>
      </w:r>
      <w:r w:rsidRPr="00FD3431">
        <w:rPr>
          <w:bCs/>
          <w:color w:val="000000" w:themeColor="text1"/>
        </w:rPr>
        <w:t xml:space="preserve">. </w:t>
      </w:r>
      <w:r w:rsidR="00F445CD" w:rsidRPr="00FD3431">
        <w:rPr>
          <w:b/>
          <w:color w:val="000000" w:themeColor="text1"/>
        </w:rPr>
        <w:t>TOMÉ REIS ALVARENGA</w:t>
      </w:r>
      <w:r w:rsidRPr="00FD3431">
        <w:rPr>
          <w:bCs/>
          <w:color w:val="000000" w:themeColor="text1"/>
        </w:rPr>
        <w:t>, br</w:t>
      </w:r>
      <w:r w:rsidR="00F445CD" w:rsidRPr="00FD3431">
        <w:rPr>
          <w:bCs/>
          <w:color w:val="000000" w:themeColor="text1"/>
        </w:rPr>
        <w:t>asileiro, casado, portador</w:t>
      </w:r>
      <w:r w:rsidRPr="00FD3431">
        <w:rPr>
          <w:bCs/>
          <w:color w:val="000000" w:themeColor="text1"/>
        </w:rPr>
        <w:t xml:space="preserve"> da Carteira de Identidade </w:t>
      </w:r>
      <w:r w:rsidRPr="0073557A">
        <w:rPr>
          <w:bCs/>
        </w:rPr>
        <w:t xml:space="preserve">n.º </w:t>
      </w:r>
      <w:r w:rsidR="00F445CD">
        <w:t>MG-10.650.986</w:t>
      </w:r>
      <w:r w:rsidRPr="0073557A">
        <w:rPr>
          <w:bCs/>
        </w:rPr>
        <w:t xml:space="preserve">, CPF </w:t>
      </w:r>
      <w:r w:rsidR="00F445CD">
        <w:t>032.186.256-29</w:t>
      </w:r>
      <w:r w:rsidR="00F445CD">
        <w:rPr>
          <w:bCs/>
        </w:rPr>
        <w:t>, residente e domiciliado</w:t>
      </w:r>
      <w:r w:rsidRPr="0073557A">
        <w:rPr>
          <w:bCs/>
        </w:rPr>
        <w:t xml:space="preserve"> nesta cidade na </w:t>
      </w:r>
      <w:r w:rsidRPr="0073557A">
        <w:t xml:space="preserve">Rua </w:t>
      </w:r>
      <w:r w:rsidR="00F445CD">
        <w:t>João Batista Neves, nº 270</w:t>
      </w:r>
      <w:r w:rsidRPr="0073557A">
        <w:t>, Centro.</w:t>
      </w:r>
    </w:p>
    <w:p w:rsidR="007E2F60" w:rsidRPr="0073557A" w:rsidRDefault="007E2F60" w:rsidP="007E2F60">
      <w:pPr>
        <w:spacing w:line="360" w:lineRule="auto"/>
        <w:jc w:val="both"/>
      </w:pPr>
    </w:p>
    <w:p w:rsidR="007E2F60" w:rsidRPr="0073557A" w:rsidRDefault="007E2F60" w:rsidP="007E2F60">
      <w:pPr>
        <w:spacing w:line="360" w:lineRule="auto"/>
        <w:ind w:left="60"/>
        <w:jc w:val="both"/>
        <w:rPr>
          <w:b/>
        </w:rPr>
      </w:pPr>
      <w:r w:rsidRPr="0073557A">
        <w:rPr>
          <w:b/>
        </w:rPr>
        <w:t>1.2 - DA CONTRATADA</w:t>
      </w:r>
    </w:p>
    <w:p w:rsidR="007E2F60" w:rsidRDefault="00F0620C" w:rsidP="007E2F60">
      <w:pPr>
        <w:spacing w:line="360" w:lineRule="auto"/>
        <w:jc w:val="both"/>
        <w:rPr>
          <w:bCs/>
        </w:rPr>
      </w:pPr>
      <w:r>
        <w:t>1.2.1 –</w:t>
      </w:r>
      <w:r w:rsidR="00D52605">
        <w:t>__________________________________</w:t>
      </w:r>
      <w:r w:rsidR="007E2F60" w:rsidRPr="00C62C7E">
        <w:t xml:space="preserve">, </w:t>
      </w:r>
      <w:r w:rsidR="007E2F60" w:rsidRPr="00C62C7E">
        <w:rPr>
          <w:bCs/>
        </w:rPr>
        <w:t xml:space="preserve">pessoa jurídica de direito privado, com sede na cidade de </w:t>
      </w:r>
      <w:r w:rsidR="00D52605">
        <w:rPr>
          <w:bCs/>
        </w:rPr>
        <w:t>São T</w:t>
      </w:r>
      <w:r>
        <w:rPr>
          <w:bCs/>
        </w:rPr>
        <w:t xml:space="preserve">omé das Letras no </w:t>
      </w:r>
      <w:r w:rsidR="00D52605">
        <w:rPr>
          <w:bCs/>
        </w:rPr>
        <w:t>_____________________</w:t>
      </w:r>
      <w:r w:rsidR="00543F56">
        <w:rPr>
          <w:bCs/>
        </w:rPr>
        <w:t xml:space="preserve"> </w:t>
      </w:r>
      <w:r w:rsidR="007E2F60" w:rsidRPr="00C62C7E">
        <w:rPr>
          <w:bCs/>
        </w:rPr>
        <w:t>n</w:t>
      </w:r>
      <w:r>
        <w:rPr>
          <w:sz w:val="26"/>
        </w:rPr>
        <w:t>º</w:t>
      </w:r>
      <w:r w:rsidR="00543F56">
        <w:rPr>
          <w:sz w:val="26"/>
        </w:rPr>
        <w:t xml:space="preserve"> </w:t>
      </w:r>
      <w:r w:rsidR="00D52605">
        <w:rPr>
          <w:sz w:val="26"/>
        </w:rPr>
        <w:t>_____</w:t>
      </w:r>
      <w:r w:rsidR="00543F56">
        <w:rPr>
          <w:bCs/>
        </w:rPr>
        <w:t>, inscrita no CNPJ sob o n</w:t>
      </w:r>
      <w:r w:rsidR="007E2F60" w:rsidRPr="00C62C7E">
        <w:rPr>
          <w:bCs/>
          <w:vertAlign w:val="superscript"/>
        </w:rPr>
        <w:t>o</w:t>
      </w:r>
      <w:r w:rsidR="00543F56">
        <w:rPr>
          <w:bCs/>
          <w:vertAlign w:val="superscript"/>
        </w:rPr>
        <w:t xml:space="preserve"> </w:t>
      </w:r>
      <w:r w:rsidR="00D52605">
        <w:rPr>
          <w:bCs/>
        </w:rPr>
        <w:t>_____________</w:t>
      </w:r>
      <w:r w:rsidR="00037636">
        <w:rPr>
          <w:bCs/>
        </w:rPr>
        <w:t>, neste ato representado</w:t>
      </w:r>
      <w:r w:rsidR="00FD3431">
        <w:rPr>
          <w:bCs/>
        </w:rPr>
        <w:t xml:space="preserve"> por</w:t>
      </w:r>
      <w:r>
        <w:rPr>
          <w:bCs/>
        </w:rPr>
        <w:t xml:space="preserve"> </w:t>
      </w:r>
      <w:r w:rsidR="00543F56">
        <w:rPr>
          <w:bCs/>
        </w:rPr>
        <w:t>_________________ CPF n</w:t>
      </w:r>
      <w:r w:rsidR="00D52605">
        <w:rPr>
          <w:bCs/>
        </w:rPr>
        <w:t>º________________</w:t>
      </w:r>
      <w:r w:rsidR="007E2F60">
        <w:rPr>
          <w:bCs/>
        </w:rPr>
        <w:t>.</w:t>
      </w:r>
    </w:p>
    <w:p w:rsidR="007E2F60" w:rsidRPr="00C90D64" w:rsidRDefault="007E2F60" w:rsidP="007E2F60">
      <w:pPr>
        <w:spacing w:line="360" w:lineRule="auto"/>
        <w:jc w:val="both"/>
        <w:rPr>
          <w:bCs/>
        </w:rPr>
      </w:pPr>
    </w:p>
    <w:p w:rsidR="007E2F60" w:rsidRPr="0073557A" w:rsidRDefault="007E2F60" w:rsidP="007E2F60">
      <w:pPr>
        <w:spacing w:line="360" w:lineRule="auto"/>
        <w:jc w:val="both"/>
        <w:rPr>
          <w:b/>
        </w:rPr>
      </w:pPr>
      <w:r w:rsidRPr="0073557A">
        <w:rPr>
          <w:b/>
        </w:rPr>
        <w:t>1.3 - DOS FUNDAMENTOS</w:t>
      </w:r>
    </w:p>
    <w:p w:rsidR="007E2F60" w:rsidRPr="0073557A" w:rsidRDefault="007E2F60" w:rsidP="007E2F60">
      <w:pPr>
        <w:spacing w:line="360" w:lineRule="auto"/>
        <w:jc w:val="both"/>
      </w:pPr>
      <w:r w:rsidRPr="0073557A">
        <w:t>A presente contratação decorre do Processo A</w:t>
      </w:r>
      <w:r w:rsidR="00A21B5E">
        <w:t>dministrativo Licitatório Nº 077/2020</w:t>
      </w:r>
      <w:r w:rsidR="00FD3431">
        <w:t xml:space="preserve"> – Pregão</w:t>
      </w:r>
      <w:r w:rsidR="00A21B5E">
        <w:t xml:space="preserve"> Presencial Nº 021/2020</w:t>
      </w:r>
      <w:r w:rsidRPr="0073557A">
        <w:t xml:space="preserve">, e se regerá por suas cláusulas, pelos preceitos de direito público, </w:t>
      </w:r>
      <w:r w:rsidRPr="0073557A">
        <w:lastRenderedPageBreak/>
        <w:t>aplicando-lhe, supletivamente, os princípios da teoria geral dos contratos e disposições de direito privado.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 xml:space="preserve">CLAUSULA II - DO OBJETO E DA FORMA DE </w:t>
      </w:r>
      <w:r w:rsidR="00AF19C5">
        <w:rPr>
          <w:b/>
        </w:rPr>
        <w:t>PRESTAÇÃO DE SERVIÇO</w:t>
      </w:r>
    </w:p>
    <w:p w:rsidR="007E2F60" w:rsidRPr="000B0C6D" w:rsidRDefault="007E2F60" w:rsidP="007E2F60">
      <w:pPr>
        <w:numPr>
          <w:ilvl w:val="1"/>
          <w:numId w:val="1"/>
        </w:numPr>
        <w:spacing w:line="360" w:lineRule="auto"/>
        <w:jc w:val="both"/>
        <w:rPr>
          <w:b/>
        </w:rPr>
      </w:pPr>
      <w:r w:rsidRPr="000B0C6D">
        <w:rPr>
          <w:b/>
        </w:rPr>
        <w:t>- DO OBJETO</w:t>
      </w:r>
    </w:p>
    <w:p w:rsidR="007E2F60" w:rsidRPr="000B0C6D" w:rsidRDefault="007E2F60" w:rsidP="007E2F60">
      <w:pPr>
        <w:pStyle w:val="Corpodetexto31"/>
        <w:spacing w:line="360" w:lineRule="auto"/>
        <w:rPr>
          <w:rFonts w:ascii="Times New Roman" w:hAnsi="Times New Roman"/>
          <w:szCs w:val="24"/>
        </w:rPr>
      </w:pPr>
      <w:r w:rsidRPr="000B0C6D">
        <w:rPr>
          <w:rFonts w:ascii="Times New Roman" w:hAnsi="Times New Roman"/>
        </w:rPr>
        <w:t xml:space="preserve">- </w:t>
      </w:r>
      <w:r w:rsidRPr="000B0C6D">
        <w:rPr>
          <w:rFonts w:ascii="Times New Roman" w:hAnsi="Times New Roman"/>
          <w:szCs w:val="24"/>
        </w:rPr>
        <w:t>O presente contato te</w:t>
      </w:r>
      <w:r w:rsidRPr="00FD3431">
        <w:rPr>
          <w:rFonts w:ascii="Times New Roman" w:hAnsi="Times New Roman"/>
          <w:color w:val="000000" w:themeColor="text1"/>
          <w:szCs w:val="24"/>
        </w:rPr>
        <w:t>m por objeto a prestação de serviços</w:t>
      </w:r>
      <w:r w:rsidR="00543F56" w:rsidRPr="00FD3431">
        <w:rPr>
          <w:rFonts w:ascii="Times New Roman" w:hAnsi="Times New Roman"/>
          <w:color w:val="000000" w:themeColor="text1"/>
          <w:szCs w:val="24"/>
        </w:rPr>
        <w:t xml:space="preserve"> </w:t>
      </w:r>
      <w:r w:rsidR="00AF19C5" w:rsidRPr="00FD3431">
        <w:rPr>
          <w:rFonts w:ascii="Times New Roman" w:hAnsi="Times New Roman"/>
          <w:b/>
          <w:color w:val="000000" w:themeColor="text1"/>
        </w:rPr>
        <w:t>CONTRATAÇÃO DE EMPRESA ESPECIALIZADA PARA COLETA, TRANSPORTE, TRATAMENTO E DESTINAÇÃO FINAL DE RESIDUOS QUE REPRESENTAM RISCO BIOLÓGICO, DERIVADOS DE SERVIÇOS DE SAÚDE</w:t>
      </w:r>
      <w:r w:rsidR="00AF19C5" w:rsidRPr="00FD3431">
        <w:rPr>
          <w:rFonts w:ascii="Times New Roman" w:hAnsi="Times New Roman"/>
          <w:color w:val="000000" w:themeColor="text1"/>
        </w:rPr>
        <w:t xml:space="preserve"> </w:t>
      </w:r>
      <w:r w:rsidR="00AF19C5" w:rsidRPr="00FD3431">
        <w:rPr>
          <w:rFonts w:ascii="Times New Roman" w:hAnsi="Times New Roman"/>
          <w:b/>
          <w:color w:val="000000" w:themeColor="text1"/>
        </w:rPr>
        <w:t xml:space="preserve">E LIXO </w:t>
      </w:r>
      <w:proofErr w:type="gramStart"/>
      <w:r w:rsidR="00AF19C5" w:rsidRPr="00FD3431">
        <w:rPr>
          <w:rFonts w:ascii="Times New Roman" w:hAnsi="Times New Roman"/>
          <w:b/>
          <w:color w:val="000000" w:themeColor="text1"/>
        </w:rPr>
        <w:t>HOSPITALAR</w:t>
      </w:r>
      <w:proofErr w:type="gramEnd"/>
      <w:r w:rsidRPr="00FD3431">
        <w:rPr>
          <w:rFonts w:ascii="Times New Roman" w:hAnsi="Times New Roman"/>
          <w:color w:val="000000" w:themeColor="text1"/>
          <w:szCs w:val="24"/>
        </w:rPr>
        <w:t xml:space="preserve"> </w:t>
      </w:r>
      <w:r w:rsidRPr="000B0C6D">
        <w:rPr>
          <w:rFonts w:ascii="Times New Roman" w:hAnsi="Times New Roman"/>
          <w:szCs w:val="24"/>
        </w:rPr>
        <w:t xml:space="preserve">para </w:t>
      </w:r>
      <w:r w:rsidR="00543F56">
        <w:rPr>
          <w:rFonts w:ascii="Times New Roman" w:hAnsi="Times New Roman"/>
          <w:szCs w:val="24"/>
        </w:rPr>
        <w:t>a Prefeitura Municipal de São T</w:t>
      </w:r>
      <w:r w:rsidRPr="000B0C6D">
        <w:rPr>
          <w:rFonts w:ascii="Times New Roman" w:hAnsi="Times New Roman"/>
          <w:szCs w:val="24"/>
        </w:rPr>
        <w:t>omé das Letras.</w:t>
      </w:r>
      <w:r w:rsidRPr="000B0C6D">
        <w:rPr>
          <w:rFonts w:ascii="Times New Roman" w:hAnsi="Times New Roman"/>
          <w:b/>
          <w:bCs/>
          <w:szCs w:val="24"/>
        </w:rPr>
        <w:t xml:space="preserve"> </w:t>
      </w:r>
      <w:r w:rsidRPr="000B0C6D">
        <w:rPr>
          <w:rFonts w:ascii="Times New Roman" w:hAnsi="Times New Roman"/>
          <w:szCs w:val="24"/>
        </w:rPr>
        <w:t>Os serviços serão prestados</w:t>
      </w:r>
      <w:r w:rsidR="008133B4">
        <w:rPr>
          <w:rFonts w:ascii="Times New Roman" w:hAnsi="Times New Roman"/>
          <w:szCs w:val="24"/>
        </w:rPr>
        <w:t xml:space="preserve"> 0</w:t>
      </w:r>
      <w:r w:rsidR="00FD3431">
        <w:rPr>
          <w:rFonts w:ascii="Times New Roman" w:hAnsi="Times New Roman"/>
          <w:szCs w:val="24"/>
        </w:rPr>
        <w:t>1</w:t>
      </w:r>
      <w:r w:rsidR="00543F56">
        <w:rPr>
          <w:rFonts w:ascii="Times New Roman" w:hAnsi="Times New Roman"/>
          <w:szCs w:val="24"/>
        </w:rPr>
        <w:t>vez</w:t>
      </w:r>
      <w:r w:rsidR="008133B4">
        <w:rPr>
          <w:rFonts w:ascii="Times New Roman" w:hAnsi="Times New Roman"/>
          <w:szCs w:val="24"/>
        </w:rPr>
        <w:t xml:space="preserve"> por semana</w:t>
      </w:r>
      <w:r w:rsidR="00AF19C5">
        <w:rPr>
          <w:rFonts w:ascii="Times New Roman" w:hAnsi="Times New Roman"/>
          <w:szCs w:val="24"/>
        </w:rPr>
        <w:t xml:space="preserve"> e o peso bruto de cada coleta deverá ser conferido e assinado por um representante nomeado pela administração municipal, que emitirá um recibo com o peso e a data do recolhimento.</w:t>
      </w:r>
    </w:p>
    <w:p w:rsidR="007E2F60" w:rsidRPr="000B0C6D" w:rsidRDefault="007E2F60" w:rsidP="007E2F60">
      <w:pPr>
        <w:pStyle w:val="Corpodetexto31"/>
        <w:spacing w:line="360" w:lineRule="auto"/>
        <w:rPr>
          <w:rFonts w:ascii="Times New Roman" w:hAnsi="Times New Roman"/>
          <w:szCs w:val="24"/>
        </w:rPr>
      </w:pPr>
    </w:p>
    <w:p w:rsidR="007E2F60" w:rsidRPr="000B0C6D" w:rsidRDefault="007E2F60" w:rsidP="007E2F60">
      <w:pPr>
        <w:spacing w:line="360" w:lineRule="auto"/>
        <w:jc w:val="both"/>
      </w:pPr>
      <w:r w:rsidRPr="000B0C6D">
        <w:rPr>
          <w:b/>
          <w:bCs/>
        </w:rPr>
        <w:t>2.1.2</w:t>
      </w:r>
      <w:r w:rsidRPr="000B0C6D">
        <w:t xml:space="preserve"> - Fazem parte integrante do presente Contrato, independente de tra</w:t>
      </w:r>
      <w:r w:rsidR="00543F56">
        <w:t xml:space="preserve">nscrição, o edital do Pregão </w:t>
      </w:r>
      <w:r w:rsidR="00FD3431" w:rsidRPr="00FD3431">
        <w:rPr>
          <w:color w:val="000000" w:themeColor="text1"/>
        </w:rPr>
        <w:t>027</w:t>
      </w:r>
      <w:r w:rsidR="00543F56" w:rsidRPr="00FD3431">
        <w:rPr>
          <w:color w:val="000000" w:themeColor="text1"/>
        </w:rPr>
        <w:t>/201</w:t>
      </w:r>
      <w:r w:rsidR="00FD3431" w:rsidRPr="00FD3431">
        <w:rPr>
          <w:color w:val="000000" w:themeColor="text1"/>
        </w:rPr>
        <w:t>8</w:t>
      </w:r>
      <w:r w:rsidRPr="00FD3431">
        <w:rPr>
          <w:color w:val="000000" w:themeColor="text1"/>
        </w:rPr>
        <w:t xml:space="preserve"> </w:t>
      </w:r>
      <w:r w:rsidRPr="000B0C6D">
        <w:t>e seus anexos e a proposta comercial do Contratado.</w:t>
      </w:r>
    </w:p>
    <w:p w:rsidR="007E2F60" w:rsidRPr="000B0C6D" w:rsidRDefault="007E2F60" w:rsidP="007E2F60">
      <w:pPr>
        <w:spacing w:line="360" w:lineRule="auto"/>
        <w:ind w:left="60"/>
        <w:jc w:val="both"/>
        <w:rPr>
          <w:b/>
        </w:rPr>
      </w:pPr>
    </w:p>
    <w:p w:rsidR="007E2F60" w:rsidRPr="000B0C6D" w:rsidRDefault="007E2F60" w:rsidP="007E2F60">
      <w:pPr>
        <w:spacing w:line="360" w:lineRule="auto"/>
        <w:jc w:val="both"/>
        <w:rPr>
          <w:b/>
        </w:rPr>
      </w:pPr>
      <w:r w:rsidRPr="000B0C6D">
        <w:rPr>
          <w:b/>
        </w:rPr>
        <w:t xml:space="preserve">CLÁUSULA III - DO PRAZO, DO VALOR DO CONTRATO E DO </w:t>
      </w:r>
      <w:proofErr w:type="gramStart"/>
      <w:r w:rsidRPr="000B0C6D">
        <w:rPr>
          <w:b/>
        </w:rPr>
        <w:t>PAGAMENTO</w:t>
      </w:r>
      <w:proofErr w:type="gramEnd"/>
    </w:p>
    <w:p w:rsidR="007E2F60" w:rsidRPr="000B0C6D" w:rsidRDefault="007E2F60" w:rsidP="007E2F60">
      <w:pPr>
        <w:spacing w:line="360" w:lineRule="auto"/>
        <w:jc w:val="both"/>
        <w:rPr>
          <w:b/>
        </w:rPr>
      </w:pPr>
      <w:r w:rsidRPr="000B0C6D">
        <w:rPr>
          <w:b/>
        </w:rPr>
        <w:t>3.1- DO PRAZO</w:t>
      </w:r>
    </w:p>
    <w:p w:rsidR="007E2F60" w:rsidRPr="000B0C6D" w:rsidRDefault="007E2F60" w:rsidP="007E2F60">
      <w:pPr>
        <w:spacing w:line="360" w:lineRule="auto"/>
        <w:jc w:val="both"/>
      </w:pPr>
      <w:r w:rsidRPr="000B0C6D">
        <w:rPr>
          <w:b/>
        </w:rPr>
        <w:t>3.1.1 -</w:t>
      </w:r>
      <w:r w:rsidRPr="000B0C6D">
        <w:t xml:space="preserve"> O presente do contrato terá duração de 12 (doze) meses contados da data da sua assinatura.</w:t>
      </w:r>
      <w:r w:rsidR="000B0C6D" w:rsidRPr="000B0C6D">
        <w:t xml:space="preserve"> Podendo ser prorrogado nos termos da lei. </w:t>
      </w:r>
    </w:p>
    <w:p w:rsidR="007E2F60" w:rsidRPr="000B0C6D" w:rsidRDefault="007E2F60" w:rsidP="007E2F60">
      <w:pPr>
        <w:spacing w:line="360" w:lineRule="auto"/>
        <w:jc w:val="both"/>
      </w:pPr>
    </w:p>
    <w:p w:rsidR="007E2F60" w:rsidRPr="000B0C6D" w:rsidRDefault="007E2F60" w:rsidP="007E2F60">
      <w:pPr>
        <w:numPr>
          <w:ilvl w:val="0"/>
          <w:numId w:val="2"/>
        </w:numPr>
        <w:overflowPunct w:val="0"/>
        <w:autoSpaceDE w:val="0"/>
        <w:autoSpaceDN w:val="0"/>
        <w:adjustRightInd w:val="0"/>
        <w:spacing w:line="360" w:lineRule="auto"/>
        <w:jc w:val="both"/>
        <w:textAlignment w:val="baseline"/>
        <w:rPr>
          <w:b/>
        </w:rPr>
      </w:pPr>
      <w:r w:rsidRPr="000B0C6D">
        <w:rPr>
          <w:b/>
        </w:rPr>
        <w:t>DO VALOR</w:t>
      </w:r>
    </w:p>
    <w:p w:rsidR="007E2F60" w:rsidRPr="00FD3431" w:rsidRDefault="007E2F60" w:rsidP="007E2F60">
      <w:pPr>
        <w:spacing w:line="360" w:lineRule="auto"/>
        <w:jc w:val="both"/>
        <w:rPr>
          <w:color w:val="000000" w:themeColor="text1"/>
        </w:rPr>
      </w:pPr>
      <w:r w:rsidRPr="00FD3431">
        <w:rPr>
          <w:b/>
          <w:bCs/>
          <w:color w:val="000000" w:themeColor="text1"/>
        </w:rPr>
        <w:t>3.2.1</w:t>
      </w:r>
      <w:r w:rsidRPr="00FD3431">
        <w:rPr>
          <w:color w:val="000000" w:themeColor="text1"/>
        </w:rPr>
        <w:t xml:space="preserve"> - O valor total estimado</w:t>
      </w:r>
      <w:r w:rsidR="00F0620C" w:rsidRPr="00FD3431">
        <w:rPr>
          <w:color w:val="000000" w:themeColor="text1"/>
        </w:rPr>
        <w:t xml:space="preserve"> do presente contrato é de R$ </w:t>
      </w:r>
      <w:r w:rsidR="00037636">
        <w:rPr>
          <w:color w:val="000000" w:themeColor="text1"/>
        </w:rPr>
        <w:t>_________</w:t>
      </w:r>
      <w:proofErr w:type="gramStart"/>
      <w:r w:rsidR="00275E4C" w:rsidRPr="00FD3431">
        <w:rPr>
          <w:color w:val="000000" w:themeColor="text1"/>
        </w:rPr>
        <w:t>(</w:t>
      </w:r>
      <w:proofErr w:type="gramEnd"/>
      <w:r w:rsidR="00037636">
        <w:rPr>
          <w:color w:val="000000" w:themeColor="text1"/>
        </w:rPr>
        <w:t>___________</w:t>
      </w:r>
      <w:r w:rsidR="00275E4C" w:rsidRPr="00FD3431">
        <w:rPr>
          <w:color w:val="000000" w:themeColor="text1"/>
        </w:rPr>
        <w:t>).</w:t>
      </w:r>
    </w:p>
    <w:p w:rsidR="007E2F60" w:rsidRPr="000B0C6D" w:rsidRDefault="007E2F60" w:rsidP="007E2F60">
      <w:pPr>
        <w:spacing w:line="360" w:lineRule="auto"/>
        <w:jc w:val="both"/>
      </w:pPr>
    </w:p>
    <w:p w:rsidR="007E2F60" w:rsidRPr="000B0C6D" w:rsidRDefault="007E2F60" w:rsidP="007E2F60">
      <w:pPr>
        <w:numPr>
          <w:ilvl w:val="0"/>
          <w:numId w:val="3"/>
        </w:numPr>
        <w:overflowPunct w:val="0"/>
        <w:autoSpaceDE w:val="0"/>
        <w:autoSpaceDN w:val="0"/>
        <w:adjustRightInd w:val="0"/>
        <w:spacing w:line="360" w:lineRule="auto"/>
        <w:jc w:val="both"/>
        <w:textAlignment w:val="baseline"/>
        <w:rPr>
          <w:b/>
        </w:rPr>
      </w:pPr>
      <w:r w:rsidRPr="000B0C6D">
        <w:rPr>
          <w:b/>
        </w:rPr>
        <w:t>DO PAGAMENTO</w:t>
      </w:r>
    </w:p>
    <w:p w:rsidR="007E2F60" w:rsidRPr="0073557A" w:rsidRDefault="007E2F60" w:rsidP="007E2F60">
      <w:pPr>
        <w:autoSpaceDE w:val="0"/>
        <w:autoSpaceDN w:val="0"/>
        <w:adjustRightInd w:val="0"/>
        <w:spacing w:line="360" w:lineRule="auto"/>
        <w:jc w:val="both"/>
      </w:pPr>
      <w:r w:rsidRPr="000B0C6D">
        <w:rPr>
          <w:b/>
        </w:rPr>
        <w:t>3.3.1</w:t>
      </w:r>
      <w:r w:rsidRPr="000B0C6D">
        <w:t xml:space="preserve"> - O pagamento será efetuado a favor da licitante vencedora até </w:t>
      </w:r>
      <w:r w:rsidR="00275E4C">
        <w:t>15 (quinze)</w:t>
      </w:r>
      <w:r w:rsidRPr="000B0C6D">
        <w:t xml:space="preserve"> dia</w:t>
      </w:r>
      <w:r w:rsidR="00275E4C">
        <w:t>s</w:t>
      </w:r>
      <w:r w:rsidRPr="000B0C6D">
        <w:t xml:space="preserve"> após a entrega da respectiva nota fiscal no setor d</w:t>
      </w:r>
      <w:r w:rsidRPr="0073557A">
        <w:t>e Compras e Licitações.</w:t>
      </w:r>
    </w:p>
    <w:p w:rsidR="007E2F60" w:rsidRPr="0073557A" w:rsidRDefault="007E2F60" w:rsidP="007E2F60">
      <w:pPr>
        <w:autoSpaceDE w:val="0"/>
        <w:autoSpaceDN w:val="0"/>
        <w:adjustRightInd w:val="0"/>
        <w:spacing w:line="360" w:lineRule="auto"/>
        <w:jc w:val="both"/>
      </w:pPr>
      <w:r w:rsidRPr="0073557A">
        <w:rPr>
          <w:b/>
        </w:rPr>
        <w:t>3.3.2</w:t>
      </w:r>
      <w:r w:rsidRPr="0073557A">
        <w:t xml:space="preserve"> – A contratada fica obrigada a entregar a nota fiscal no Setor de Compras e L</w:t>
      </w:r>
      <w:r w:rsidR="00FD3431">
        <w:t>icitações do Município de São T</w:t>
      </w:r>
      <w:r w:rsidRPr="0073557A">
        <w:t>omé das Letras, fazendo constar da mesma discriminação dos bens, valores e referência ao número do processo licitatório.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IV - DA DOTAÇÃO ORÇAMENTÁRIA</w:t>
      </w:r>
    </w:p>
    <w:p w:rsidR="007E2F60" w:rsidRPr="00275E4C" w:rsidRDefault="007E2F60" w:rsidP="007E2F60">
      <w:pPr>
        <w:spacing w:line="360" w:lineRule="auto"/>
        <w:jc w:val="both"/>
        <w:rPr>
          <w:color w:val="FF0000"/>
        </w:rPr>
      </w:pPr>
      <w:r w:rsidRPr="0073557A">
        <w:rPr>
          <w:b/>
        </w:rPr>
        <w:t>4.1</w:t>
      </w:r>
      <w:r w:rsidRPr="0073557A">
        <w:t xml:space="preserve"> - Os recursos necessários ao objeto do presente</w:t>
      </w:r>
      <w:r w:rsidR="00FD3431">
        <w:t xml:space="preserve"> Contrato correrão por conta da seguinte</w:t>
      </w:r>
      <w:r w:rsidRPr="0073557A">
        <w:t xml:space="preserve"> </w:t>
      </w:r>
      <w:r w:rsidR="00FD3431">
        <w:rPr>
          <w:color w:val="000000" w:themeColor="text1"/>
        </w:rPr>
        <w:t>Dotação Orçamentária</w:t>
      </w:r>
      <w:r w:rsidRPr="00FD3431">
        <w:rPr>
          <w:color w:val="000000" w:themeColor="text1"/>
        </w:rPr>
        <w:t xml:space="preserve">: </w:t>
      </w:r>
      <w:r w:rsidR="00FD3431" w:rsidRPr="00FD3431">
        <w:rPr>
          <w:color w:val="000000" w:themeColor="text1"/>
        </w:rPr>
        <w:t>2</w:t>
      </w:r>
      <w:r w:rsidR="00037636">
        <w:rPr>
          <w:color w:val="000000" w:themeColor="text1"/>
        </w:rPr>
        <w:t>68.</w:t>
      </w:r>
    </w:p>
    <w:p w:rsidR="007E2F60" w:rsidRPr="001840BC"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 - DAS OBRIGAÇÕES DO CONTRATADO</w:t>
      </w:r>
    </w:p>
    <w:p w:rsidR="007E2F60" w:rsidRPr="0073557A" w:rsidRDefault="007E2F60" w:rsidP="007E2F60">
      <w:pPr>
        <w:autoSpaceDE w:val="0"/>
        <w:autoSpaceDN w:val="0"/>
        <w:adjustRightInd w:val="0"/>
        <w:spacing w:line="360" w:lineRule="auto"/>
        <w:jc w:val="both"/>
      </w:pPr>
      <w:r w:rsidRPr="0073557A">
        <w:rPr>
          <w:b/>
        </w:rPr>
        <w:t>5.1</w:t>
      </w:r>
      <w:r w:rsidRPr="0073557A">
        <w:t xml:space="preserve"> - São obrigações da Adjudicatária, além de outras decorrentes da legislação ou da natureza do objeto licitado:</w:t>
      </w:r>
    </w:p>
    <w:p w:rsidR="007E2F60" w:rsidRPr="00FD3431"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rPr>
          <w:color w:val="000000" w:themeColor="text1"/>
          <w:highlight w:val="yellow"/>
        </w:rPr>
      </w:pPr>
      <w:r w:rsidRPr="00FD3431">
        <w:rPr>
          <w:color w:val="000000" w:themeColor="text1"/>
        </w:rPr>
        <w:t>–</w:t>
      </w:r>
      <w:r w:rsidR="000B0C6D" w:rsidRPr="00FD3431">
        <w:rPr>
          <w:color w:val="000000" w:themeColor="text1"/>
        </w:rPr>
        <w:t xml:space="preserve"> </w:t>
      </w:r>
      <w:r w:rsidR="000B0C6D" w:rsidRPr="00FD3431">
        <w:rPr>
          <w:color w:val="000000" w:themeColor="text1"/>
          <w:highlight w:val="yellow"/>
        </w:rPr>
        <w:t>Proceder à coleta de lixo no bairro de Sobradinho f</w:t>
      </w:r>
      <w:r w:rsidRPr="00FD3431">
        <w:rPr>
          <w:color w:val="000000" w:themeColor="text1"/>
          <w:highlight w:val="yellow"/>
        </w:rPr>
        <w:t>ornece</w:t>
      </w:r>
      <w:r w:rsidR="000B0C6D" w:rsidRPr="00FD3431">
        <w:rPr>
          <w:color w:val="000000" w:themeColor="text1"/>
          <w:highlight w:val="yellow"/>
        </w:rPr>
        <w:t>ndo</w:t>
      </w:r>
      <w:r w:rsidRPr="00FD3431">
        <w:rPr>
          <w:color w:val="000000" w:themeColor="text1"/>
          <w:highlight w:val="yellow"/>
        </w:rPr>
        <w:t xml:space="preserve"> os bens licitados em estrita conformidade com as especificações exigidas n</w:t>
      </w:r>
      <w:r w:rsidR="000B0C6D" w:rsidRPr="00FD3431">
        <w:rPr>
          <w:color w:val="000000" w:themeColor="text1"/>
          <w:highlight w:val="yellow"/>
        </w:rPr>
        <w:t>o</w:t>
      </w:r>
      <w:r w:rsidRPr="00FD3431">
        <w:rPr>
          <w:color w:val="000000" w:themeColor="text1"/>
          <w:highlight w:val="yellow"/>
        </w:rPr>
        <w:t xml:space="preserve"> edital;</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rPr>
          <w:b/>
        </w:rPr>
        <w:t xml:space="preserve">- </w:t>
      </w:r>
      <w:r w:rsidRPr="0073557A">
        <w:t xml:space="preserve">Responsabilizar-se-á por todas as despesas e encargos de qualquer natureza com </w:t>
      </w:r>
      <w:proofErr w:type="gramStart"/>
      <w:r w:rsidRPr="0073557A">
        <w:t>pessoal de sua contratação necessários</w:t>
      </w:r>
      <w:proofErr w:type="gramEnd"/>
      <w:r w:rsidRPr="0073557A">
        <w:t xml:space="preserve"> à execução do objeto contratual, inclusive encargos relativos à legislação trabalhista e quaisquer outros decorrentes dos serviços constantes do presente contrato.</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t>Assumir inteira responsabilidade civil, administrativa e penal por quaisquer danos e prejuízos materiais ou pessoais causados pela contratada, seus empregados ou prepostos, ao contratante ou a terceiros.</w:t>
      </w:r>
    </w:p>
    <w:p w:rsidR="007E2F60" w:rsidRPr="0073557A" w:rsidRDefault="007E2F60" w:rsidP="007E2F60">
      <w:pPr>
        <w:numPr>
          <w:ilvl w:val="2"/>
          <w:numId w:val="4"/>
        </w:numPr>
        <w:tabs>
          <w:tab w:val="clear" w:pos="720"/>
          <w:tab w:val="num" w:pos="0"/>
        </w:tabs>
        <w:spacing w:line="360" w:lineRule="auto"/>
        <w:ind w:left="0" w:firstLine="0"/>
        <w:jc w:val="both"/>
      </w:pPr>
      <w:r w:rsidRPr="0073557A">
        <w:t>- Manter, por todo o período da execução contratual, as condições que garantiram a sua habilitação, incluída a regularidade perante o INSS, FGTS, Fazenda Pública.</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proofErr w:type="gramStart"/>
      <w:r w:rsidRPr="0073557A">
        <w:rPr>
          <w:b/>
        </w:rPr>
        <w:t>CLÁUSULA VI</w:t>
      </w:r>
      <w:proofErr w:type="gramEnd"/>
      <w:r w:rsidRPr="0073557A">
        <w:rPr>
          <w:b/>
        </w:rPr>
        <w:t xml:space="preserve"> - DAS OBRIGAÇÕES DA CONTRATANTE</w:t>
      </w:r>
    </w:p>
    <w:p w:rsidR="007E2F60" w:rsidRPr="0073557A" w:rsidRDefault="007E2F60" w:rsidP="007E2F60">
      <w:pPr>
        <w:spacing w:line="360" w:lineRule="auto"/>
        <w:jc w:val="both"/>
      </w:pPr>
      <w:r w:rsidRPr="0073557A">
        <w:rPr>
          <w:b/>
          <w:bCs/>
        </w:rPr>
        <w:t>6.1</w:t>
      </w:r>
      <w:r w:rsidRPr="0073557A">
        <w:t xml:space="preserve"> - São obrigações da Contratante, além de outras decorrentes da natureza do presente instrumento:</w:t>
      </w:r>
    </w:p>
    <w:p w:rsidR="007E2F60" w:rsidRPr="0073557A" w:rsidRDefault="007E2F60" w:rsidP="007E2F60">
      <w:pPr>
        <w:spacing w:line="360" w:lineRule="auto"/>
        <w:jc w:val="both"/>
      </w:pPr>
      <w:r w:rsidRPr="0073557A">
        <w:rPr>
          <w:b/>
          <w:bCs/>
        </w:rPr>
        <w:t>6.1.1</w:t>
      </w:r>
      <w:r w:rsidRPr="0073557A">
        <w:t xml:space="preserve"> - Fiscalizar a execução;</w:t>
      </w:r>
    </w:p>
    <w:p w:rsidR="007E2F60" w:rsidRPr="0073557A" w:rsidRDefault="007E2F60" w:rsidP="007E2F60">
      <w:pPr>
        <w:spacing w:line="360" w:lineRule="auto"/>
        <w:jc w:val="both"/>
      </w:pPr>
      <w:r w:rsidRPr="0073557A">
        <w:rPr>
          <w:b/>
        </w:rPr>
        <w:t>6.1.2</w:t>
      </w:r>
      <w:r w:rsidRPr="0073557A">
        <w:t xml:space="preserve"> - Efetuar pagamento a contratada no prazo e forma estipulados neste contrato, mediante a entrega de Nota Fiscal/Fatura, de conformidade com as autorizações expedidas pelo Executivo Municipal.</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VII - DAS MODIFICAÇÕES E/OU ALTERAÇÕES</w:t>
      </w:r>
    </w:p>
    <w:p w:rsidR="007E2F60" w:rsidRPr="0073557A" w:rsidRDefault="007E2F60" w:rsidP="007E2F60">
      <w:pPr>
        <w:spacing w:line="360" w:lineRule="auto"/>
        <w:jc w:val="both"/>
      </w:pPr>
      <w:r w:rsidRPr="0073557A">
        <w:rPr>
          <w:b/>
        </w:rPr>
        <w:lastRenderedPageBreak/>
        <w:t>7.1</w:t>
      </w:r>
      <w:r w:rsidRPr="0073557A">
        <w:t xml:space="preserve"> - Qualquer modificação de forma ou quantidade (acréscimos ou redução) dos serviços, objeto deste contrato, poderá ser determinada pela contratante mediante assinatura de Termos Aditivos, observadas as normas legais vigentes.</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VIII - DA FISCALIZAÇÃO E ACOMPANHAMENTO DO CONTRATO</w:t>
      </w:r>
    </w:p>
    <w:p w:rsidR="007E2F60" w:rsidRPr="0073557A" w:rsidRDefault="007E2F60" w:rsidP="007E2F60">
      <w:pPr>
        <w:spacing w:line="360" w:lineRule="auto"/>
        <w:jc w:val="both"/>
      </w:pPr>
      <w:r w:rsidRPr="0073557A">
        <w:rPr>
          <w:b/>
        </w:rPr>
        <w:t>8.1</w:t>
      </w:r>
      <w:r w:rsidRPr="0073557A">
        <w:t xml:space="preserve"> - Compete </w:t>
      </w:r>
      <w:r w:rsidR="00F012E6">
        <w:t xml:space="preserve">a Secretaria Municipal </w:t>
      </w:r>
      <w:r w:rsidR="001317C2">
        <w:t xml:space="preserve">Saúde </w:t>
      </w:r>
      <w:r w:rsidR="00F012E6">
        <w:t>de São T</w:t>
      </w:r>
      <w:r w:rsidRPr="0073557A">
        <w:t xml:space="preserve">omé das Letras, expedir as autorizações de fornecimento ao contratado, </w:t>
      </w:r>
      <w:r w:rsidR="001317C2">
        <w:t xml:space="preserve">acompanhar e atestar a pesagem do resíduo no ato do recolhimento, </w:t>
      </w:r>
      <w:r w:rsidRPr="0073557A">
        <w:t>receber e atestar as</w:t>
      </w:r>
      <w:r w:rsidR="001317C2">
        <w:t xml:space="preserve"> </w:t>
      </w:r>
      <w:r w:rsidRPr="0073557A">
        <w:t>notas fiscais emitidas e zelar pelo fiel cumprimento deste contrato.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IX - DAS PENALIDADES</w:t>
      </w:r>
    </w:p>
    <w:p w:rsidR="007E2F60" w:rsidRPr="0073557A" w:rsidRDefault="007E2F60" w:rsidP="007E2F60">
      <w:pPr>
        <w:spacing w:line="360" w:lineRule="auto"/>
        <w:jc w:val="both"/>
      </w:pPr>
      <w:r w:rsidRPr="0073557A">
        <w:rPr>
          <w:b/>
          <w:bCs/>
        </w:rPr>
        <w:t>9.1</w:t>
      </w:r>
      <w:r w:rsidRPr="0073557A">
        <w:t xml:space="preserve"> - O descumprimento total ou parcial das obrigações assumidas caracterizará a inadimplência do Contratado, ficando à mesma, garantida defesa prévia, sujeita às seguintes penalidades:</w:t>
      </w:r>
    </w:p>
    <w:p w:rsidR="007E2F60" w:rsidRPr="0073557A" w:rsidRDefault="007E2F60" w:rsidP="007E2F60">
      <w:pPr>
        <w:spacing w:line="360" w:lineRule="auto"/>
        <w:jc w:val="both"/>
      </w:pPr>
      <w:r w:rsidRPr="0073557A">
        <w:rPr>
          <w:b/>
          <w:bCs/>
        </w:rPr>
        <w:t>9.1.1</w:t>
      </w:r>
      <w:r w:rsidRPr="0073557A">
        <w:t xml:space="preserve"> - Advertência;</w:t>
      </w:r>
    </w:p>
    <w:p w:rsidR="007E2F60" w:rsidRPr="0073557A" w:rsidRDefault="007E2F60" w:rsidP="007E2F60">
      <w:pPr>
        <w:spacing w:line="360" w:lineRule="auto"/>
        <w:jc w:val="both"/>
      </w:pPr>
      <w:r w:rsidRPr="0073557A">
        <w:rPr>
          <w:b/>
          <w:bCs/>
        </w:rPr>
        <w:t>9.1.2</w:t>
      </w:r>
      <w:r w:rsidRPr="0073557A">
        <w:t xml:space="preserve"> - Multa de 10% (dez por cento) sobre o valor contratado, devidamente atualizado pelo Índice Nacional de Preços ao Consumidor - INPC/IBGE;</w:t>
      </w:r>
    </w:p>
    <w:p w:rsidR="007E2F60" w:rsidRPr="0073557A" w:rsidRDefault="007E2F60" w:rsidP="007E2F60">
      <w:pPr>
        <w:spacing w:line="360" w:lineRule="auto"/>
        <w:jc w:val="both"/>
      </w:pPr>
      <w:r w:rsidRPr="0073557A">
        <w:rPr>
          <w:b/>
          <w:bCs/>
        </w:rPr>
        <w:t>9.1.3</w:t>
      </w:r>
      <w:r w:rsidRPr="0073557A">
        <w:t xml:space="preserve"> - Suspensão temporária de participação em lic</w:t>
      </w:r>
      <w:r w:rsidR="00F012E6">
        <w:t>itação com o Município de São T</w:t>
      </w:r>
      <w:r w:rsidRPr="0073557A">
        <w:t>omé das Letras pelo prazo de 02 (dois) anos;</w:t>
      </w:r>
    </w:p>
    <w:p w:rsidR="007E2F60" w:rsidRPr="0073557A" w:rsidRDefault="007E2F60" w:rsidP="007E2F60">
      <w:pPr>
        <w:spacing w:line="360" w:lineRule="auto"/>
        <w:jc w:val="both"/>
      </w:pPr>
      <w:r w:rsidRPr="0073557A">
        <w:rPr>
          <w:b/>
          <w:bCs/>
        </w:rPr>
        <w:t>9.1.4</w:t>
      </w:r>
      <w:r w:rsidRPr="0073557A">
        <w:t xml:space="preserve"> - 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7E2F60" w:rsidRPr="0073557A" w:rsidRDefault="007E2F60" w:rsidP="007E2F60">
      <w:pPr>
        <w:pStyle w:val="Corpodetexto"/>
        <w:tabs>
          <w:tab w:val="left" w:pos="1200"/>
        </w:tabs>
        <w:spacing w:after="0" w:line="360" w:lineRule="auto"/>
        <w:jc w:val="both"/>
      </w:pPr>
      <w:r w:rsidRPr="0073557A">
        <w:rPr>
          <w:b/>
          <w:bCs/>
        </w:rPr>
        <w:t>9.2</w:t>
      </w:r>
      <w:r w:rsidRPr="0073557A">
        <w:t xml:space="preserve"> - Na hipótese dos bens não serem entregues nas condições estabelecidas, o Contratado sujeitar-se-á à multa de 10% (dez por cento) sobre o valor do pedido, independentemente da aplicação de outras sanções previstas em lei.</w:t>
      </w:r>
    </w:p>
    <w:p w:rsidR="007E2F60" w:rsidRPr="0073557A" w:rsidRDefault="007E2F60" w:rsidP="007E2F60">
      <w:pPr>
        <w:pStyle w:val="Corpodetexto"/>
        <w:tabs>
          <w:tab w:val="left" w:pos="1200"/>
        </w:tabs>
        <w:spacing w:after="0" w:line="360" w:lineRule="auto"/>
        <w:jc w:val="both"/>
      </w:pPr>
      <w:r w:rsidRPr="0073557A">
        <w:rPr>
          <w:b/>
          <w:bCs/>
        </w:rPr>
        <w:t>9.3</w:t>
      </w:r>
      <w:r w:rsidRPr="0073557A">
        <w:t xml:space="preserve"> - Pelo atraso injustificado na entrega do serviço será aplicada multa de 0,5% (cinco décimos por cento) por dia de atraso, calculada sobre o valor dos bens, bem como a multa prevista no item acima.</w:t>
      </w:r>
    </w:p>
    <w:p w:rsidR="007E2F60" w:rsidRPr="0073557A" w:rsidRDefault="007E2F60" w:rsidP="007E2F60">
      <w:pPr>
        <w:pStyle w:val="Corpodetexto"/>
        <w:tabs>
          <w:tab w:val="left" w:pos="1200"/>
        </w:tabs>
        <w:spacing w:after="0" w:line="360" w:lineRule="auto"/>
        <w:jc w:val="both"/>
      </w:pPr>
      <w:r w:rsidRPr="0073557A">
        <w:rPr>
          <w:b/>
          <w:bCs/>
        </w:rPr>
        <w:t>9.4</w:t>
      </w:r>
      <w:r w:rsidRPr="0073557A">
        <w:t xml:space="preserve"> - As multas lançadas pelo Município serão deduzidas diretamente dos créditos que o contratado tiver em razão da presente licitação.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lastRenderedPageBreak/>
        <w:t>CLÁUSULA X - DA RESCISÃO</w:t>
      </w:r>
    </w:p>
    <w:p w:rsidR="007E2F60" w:rsidRPr="0073557A" w:rsidRDefault="007E2F60" w:rsidP="007E2F60">
      <w:pPr>
        <w:spacing w:line="360" w:lineRule="auto"/>
        <w:jc w:val="both"/>
      </w:pPr>
      <w:r w:rsidRPr="0073557A">
        <w:rPr>
          <w:b/>
          <w:bCs/>
        </w:rPr>
        <w:t>10.1</w:t>
      </w:r>
      <w:r w:rsidRPr="0073557A">
        <w:t xml:space="preserve"> - A rescisão do presente contrato poderá ser:</w:t>
      </w:r>
    </w:p>
    <w:p w:rsidR="007E2F60" w:rsidRPr="0073557A" w:rsidRDefault="007E2F60" w:rsidP="007E2F60">
      <w:pPr>
        <w:spacing w:line="360" w:lineRule="auto"/>
        <w:jc w:val="both"/>
      </w:pPr>
      <w:r w:rsidRPr="0073557A">
        <w:rPr>
          <w:b/>
          <w:bCs/>
        </w:rPr>
        <w:t>10.1.1</w:t>
      </w:r>
      <w:r w:rsidRPr="0073557A">
        <w:t xml:space="preserve"> - determinada por ato motivado da Administração, após processo regular, assegurado o contraditório e ampla defesa, nos casos do artigo 78, I a XII e XVII.</w:t>
      </w:r>
    </w:p>
    <w:p w:rsidR="007E2F60" w:rsidRPr="0073557A" w:rsidRDefault="007E2F60" w:rsidP="007E2F60">
      <w:pPr>
        <w:spacing w:line="360" w:lineRule="auto"/>
        <w:jc w:val="both"/>
      </w:pPr>
      <w:r w:rsidRPr="0073557A">
        <w:rPr>
          <w:b/>
          <w:bCs/>
        </w:rPr>
        <w:t>10.1.2</w:t>
      </w:r>
      <w:r w:rsidRPr="0073557A">
        <w:t xml:space="preserve"> - amigável, por acordo entre as partes, reduzida a termo no processo de licitação, desde que haja conveniência para a Administração;</w:t>
      </w:r>
    </w:p>
    <w:p w:rsidR="007E2F60" w:rsidRPr="0073557A" w:rsidRDefault="007E2F60" w:rsidP="007E2F60">
      <w:pPr>
        <w:spacing w:line="360" w:lineRule="auto"/>
        <w:jc w:val="both"/>
      </w:pPr>
      <w:r w:rsidRPr="0073557A">
        <w:rPr>
          <w:b/>
          <w:bCs/>
        </w:rPr>
        <w:t>10.1.3</w:t>
      </w:r>
      <w:r w:rsidRPr="0073557A">
        <w:t xml:space="preserve"> - judicial, nos termos da legislação.</w:t>
      </w:r>
    </w:p>
    <w:p w:rsidR="007E2F60" w:rsidRPr="0073557A" w:rsidRDefault="007E2F60" w:rsidP="007E2F60">
      <w:pPr>
        <w:spacing w:line="360" w:lineRule="auto"/>
        <w:jc w:val="both"/>
      </w:pPr>
      <w:r w:rsidRPr="0073557A">
        <w:rPr>
          <w:b/>
          <w:bCs/>
        </w:rPr>
        <w:t>10.2</w:t>
      </w:r>
      <w:r w:rsidRPr="0073557A">
        <w:t xml:space="preserve"> - No caso de rescisão do Contrato, ficará suspenso o pagamento a contratada até que se apurem eventuais perdas e danos.</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XI - DA INDENIZAÇÃO</w:t>
      </w:r>
    </w:p>
    <w:p w:rsidR="007E2F60" w:rsidRPr="0073557A" w:rsidRDefault="007E2F60" w:rsidP="007E2F60">
      <w:pPr>
        <w:spacing w:line="360" w:lineRule="auto"/>
        <w:jc w:val="both"/>
      </w:pPr>
      <w:r w:rsidRPr="0073557A">
        <w:rPr>
          <w:b/>
          <w:bCs/>
        </w:rPr>
        <w:t>11.1</w:t>
      </w:r>
      <w:r w:rsidRPr="0073557A">
        <w:t xml:space="preserve"> - Ocorrendo a rescisão, a contratada caberá receber o valor dos serviços entregues até a data da rescisão, desde que observado o item 10.2 da cláusula X do presente Contrato.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CLÁUSULO XII - DO FORO</w:t>
      </w:r>
    </w:p>
    <w:p w:rsidR="007E2F60" w:rsidRPr="0073557A" w:rsidRDefault="007E2F60" w:rsidP="007E2F60">
      <w:pPr>
        <w:spacing w:line="360" w:lineRule="auto"/>
        <w:jc w:val="both"/>
      </w:pPr>
      <w:r w:rsidRPr="0073557A">
        <w:rPr>
          <w:b/>
          <w:bCs/>
        </w:rPr>
        <w:t>12.1</w:t>
      </w:r>
      <w:r w:rsidRPr="0073557A">
        <w:t xml:space="preserve"> - Fica eleito o Foro da Comarca de Três Corações para dirimir quaisquer dúvidas referentes a este Contrato, com renúncia expressa de qualquer outro, por mais especial que seja. </w:t>
      </w:r>
    </w:p>
    <w:p w:rsidR="007E2F60" w:rsidRPr="0073557A" w:rsidRDefault="007E2F60" w:rsidP="007E2F60">
      <w:pPr>
        <w:spacing w:line="360" w:lineRule="auto"/>
        <w:jc w:val="both"/>
      </w:pPr>
    </w:p>
    <w:p w:rsidR="007E2F60" w:rsidRPr="0073557A" w:rsidRDefault="007E2F60" w:rsidP="007E2F60">
      <w:pPr>
        <w:spacing w:line="360" w:lineRule="auto"/>
        <w:jc w:val="both"/>
      </w:pPr>
      <w:r w:rsidRPr="0073557A">
        <w:t>E, por estarem justos e contratados, os representantes das partes assinam o presente instrumento, na presen</w:t>
      </w:r>
      <w:r w:rsidR="00037636">
        <w:t>ça das testemunhas abaixo, em 02 (duas</w:t>
      </w:r>
      <w:r w:rsidRPr="0073557A">
        <w:t>) vias de igual teor e forma para um só efeito.</w:t>
      </w:r>
    </w:p>
    <w:p w:rsidR="007E2F60" w:rsidRPr="0073557A" w:rsidRDefault="007E2F60" w:rsidP="007E2F60">
      <w:pPr>
        <w:spacing w:line="360" w:lineRule="auto"/>
        <w:jc w:val="center"/>
      </w:pPr>
    </w:p>
    <w:p w:rsidR="007E2F60" w:rsidRPr="00FD3431" w:rsidRDefault="00B4154C" w:rsidP="007E2F60">
      <w:pPr>
        <w:spacing w:line="360" w:lineRule="auto"/>
        <w:jc w:val="center"/>
        <w:rPr>
          <w:color w:val="000000" w:themeColor="text1"/>
        </w:rPr>
      </w:pPr>
      <w:r w:rsidRPr="00FD3431">
        <w:rPr>
          <w:color w:val="000000" w:themeColor="text1"/>
        </w:rPr>
        <w:t>Prefeitura Municipal de São T</w:t>
      </w:r>
      <w:r w:rsidR="007E2F60" w:rsidRPr="00FD3431">
        <w:rPr>
          <w:color w:val="000000" w:themeColor="text1"/>
        </w:rPr>
        <w:t xml:space="preserve">omé das Letras, </w:t>
      </w:r>
      <w:r w:rsidR="00F012E6" w:rsidRPr="00FD3431">
        <w:rPr>
          <w:color w:val="000000" w:themeColor="text1"/>
        </w:rPr>
        <w:t>______</w:t>
      </w:r>
      <w:r w:rsidR="00F0620C" w:rsidRPr="00FD3431">
        <w:rPr>
          <w:color w:val="000000" w:themeColor="text1"/>
        </w:rPr>
        <w:t xml:space="preserve"> </w:t>
      </w:r>
      <w:r w:rsidR="007E2F60" w:rsidRPr="00FD3431">
        <w:rPr>
          <w:color w:val="000000" w:themeColor="text1"/>
        </w:rPr>
        <w:t xml:space="preserve">de </w:t>
      </w:r>
      <w:r w:rsidR="00F012E6" w:rsidRPr="00FD3431">
        <w:rPr>
          <w:color w:val="000000" w:themeColor="text1"/>
        </w:rPr>
        <w:t>_______</w:t>
      </w:r>
      <w:r w:rsidR="00476B3F" w:rsidRPr="00FD3431">
        <w:rPr>
          <w:color w:val="000000" w:themeColor="text1"/>
        </w:rPr>
        <w:t xml:space="preserve"> </w:t>
      </w:r>
      <w:proofErr w:type="spellStart"/>
      <w:r w:rsidR="00A21B5E">
        <w:rPr>
          <w:color w:val="000000" w:themeColor="text1"/>
        </w:rPr>
        <w:t>de</w:t>
      </w:r>
      <w:proofErr w:type="spellEnd"/>
      <w:r w:rsidR="00A21B5E">
        <w:rPr>
          <w:color w:val="000000" w:themeColor="text1"/>
        </w:rPr>
        <w:t xml:space="preserve"> 2020</w:t>
      </w:r>
      <w:r w:rsidR="007E2F60" w:rsidRPr="00FD3431">
        <w:rPr>
          <w:color w:val="000000" w:themeColor="text1"/>
        </w:rPr>
        <w:t>.</w:t>
      </w:r>
    </w:p>
    <w:p w:rsidR="007E2F60" w:rsidRPr="00FD3431" w:rsidRDefault="007E2F60" w:rsidP="007E2F60">
      <w:pPr>
        <w:spacing w:line="360" w:lineRule="auto"/>
        <w:jc w:val="both"/>
        <w:rPr>
          <w:color w:val="000000" w:themeColor="text1"/>
        </w:rPr>
      </w:pPr>
    </w:p>
    <w:p w:rsidR="007E2F60" w:rsidRPr="00FD3431" w:rsidRDefault="00FD3431" w:rsidP="007E2F60">
      <w:pPr>
        <w:pStyle w:val="Ttulo1"/>
        <w:spacing w:before="0" w:after="0" w:line="360" w:lineRule="auto"/>
        <w:jc w:val="center"/>
        <w:rPr>
          <w:rFonts w:ascii="Times New Roman" w:hAnsi="Times New Roman"/>
          <w:color w:val="000000" w:themeColor="text1"/>
          <w:sz w:val="24"/>
          <w:szCs w:val="24"/>
          <w:lang w:val="pt-BR"/>
        </w:rPr>
      </w:pPr>
      <w:r w:rsidRPr="00FD3431">
        <w:rPr>
          <w:rFonts w:ascii="Times New Roman" w:hAnsi="Times New Roman"/>
          <w:color w:val="000000" w:themeColor="text1"/>
          <w:sz w:val="24"/>
          <w:szCs w:val="24"/>
          <w:lang w:val="pt-BR"/>
        </w:rPr>
        <w:t>TOMÉ REIS ALVARENGA</w:t>
      </w:r>
    </w:p>
    <w:p w:rsidR="007E2F60" w:rsidRDefault="00FD3431" w:rsidP="00F0620C">
      <w:pPr>
        <w:spacing w:line="360" w:lineRule="auto"/>
        <w:jc w:val="center"/>
      </w:pPr>
      <w:r>
        <w:t>Prefeito</w:t>
      </w:r>
      <w:r w:rsidR="007E2F60" w:rsidRPr="0073557A">
        <w:t xml:space="preserve"> Municipa</w:t>
      </w:r>
      <w:r w:rsidR="00F0620C">
        <w:t>l</w:t>
      </w:r>
    </w:p>
    <w:p w:rsidR="00F0620C" w:rsidRDefault="00F0620C" w:rsidP="00F0620C">
      <w:pPr>
        <w:spacing w:line="360" w:lineRule="auto"/>
        <w:jc w:val="center"/>
      </w:pPr>
    </w:p>
    <w:p w:rsidR="00F0620C" w:rsidRDefault="00F0620C" w:rsidP="00F0620C">
      <w:pPr>
        <w:spacing w:line="360" w:lineRule="auto"/>
        <w:jc w:val="center"/>
      </w:pPr>
      <w:bookmarkStart w:id="1" w:name="_GoBack"/>
      <w:bookmarkEnd w:id="1"/>
    </w:p>
    <w:p w:rsidR="00F0620C" w:rsidRPr="00F0620C" w:rsidRDefault="00F012E6" w:rsidP="00F0620C">
      <w:pPr>
        <w:spacing w:line="360" w:lineRule="auto"/>
        <w:jc w:val="center"/>
      </w:pPr>
      <w:r>
        <w:t>_________________________________</w:t>
      </w:r>
    </w:p>
    <w:p w:rsidR="007E2F60" w:rsidRPr="0073557A" w:rsidRDefault="007E2F60" w:rsidP="007E2F60">
      <w:pPr>
        <w:spacing w:line="360" w:lineRule="auto"/>
        <w:jc w:val="center"/>
      </w:pPr>
      <w:r w:rsidRPr="0073557A">
        <w:t xml:space="preserve"> </w:t>
      </w:r>
      <w:r>
        <w:rPr>
          <w:bCs/>
        </w:rPr>
        <w:t>EMPRESA</w:t>
      </w:r>
    </w:p>
    <w:p w:rsidR="007E2F60" w:rsidRPr="0073557A" w:rsidRDefault="007E2F60" w:rsidP="007E2F60">
      <w:pPr>
        <w:spacing w:line="360" w:lineRule="auto"/>
        <w:jc w:val="both"/>
        <w:rPr>
          <w:b/>
        </w:rPr>
      </w:pPr>
    </w:p>
    <w:p w:rsidR="007E2F60" w:rsidRPr="0073557A" w:rsidRDefault="007E2F60" w:rsidP="007E2F60">
      <w:pPr>
        <w:spacing w:line="360" w:lineRule="auto"/>
        <w:jc w:val="both"/>
      </w:pPr>
      <w:r w:rsidRPr="0073557A">
        <w:rPr>
          <w:b/>
        </w:rPr>
        <w:lastRenderedPageBreak/>
        <w:t>TESTEMUNHAS:</w:t>
      </w:r>
      <w:r w:rsidRPr="0073557A">
        <w:tab/>
        <w:t>1 - _______________________________CPF_________________</w:t>
      </w:r>
      <w:proofErr w:type="gramStart"/>
      <w:r w:rsidRPr="0073557A">
        <w:t xml:space="preserve">    </w:t>
      </w:r>
    </w:p>
    <w:p w:rsidR="007E2F60" w:rsidRPr="0073557A" w:rsidRDefault="007E2F60" w:rsidP="007E2F60">
      <w:pPr>
        <w:spacing w:line="360" w:lineRule="auto"/>
        <w:ind w:left="1416" w:firstLine="708"/>
        <w:jc w:val="both"/>
      </w:pPr>
      <w:proofErr w:type="gramEnd"/>
    </w:p>
    <w:p w:rsidR="007E2F60" w:rsidRPr="0073557A" w:rsidRDefault="007E2F60" w:rsidP="007E2F60">
      <w:pPr>
        <w:spacing w:line="360" w:lineRule="auto"/>
        <w:ind w:left="1416" w:firstLine="708"/>
        <w:jc w:val="both"/>
      </w:pPr>
      <w:r w:rsidRPr="0073557A">
        <w:t>2 - _______________________________CPF_________________</w:t>
      </w:r>
    </w:p>
    <w:sectPr w:rsidR="007E2F60" w:rsidRPr="0073557A" w:rsidSect="008909AC">
      <w:headerReference w:type="even" r:id="rId11"/>
      <w:headerReference w:type="default" r:id="rId12"/>
      <w:footerReference w:type="default" r:id="rId13"/>
      <w:headerReference w:type="firs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8AA" w:rsidRDefault="00F258AA">
      <w:r>
        <w:separator/>
      </w:r>
    </w:p>
  </w:endnote>
  <w:endnote w:type="continuationSeparator" w:id="0">
    <w:p w:rsidR="00F258AA" w:rsidRDefault="00F2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6E" w:rsidRDefault="0090666E">
    <w:pPr>
      <w:pStyle w:val="Rodap"/>
    </w:pPr>
    <w:r>
      <w:t xml:space="preserve">Página </w:t>
    </w:r>
    <w:r>
      <w:rPr>
        <w:b/>
        <w:szCs w:val="24"/>
      </w:rPr>
      <w:fldChar w:fldCharType="begin"/>
    </w:r>
    <w:r>
      <w:rPr>
        <w:b/>
      </w:rPr>
      <w:instrText>PAGE</w:instrText>
    </w:r>
    <w:r>
      <w:rPr>
        <w:b/>
        <w:szCs w:val="24"/>
      </w:rPr>
      <w:fldChar w:fldCharType="separate"/>
    </w:r>
    <w:r w:rsidR="00320B45">
      <w:rPr>
        <w:b/>
        <w:noProof/>
      </w:rPr>
      <w:t>25</w:t>
    </w:r>
    <w:r>
      <w:rPr>
        <w:b/>
        <w:szCs w:val="24"/>
      </w:rPr>
      <w:fldChar w:fldCharType="end"/>
    </w:r>
    <w:r>
      <w:t xml:space="preserve"> de </w:t>
    </w:r>
    <w:r>
      <w:rPr>
        <w:b/>
        <w:szCs w:val="24"/>
      </w:rPr>
      <w:fldChar w:fldCharType="begin"/>
    </w:r>
    <w:r>
      <w:rPr>
        <w:b/>
      </w:rPr>
      <w:instrText>NUMPAGES</w:instrText>
    </w:r>
    <w:r>
      <w:rPr>
        <w:b/>
        <w:szCs w:val="24"/>
      </w:rPr>
      <w:fldChar w:fldCharType="separate"/>
    </w:r>
    <w:r w:rsidR="00320B45">
      <w:rPr>
        <w:b/>
        <w:noProof/>
      </w:rPr>
      <w:t>26</w:t>
    </w:r>
    <w:r>
      <w:rPr>
        <w:b/>
        <w:szCs w:val="24"/>
      </w:rPr>
      <w:fldChar w:fldCharType="end"/>
    </w:r>
    <w:r>
      <w:rPr>
        <w:b/>
        <w:szCs w:val="24"/>
      </w:rPr>
      <w:t xml:space="preserve"> </w:t>
    </w:r>
  </w:p>
  <w:p w:rsidR="0090666E" w:rsidRPr="0090666E" w:rsidRDefault="0090666E" w:rsidP="00AD29D7">
    <w:pPr>
      <w:pStyle w:val="Rodap"/>
      <w:jc w:val="center"/>
      <w:rPr>
        <w:rFonts w:ascii="Arial" w:hAnsi="Arial" w:cs="Arial"/>
        <w:b/>
        <w:sz w:val="14"/>
        <w:szCs w:val="14"/>
        <w:lang w:val="pt-BR"/>
      </w:rPr>
    </w:pPr>
    <w:r>
      <w:rPr>
        <w:rFonts w:ascii="Arial" w:hAnsi="Arial" w:cs="Arial"/>
        <w:sz w:val="14"/>
        <w:szCs w:val="14"/>
      </w:rPr>
      <w:t>Processo : 0</w:t>
    </w:r>
    <w:r>
      <w:rPr>
        <w:rFonts w:ascii="Arial" w:hAnsi="Arial" w:cs="Arial"/>
        <w:sz w:val="14"/>
        <w:szCs w:val="14"/>
        <w:lang w:val="pt-BR"/>
      </w:rPr>
      <w:t>77</w:t>
    </w:r>
    <w:r>
      <w:rPr>
        <w:rFonts w:ascii="Arial" w:hAnsi="Arial" w:cs="Arial"/>
        <w:sz w:val="14"/>
        <w:szCs w:val="14"/>
      </w:rPr>
      <w:t>/20</w:t>
    </w:r>
    <w:r>
      <w:rPr>
        <w:rFonts w:ascii="Arial" w:hAnsi="Arial" w:cs="Arial"/>
        <w:sz w:val="14"/>
        <w:szCs w:val="14"/>
        <w:lang w:val="pt-BR"/>
      </w:rPr>
      <w:t>20</w:t>
    </w:r>
    <w:r>
      <w:rPr>
        <w:rFonts w:ascii="Arial" w:hAnsi="Arial" w:cs="Arial"/>
        <w:b/>
        <w:sz w:val="14"/>
        <w:szCs w:val="14"/>
      </w:rPr>
      <w:t xml:space="preserve"> Pregão </w:t>
    </w:r>
    <w:r>
      <w:rPr>
        <w:rFonts w:ascii="Arial" w:hAnsi="Arial" w:cs="Arial"/>
        <w:b/>
        <w:sz w:val="14"/>
        <w:szCs w:val="14"/>
        <w:lang w:val="pt-BR"/>
      </w:rPr>
      <w:t>P</w:t>
    </w:r>
    <w:proofErr w:type="spellStart"/>
    <w:r w:rsidRPr="00AD29D7">
      <w:rPr>
        <w:rFonts w:ascii="Arial" w:hAnsi="Arial" w:cs="Arial"/>
        <w:b/>
        <w:sz w:val="14"/>
        <w:szCs w:val="14"/>
      </w:rPr>
      <w:t>resencial</w:t>
    </w:r>
    <w:proofErr w:type="spellEnd"/>
    <w:r w:rsidRPr="00AD29D7">
      <w:rPr>
        <w:rFonts w:ascii="Arial" w:hAnsi="Arial" w:cs="Arial"/>
        <w:b/>
        <w:sz w:val="14"/>
        <w:szCs w:val="14"/>
      </w:rPr>
      <w:t xml:space="preserve"> nº </w:t>
    </w:r>
    <w:r>
      <w:rPr>
        <w:rFonts w:ascii="Arial" w:hAnsi="Arial" w:cs="Arial"/>
        <w:b/>
        <w:sz w:val="14"/>
        <w:szCs w:val="14"/>
      </w:rPr>
      <w:t>0</w:t>
    </w:r>
    <w:r>
      <w:rPr>
        <w:rFonts w:ascii="Arial" w:hAnsi="Arial" w:cs="Arial"/>
        <w:b/>
        <w:sz w:val="14"/>
        <w:szCs w:val="14"/>
        <w:lang w:val="pt-BR"/>
      </w:rPr>
      <w:t>21</w:t>
    </w:r>
    <w:r>
      <w:rPr>
        <w:rFonts w:ascii="Arial" w:hAnsi="Arial" w:cs="Arial"/>
        <w:b/>
        <w:sz w:val="14"/>
        <w:szCs w:val="14"/>
      </w:rPr>
      <w:t>/20</w:t>
    </w:r>
    <w:r>
      <w:rPr>
        <w:rFonts w:ascii="Arial" w:hAnsi="Arial" w:cs="Arial"/>
        <w:b/>
        <w:sz w:val="14"/>
        <w:szCs w:val="14"/>
        <w:lang w:val="pt-BR"/>
      </w:rPr>
      <w:t>20</w:t>
    </w:r>
  </w:p>
  <w:p w:rsidR="0090666E" w:rsidRPr="00A4212F" w:rsidRDefault="0090666E" w:rsidP="00DA2B76">
    <w:pPr>
      <w:pStyle w:val="Rodap"/>
      <w:jc w:val="center"/>
      <w:rPr>
        <w:sz w:val="14"/>
        <w:szCs w:val="14"/>
        <w:lang w:val="pt-BR"/>
      </w:rPr>
    </w:pPr>
    <w:r>
      <w:rPr>
        <w:rFonts w:ascii="Arial" w:hAnsi="Arial" w:cs="Arial"/>
        <w:b/>
        <w:sz w:val="14"/>
        <w:szCs w:val="14"/>
        <w:lang w:val="pt-BR"/>
      </w:rPr>
      <w:t>O</w:t>
    </w:r>
    <w:proofErr w:type="spellStart"/>
    <w:r>
      <w:rPr>
        <w:rFonts w:ascii="Arial" w:hAnsi="Arial" w:cs="Arial"/>
        <w:b/>
        <w:sz w:val="14"/>
        <w:szCs w:val="14"/>
      </w:rPr>
      <w:t>bjeto</w:t>
    </w:r>
    <w:proofErr w:type="spellEnd"/>
    <w:r w:rsidRPr="00AD29D7">
      <w:rPr>
        <w:rFonts w:ascii="Arial" w:hAnsi="Arial" w:cs="Arial"/>
        <w:b/>
        <w:sz w:val="14"/>
        <w:szCs w:val="14"/>
      </w:rPr>
      <w:t xml:space="preserve">: </w:t>
    </w:r>
    <w:r>
      <w:rPr>
        <w:rFonts w:ascii="Arial" w:hAnsi="Arial" w:cs="Arial"/>
        <w:b/>
        <w:sz w:val="14"/>
        <w:szCs w:val="14"/>
        <w:lang w:val="pt-BR"/>
      </w:rPr>
      <w:t xml:space="preserve">Contratação de Empresa especializada para coleta, transporte, tratamento e destinação final de resíduos que representam risco </w:t>
    </w:r>
    <w:r w:rsidRPr="00597014">
      <w:rPr>
        <w:rFonts w:ascii="Arial" w:hAnsi="Arial" w:cs="Arial"/>
        <w:sz w:val="14"/>
        <w:szCs w:val="14"/>
        <w:lang w:val="pt-BR"/>
      </w:rPr>
      <w:t xml:space="preserve">Biológico, derivados de produtos de saúde e lixo </w:t>
    </w:r>
    <w:proofErr w:type="gramStart"/>
    <w:r w:rsidRPr="00597014">
      <w:rPr>
        <w:rFonts w:ascii="Arial" w:hAnsi="Arial" w:cs="Arial"/>
        <w:sz w:val="14"/>
        <w:szCs w:val="14"/>
        <w:lang w:val="pt-BR"/>
      </w:rPr>
      <w:t>hospitalar</w:t>
    </w:r>
    <w:proofErr w:type="gramEnd"/>
    <w:r w:rsidRPr="00597014">
      <w:rPr>
        <w:rFonts w:ascii="Arial" w:hAnsi="Arial" w:cs="Arial"/>
        <w:sz w:val="14"/>
        <w:szCs w:val="14"/>
        <w:lang w:val="pt-B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8AA" w:rsidRDefault="00F258AA">
      <w:r>
        <w:separator/>
      </w:r>
    </w:p>
  </w:footnote>
  <w:footnote w:type="continuationSeparator" w:id="0">
    <w:p w:rsidR="00F258AA" w:rsidRDefault="00F2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6E" w:rsidRDefault="0090666E">
    <w:pPr>
      <w:pStyle w:val="Cabealho"/>
      <w:framePr w:wrap="around" w:vAnchor="text" w:hAnchor="margin" w:xAlign="right" w:y="1"/>
      <w:rPr>
        <w:rStyle w:val="Nmerodepgina"/>
      </w:rPr>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6" o:spid="_x0000_s2068" type="#_x0000_t75" style="position:absolute;margin-left:0;margin-top:0;width:481.8pt;height:528.45pt;z-index:-251657728;mso-position-horizontal:center;mso-position-horizontal-relative:margin;mso-position-vertical:center;mso-position-vertical-relative:margin" o:allowincell="f">
          <v:imagedata r:id="rId1" o:title="brasao" gain="19661f" blacklevel="22938f"/>
          <w10:wrap anchorx="margin" anchory="margin"/>
        </v:shape>
      </w:pict>
    </w:r>
    <w:r>
      <w:rPr>
        <w:rStyle w:val="Nmerodepgina"/>
      </w:rPr>
      <w:fldChar w:fldCharType="begin"/>
    </w:r>
    <w:r>
      <w:rPr>
        <w:rStyle w:val="Nmerodepgina"/>
      </w:rPr>
      <w:instrText xml:space="preserve">PAGE  </w:instrText>
    </w:r>
    <w:r>
      <w:rPr>
        <w:rStyle w:val="Nmerodepgina"/>
      </w:rPr>
      <w:fldChar w:fldCharType="end"/>
    </w:r>
  </w:p>
  <w:p w:rsidR="0090666E" w:rsidRDefault="0090666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6E" w:rsidRDefault="0090666E" w:rsidP="00250DFA">
    <w:pPr>
      <w:pStyle w:val="Cabealho"/>
      <w:jc w:val="center"/>
      <w:rPr>
        <w:b/>
        <w:sz w:val="44"/>
        <w:szCs w:val="44"/>
      </w:rPr>
    </w:pPr>
    <w:r>
      <w:rPr>
        <w:b/>
        <w:noProof/>
        <w:sz w:val="44"/>
        <w:szCs w:val="44"/>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7" o:spid="_x0000_s2069" type="#_x0000_t75" style="position:absolute;left:0;text-align:left;margin-left:0;margin-top:0;width:481.8pt;height:528.45pt;z-index:-251656704;mso-position-horizontal:center;mso-position-horizontal-relative:margin;mso-position-vertical:center;mso-position-vertical-relative:margin" o:allowincell="f">
          <v:imagedata r:id="rId1" o:title="brasao" gain="19661f" blacklevel="22938f"/>
          <w10:wrap anchorx="margin" anchory="margin"/>
        </v:shape>
      </w:pict>
    </w:r>
    <w:r>
      <w:rPr>
        <w:b/>
        <w:noProof/>
        <w:sz w:val="40"/>
        <w:szCs w:val="40"/>
        <w:lang w:val="pt-BR" w:eastAsia="pt-BR"/>
      </w:rPr>
      <w:drawing>
        <wp:anchor distT="0" distB="0" distL="114300" distR="114300" simplePos="0" relativeHeight="251656704" behindDoc="1" locked="0" layoutInCell="1" allowOverlap="1" wp14:anchorId="710788BE" wp14:editId="4915DDEE">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90666E" w:rsidRPr="00883A80" w:rsidRDefault="0090666E" w:rsidP="00250DFA">
    <w:pPr>
      <w:pStyle w:val="Cabealho"/>
      <w:jc w:val="center"/>
      <w:rPr>
        <w:b/>
        <w:sz w:val="36"/>
        <w:szCs w:val="36"/>
      </w:rPr>
    </w:pPr>
    <w:r w:rsidRPr="00883A80">
      <w:rPr>
        <w:b/>
        <w:sz w:val="36"/>
        <w:szCs w:val="36"/>
      </w:rPr>
      <w:t>PREFEITURA MUNICIPAL DE</w:t>
    </w:r>
  </w:p>
  <w:p w:rsidR="0090666E" w:rsidRPr="00883A80" w:rsidRDefault="0090666E" w:rsidP="00250DFA">
    <w:pPr>
      <w:pStyle w:val="Cabealho"/>
      <w:jc w:val="center"/>
      <w:rPr>
        <w:b/>
        <w:sz w:val="36"/>
        <w:szCs w:val="36"/>
      </w:rPr>
    </w:pPr>
    <w:r>
      <w:rPr>
        <w:b/>
        <w:sz w:val="36"/>
        <w:szCs w:val="36"/>
      </w:rPr>
      <w:t xml:space="preserve"> SÃO T</w:t>
    </w:r>
    <w:r w:rsidRPr="00883A80">
      <w:rPr>
        <w:b/>
        <w:sz w:val="36"/>
        <w:szCs w:val="36"/>
      </w:rPr>
      <w:t>OMÉ DAS LETRAS – MG</w:t>
    </w:r>
  </w:p>
  <w:p w:rsidR="0090666E" w:rsidRPr="00883A80" w:rsidRDefault="0090666E" w:rsidP="00250DFA">
    <w:pPr>
      <w:pStyle w:val="Cabealho"/>
      <w:ind w:left="540" w:firstLine="1620"/>
      <w:rPr>
        <w:b/>
        <w:sz w:val="36"/>
        <w:szCs w:val="36"/>
      </w:rPr>
    </w:pPr>
  </w:p>
  <w:p w:rsidR="0090666E" w:rsidRPr="00704F2A" w:rsidRDefault="0090666E"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5680" behindDoc="0" locked="0" layoutInCell="1" allowOverlap="1" wp14:anchorId="66EFC581" wp14:editId="1778E219">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FFC0BC"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66E" w:rsidRDefault="0090666E">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5" o:spid="_x0000_s2067" type="#_x0000_t75" style="position:absolute;margin-left:0;margin-top:0;width:481.8pt;height:528.45pt;z-index:-251658752;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67BE5"/>
    <w:multiLevelType w:val="multilevel"/>
    <w:tmpl w:val="A8FC4E7A"/>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10">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0"/>
  </w:num>
  <w:num w:numId="3">
    <w:abstractNumId w:val="9"/>
  </w:num>
  <w:num w:numId="4">
    <w:abstractNumId w:val="6"/>
  </w:num>
  <w:num w:numId="5">
    <w:abstractNumId w:val="8"/>
  </w:num>
  <w:num w:numId="6">
    <w:abstractNumId w:val="0"/>
  </w:num>
  <w:num w:numId="7">
    <w:abstractNumId w:val="1"/>
  </w:num>
  <w:num w:numId="8">
    <w:abstractNumId w:val="2"/>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501D"/>
    <w:rsid w:val="0002016C"/>
    <w:rsid w:val="00032CA9"/>
    <w:rsid w:val="000365B2"/>
    <w:rsid w:val="00037636"/>
    <w:rsid w:val="000376A2"/>
    <w:rsid w:val="00044F0E"/>
    <w:rsid w:val="00045EA0"/>
    <w:rsid w:val="00046068"/>
    <w:rsid w:val="00051FEB"/>
    <w:rsid w:val="00055750"/>
    <w:rsid w:val="00060283"/>
    <w:rsid w:val="00063ECB"/>
    <w:rsid w:val="00064ED4"/>
    <w:rsid w:val="00067CA8"/>
    <w:rsid w:val="00087846"/>
    <w:rsid w:val="000A22EB"/>
    <w:rsid w:val="000A3149"/>
    <w:rsid w:val="000A5385"/>
    <w:rsid w:val="000B0393"/>
    <w:rsid w:val="000B0C6D"/>
    <w:rsid w:val="000B1E94"/>
    <w:rsid w:val="000B3CAF"/>
    <w:rsid w:val="000E5D8A"/>
    <w:rsid w:val="000F0833"/>
    <w:rsid w:val="00102120"/>
    <w:rsid w:val="001079B6"/>
    <w:rsid w:val="00123BB5"/>
    <w:rsid w:val="001317C2"/>
    <w:rsid w:val="00135089"/>
    <w:rsid w:val="00140802"/>
    <w:rsid w:val="00145564"/>
    <w:rsid w:val="0016020E"/>
    <w:rsid w:val="001663DB"/>
    <w:rsid w:val="001760AB"/>
    <w:rsid w:val="00183C10"/>
    <w:rsid w:val="00183F57"/>
    <w:rsid w:val="001878E1"/>
    <w:rsid w:val="00193E8D"/>
    <w:rsid w:val="00196CC1"/>
    <w:rsid w:val="001A30FD"/>
    <w:rsid w:val="001A5DFA"/>
    <w:rsid w:val="001A6860"/>
    <w:rsid w:val="001A7E95"/>
    <w:rsid w:val="001A7FFE"/>
    <w:rsid w:val="001B752F"/>
    <w:rsid w:val="001C0CC4"/>
    <w:rsid w:val="001C74FB"/>
    <w:rsid w:val="001E0A7E"/>
    <w:rsid w:val="001E2857"/>
    <w:rsid w:val="001F4846"/>
    <w:rsid w:val="0020177A"/>
    <w:rsid w:val="00203B8C"/>
    <w:rsid w:val="00206EE9"/>
    <w:rsid w:val="0021121A"/>
    <w:rsid w:val="00223F14"/>
    <w:rsid w:val="0022415F"/>
    <w:rsid w:val="0023626D"/>
    <w:rsid w:val="002368C9"/>
    <w:rsid w:val="00237410"/>
    <w:rsid w:val="00243AD2"/>
    <w:rsid w:val="00250DFA"/>
    <w:rsid w:val="002551A8"/>
    <w:rsid w:val="00265D83"/>
    <w:rsid w:val="002662A3"/>
    <w:rsid w:val="00275E4C"/>
    <w:rsid w:val="0028124A"/>
    <w:rsid w:val="00282487"/>
    <w:rsid w:val="00285A9D"/>
    <w:rsid w:val="002862A4"/>
    <w:rsid w:val="0028712D"/>
    <w:rsid w:val="00291D82"/>
    <w:rsid w:val="002979D5"/>
    <w:rsid w:val="002A1C42"/>
    <w:rsid w:val="002A63BD"/>
    <w:rsid w:val="002A6BB1"/>
    <w:rsid w:val="002B2F0B"/>
    <w:rsid w:val="002E033D"/>
    <w:rsid w:val="002F0D15"/>
    <w:rsid w:val="002F4237"/>
    <w:rsid w:val="002F5AE9"/>
    <w:rsid w:val="00302F5A"/>
    <w:rsid w:val="003031ED"/>
    <w:rsid w:val="00304200"/>
    <w:rsid w:val="00320B45"/>
    <w:rsid w:val="00321DFA"/>
    <w:rsid w:val="00327D76"/>
    <w:rsid w:val="0036104E"/>
    <w:rsid w:val="003663BE"/>
    <w:rsid w:val="00370AEE"/>
    <w:rsid w:val="00380129"/>
    <w:rsid w:val="00380C02"/>
    <w:rsid w:val="003816D8"/>
    <w:rsid w:val="003817DD"/>
    <w:rsid w:val="00384DA9"/>
    <w:rsid w:val="00387E85"/>
    <w:rsid w:val="003A510C"/>
    <w:rsid w:val="003B520A"/>
    <w:rsid w:val="003B55E9"/>
    <w:rsid w:val="003C2D4F"/>
    <w:rsid w:val="003C4C67"/>
    <w:rsid w:val="003F0458"/>
    <w:rsid w:val="003F4A99"/>
    <w:rsid w:val="003F6456"/>
    <w:rsid w:val="00400D9D"/>
    <w:rsid w:val="00410713"/>
    <w:rsid w:val="00413B9D"/>
    <w:rsid w:val="00413BF9"/>
    <w:rsid w:val="00415A24"/>
    <w:rsid w:val="00415BBA"/>
    <w:rsid w:val="00422C12"/>
    <w:rsid w:val="0043354F"/>
    <w:rsid w:val="00451B7D"/>
    <w:rsid w:val="00454B58"/>
    <w:rsid w:val="0046378F"/>
    <w:rsid w:val="00464FE2"/>
    <w:rsid w:val="00476B3F"/>
    <w:rsid w:val="004801CC"/>
    <w:rsid w:val="00483615"/>
    <w:rsid w:val="00485343"/>
    <w:rsid w:val="00485551"/>
    <w:rsid w:val="00486CAA"/>
    <w:rsid w:val="00487047"/>
    <w:rsid w:val="00494CCF"/>
    <w:rsid w:val="004A7845"/>
    <w:rsid w:val="004C0729"/>
    <w:rsid w:val="004D4286"/>
    <w:rsid w:val="004D6A1E"/>
    <w:rsid w:val="004E2D50"/>
    <w:rsid w:val="004E3C37"/>
    <w:rsid w:val="004E4753"/>
    <w:rsid w:val="004E4E01"/>
    <w:rsid w:val="004E7C5E"/>
    <w:rsid w:val="004F2BB2"/>
    <w:rsid w:val="0051175B"/>
    <w:rsid w:val="005224A7"/>
    <w:rsid w:val="00530D35"/>
    <w:rsid w:val="005310C6"/>
    <w:rsid w:val="00533858"/>
    <w:rsid w:val="005377AE"/>
    <w:rsid w:val="00543F56"/>
    <w:rsid w:val="0055204E"/>
    <w:rsid w:val="0056672B"/>
    <w:rsid w:val="00571477"/>
    <w:rsid w:val="00572547"/>
    <w:rsid w:val="005759B6"/>
    <w:rsid w:val="00581C84"/>
    <w:rsid w:val="005841AA"/>
    <w:rsid w:val="00595218"/>
    <w:rsid w:val="00597014"/>
    <w:rsid w:val="005A42C3"/>
    <w:rsid w:val="005C08A3"/>
    <w:rsid w:val="005C1BE3"/>
    <w:rsid w:val="005C7A58"/>
    <w:rsid w:val="005E5002"/>
    <w:rsid w:val="005F7818"/>
    <w:rsid w:val="005F7EBB"/>
    <w:rsid w:val="00603E18"/>
    <w:rsid w:val="00604321"/>
    <w:rsid w:val="00604A1E"/>
    <w:rsid w:val="0061461D"/>
    <w:rsid w:val="00617759"/>
    <w:rsid w:val="00635DEC"/>
    <w:rsid w:val="00641BEB"/>
    <w:rsid w:val="00643AFF"/>
    <w:rsid w:val="0064417C"/>
    <w:rsid w:val="00646995"/>
    <w:rsid w:val="00651A2A"/>
    <w:rsid w:val="00652437"/>
    <w:rsid w:val="0066058E"/>
    <w:rsid w:val="00687A25"/>
    <w:rsid w:val="00692D59"/>
    <w:rsid w:val="006A113E"/>
    <w:rsid w:val="006A56A4"/>
    <w:rsid w:val="006D1BC3"/>
    <w:rsid w:val="006D692B"/>
    <w:rsid w:val="006D6DA0"/>
    <w:rsid w:val="00710337"/>
    <w:rsid w:val="0072673A"/>
    <w:rsid w:val="00732FCB"/>
    <w:rsid w:val="0073672D"/>
    <w:rsid w:val="00764B6C"/>
    <w:rsid w:val="00767719"/>
    <w:rsid w:val="0077546B"/>
    <w:rsid w:val="007810FD"/>
    <w:rsid w:val="00787835"/>
    <w:rsid w:val="0079788F"/>
    <w:rsid w:val="007A5403"/>
    <w:rsid w:val="007A7ECF"/>
    <w:rsid w:val="007B367E"/>
    <w:rsid w:val="007C06EE"/>
    <w:rsid w:val="007C1018"/>
    <w:rsid w:val="007C11CF"/>
    <w:rsid w:val="007D70A6"/>
    <w:rsid w:val="007E2D72"/>
    <w:rsid w:val="007E2F60"/>
    <w:rsid w:val="007F2F25"/>
    <w:rsid w:val="00800EA7"/>
    <w:rsid w:val="00812C75"/>
    <w:rsid w:val="008133B4"/>
    <w:rsid w:val="00826FFE"/>
    <w:rsid w:val="00832C2D"/>
    <w:rsid w:val="008532B9"/>
    <w:rsid w:val="00857B16"/>
    <w:rsid w:val="0087031C"/>
    <w:rsid w:val="008746A5"/>
    <w:rsid w:val="0087528A"/>
    <w:rsid w:val="008767DA"/>
    <w:rsid w:val="008909AC"/>
    <w:rsid w:val="00890D74"/>
    <w:rsid w:val="00893925"/>
    <w:rsid w:val="00897702"/>
    <w:rsid w:val="008A1D16"/>
    <w:rsid w:val="008A2A10"/>
    <w:rsid w:val="008A61B2"/>
    <w:rsid w:val="008A6CAF"/>
    <w:rsid w:val="008B1E78"/>
    <w:rsid w:val="008B3087"/>
    <w:rsid w:val="008B4EF1"/>
    <w:rsid w:val="008B6779"/>
    <w:rsid w:val="008B6864"/>
    <w:rsid w:val="008D63ED"/>
    <w:rsid w:val="008E20B0"/>
    <w:rsid w:val="008F49A8"/>
    <w:rsid w:val="00902A20"/>
    <w:rsid w:val="0090666E"/>
    <w:rsid w:val="009609E8"/>
    <w:rsid w:val="009617C1"/>
    <w:rsid w:val="0097196B"/>
    <w:rsid w:val="00980EDA"/>
    <w:rsid w:val="00993AFB"/>
    <w:rsid w:val="00995A1F"/>
    <w:rsid w:val="009A4344"/>
    <w:rsid w:val="009A6B9B"/>
    <w:rsid w:val="009C7471"/>
    <w:rsid w:val="009C74CE"/>
    <w:rsid w:val="009D05D9"/>
    <w:rsid w:val="009D277F"/>
    <w:rsid w:val="009E06AC"/>
    <w:rsid w:val="009E250A"/>
    <w:rsid w:val="009E29C0"/>
    <w:rsid w:val="009E4865"/>
    <w:rsid w:val="00A2083C"/>
    <w:rsid w:val="00A21B5E"/>
    <w:rsid w:val="00A24232"/>
    <w:rsid w:val="00A40AD3"/>
    <w:rsid w:val="00A413E7"/>
    <w:rsid w:val="00A4212F"/>
    <w:rsid w:val="00A57A47"/>
    <w:rsid w:val="00A633A1"/>
    <w:rsid w:val="00A6770F"/>
    <w:rsid w:val="00A7087A"/>
    <w:rsid w:val="00A70C15"/>
    <w:rsid w:val="00A70DF0"/>
    <w:rsid w:val="00A7264A"/>
    <w:rsid w:val="00A74B15"/>
    <w:rsid w:val="00A74DBD"/>
    <w:rsid w:val="00A755A6"/>
    <w:rsid w:val="00A833E1"/>
    <w:rsid w:val="00A87D29"/>
    <w:rsid w:val="00AA1A94"/>
    <w:rsid w:val="00AB264C"/>
    <w:rsid w:val="00AC65B2"/>
    <w:rsid w:val="00AD1045"/>
    <w:rsid w:val="00AD29D7"/>
    <w:rsid w:val="00AD5B9C"/>
    <w:rsid w:val="00AE7D57"/>
    <w:rsid w:val="00AF19C5"/>
    <w:rsid w:val="00AF2416"/>
    <w:rsid w:val="00AF4ED6"/>
    <w:rsid w:val="00AF5006"/>
    <w:rsid w:val="00AF73B0"/>
    <w:rsid w:val="00B231BB"/>
    <w:rsid w:val="00B242A4"/>
    <w:rsid w:val="00B24C16"/>
    <w:rsid w:val="00B26224"/>
    <w:rsid w:val="00B3456C"/>
    <w:rsid w:val="00B367FB"/>
    <w:rsid w:val="00B4154C"/>
    <w:rsid w:val="00B540A6"/>
    <w:rsid w:val="00B573E7"/>
    <w:rsid w:val="00B6312B"/>
    <w:rsid w:val="00B849F5"/>
    <w:rsid w:val="00B87244"/>
    <w:rsid w:val="00B906A5"/>
    <w:rsid w:val="00B97387"/>
    <w:rsid w:val="00BA2956"/>
    <w:rsid w:val="00BA3AD9"/>
    <w:rsid w:val="00BB1A62"/>
    <w:rsid w:val="00BC16E4"/>
    <w:rsid w:val="00BC2B38"/>
    <w:rsid w:val="00BD2586"/>
    <w:rsid w:val="00BD698D"/>
    <w:rsid w:val="00BE0508"/>
    <w:rsid w:val="00C0098C"/>
    <w:rsid w:val="00C06656"/>
    <w:rsid w:val="00C07C7D"/>
    <w:rsid w:val="00C22D94"/>
    <w:rsid w:val="00C24EDA"/>
    <w:rsid w:val="00C2699F"/>
    <w:rsid w:val="00C27AC9"/>
    <w:rsid w:val="00C42D06"/>
    <w:rsid w:val="00C445A6"/>
    <w:rsid w:val="00C46B69"/>
    <w:rsid w:val="00C47193"/>
    <w:rsid w:val="00C570E5"/>
    <w:rsid w:val="00C66DBC"/>
    <w:rsid w:val="00C752C3"/>
    <w:rsid w:val="00C86090"/>
    <w:rsid w:val="00CA0CF8"/>
    <w:rsid w:val="00CA59AA"/>
    <w:rsid w:val="00CA5E17"/>
    <w:rsid w:val="00CB5889"/>
    <w:rsid w:val="00CC2C01"/>
    <w:rsid w:val="00CD6575"/>
    <w:rsid w:val="00CE1383"/>
    <w:rsid w:val="00CF7DEB"/>
    <w:rsid w:val="00D16632"/>
    <w:rsid w:val="00D167C2"/>
    <w:rsid w:val="00D20672"/>
    <w:rsid w:val="00D26106"/>
    <w:rsid w:val="00D27441"/>
    <w:rsid w:val="00D41826"/>
    <w:rsid w:val="00D43874"/>
    <w:rsid w:val="00D442CB"/>
    <w:rsid w:val="00D460B5"/>
    <w:rsid w:val="00D50A57"/>
    <w:rsid w:val="00D52605"/>
    <w:rsid w:val="00D64688"/>
    <w:rsid w:val="00D732C0"/>
    <w:rsid w:val="00D907D8"/>
    <w:rsid w:val="00D9292D"/>
    <w:rsid w:val="00DA030E"/>
    <w:rsid w:val="00DA236D"/>
    <w:rsid w:val="00DA2999"/>
    <w:rsid w:val="00DA2B76"/>
    <w:rsid w:val="00DA3156"/>
    <w:rsid w:val="00DA3311"/>
    <w:rsid w:val="00DB5789"/>
    <w:rsid w:val="00DD1E4D"/>
    <w:rsid w:val="00DD6D66"/>
    <w:rsid w:val="00DF0ACF"/>
    <w:rsid w:val="00E01907"/>
    <w:rsid w:val="00E14A03"/>
    <w:rsid w:val="00E35BB1"/>
    <w:rsid w:val="00E36CF5"/>
    <w:rsid w:val="00E47983"/>
    <w:rsid w:val="00E47BFF"/>
    <w:rsid w:val="00E5343E"/>
    <w:rsid w:val="00E62DA1"/>
    <w:rsid w:val="00E666BA"/>
    <w:rsid w:val="00E80158"/>
    <w:rsid w:val="00E80F6D"/>
    <w:rsid w:val="00E85215"/>
    <w:rsid w:val="00E85370"/>
    <w:rsid w:val="00E955A3"/>
    <w:rsid w:val="00EA4B76"/>
    <w:rsid w:val="00EA5B95"/>
    <w:rsid w:val="00EA65CF"/>
    <w:rsid w:val="00EB268B"/>
    <w:rsid w:val="00EB3826"/>
    <w:rsid w:val="00EB5B3E"/>
    <w:rsid w:val="00EB7B6F"/>
    <w:rsid w:val="00EB7E09"/>
    <w:rsid w:val="00EC4769"/>
    <w:rsid w:val="00ED4E49"/>
    <w:rsid w:val="00EE2A2D"/>
    <w:rsid w:val="00EF39C0"/>
    <w:rsid w:val="00EF39CC"/>
    <w:rsid w:val="00F012E6"/>
    <w:rsid w:val="00F0620C"/>
    <w:rsid w:val="00F063CF"/>
    <w:rsid w:val="00F06AF5"/>
    <w:rsid w:val="00F1034C"/>
    <w:rsid w:val="00F1079C"/>
    <w:rsid w:val="00F10CD0"/>
    <w:rsid w:val="00F17B34"/>
    <w:rsid w:val="00F258AA"/>
    <w:rsid w:val="00F31E0B"/>
    <w:rsid w:val="00F36E2B"/>
    <w:rsid w:val="00F37824"/>
    <w:rsid w:val="00F404BA"/>
    <w:rsid w:val="00F445CD"/>
    <w:rsid w:val="00F44CFA"/>
    <w:rsid w:val="00F45846"/>
    <w:rsid w:val="00F54B5E"/>
    <w:rsid w:val="00F673F5"/>
    <w:rsid w:val="00F74B75"/>
    <w:rsid w:val="00F85ED8"/>
    <w:rsid w:val="00F9059A"/>
    <w:rsid w:val="00F956DF"/>
    <w:rsid w:val="00F96A3A"/>
    <w:rsid w:val="00F9729C"/>
    <w:rsid w:val="00FA3F6B"/>
    <w:rsid w:val="00FA5761"/>
    <w:rsid w:val="00FB2F36"/>
    <w:rsid w:val="00FB3176"/>
    <w:rsid w:val="00FB4990"/>
    <w:rsid w:val="00FB7192"/>
    <w:rsid w:val="00FB7BF5"/>
    <w:rsid w:val="00FC3BC3"/>
    <w:rsid w:val="00FC73F8"/>
    <w:rsid w:val="00FD2745"/>
    <w:rsid w:val="00FD3431"/>
    <w:rsid w:val="00FD43C5"/>
    <w:rsid w:val="00FD56D0"/>
    <w:rsid w:val="00FD774F"/>
    <w:rsid w:val="00FE0FD8"/>
    <w:rsid w:val="00FE1DCB"/>
    <w:rsid w:val="00FF3283"/>
    <w:rsid w:val="00FF3606"/>
    <w:rsid w:val="00FF3E4E"/>
    <w:rsid w:val="00FF5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character" w:customStyle="1" w:styleId="CabealhoChar">
    <w:name w:val="Cabeçalho Char"/>
    <w:aliases w:val="foote Char"/>
    <w:link w:val="Cabealho"/>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character" w:customStyle="1" w:styleId="CabealhoChar">
    <w:name w:val="Cabeçalho Char"/>
    <w:aliases w:val="foote Char"/>
    <w:link w:val="Cabealho"/>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858">
      <w:bodyDiv w:val="1"/>
      <w:marLeft w:val="0"/>
      <w:marRight w:val="0"/>
      <w:marTop w:val="0"/>
      <w:marBottom w:val="0"/>
      <w:divBdr>
        <w:top w:val="none" w:sz="0" w:space="0" w:color="auto"/>
        <w:left w:val="none" w:sz="0" w:space="0" w:color="auto"/>
        <w:bottom w:val="none" w:sz="0" w:space="0" w:color="auto"/>
        <w:right w:val="none" w:sz="0" w:space="0" w:color="auto"/>
      </w:divBdr>
    </w:div>
    <w:div w:id="85853600">
      <w:bodyDiv w:val="1"/>
      <w:marLeft w:val="0"/>
      <w:marRight w:val="0"/>
      <w:marTop w:val="0"/>
      <w:marBottom w:val="0"/>
      <w:divBdr>
        <w:top w:val="none" w:sz="0" w:space="0" w:color="auto"/>
        <w:left w:val="none" w:sz="0" w:space="0" w:color="auto"/>
        <w:bottom w:val="none" w:sz="0" w:space="0" w:color="auto"/>
        <w:right w:val="none" w:sz="0" w:space="0" w:color="auto"/>
      </w:divBdr>
    </w:div>
    <w:div w:id="130634013">
      <w:bodyDiv w:val="1"/>
      <w:marLeft w:val="0"/>
      <w:marRight w:val="0"/>
      <w:marTop w:val="0"/>
      <w:marBottom w:val="0"/>
      <w:divBdr>
        <w:top w:val="none" w:sz="0" w:space="0" w:color="auto"/>
        <w:left w:val="none" w:sz="0" w:space="0" w:color="auto"/>
        <w:bottom w:val="none" w:sz="0" w:space="0" w:color="auto"/>
        <w:right w:val="none" w:sz="0" w:space="0" w:color="auto"/>
      </w:divBdr>
    </w:div>
    <w:div w:id="182865465">
      <w:bodyDiv w:val="1"/>
      <w:marLeft w:val="0"/>
      <w:marRight w:val="0"/>
      <w:marTop w:val="0"/>
      <w:marBottom w:val="0"/>
      <w:divBdr>
        <w:top w:val="none" w:sz="0" w:space="0" w:color="auto"/>
        <w:left w:val="none" w:sz="0" w:space="0" w:color="auto"/>
        <w:bottom w:val="none" w:sz="0" w:space="0" w:color="auto"/>
        <w:right w:val="none" w:sz="0" w:space="0" w:color="auto"/>
      </w:divBdr>
    </w:div>
    <w:div w:id="282689446">
      <w:bodyDiv w:val="1"/>
      <w:marLeft w:val="0"/>
      <w:marRight w:val="0"/>
      <w:marTop w:val="0"/>
      <w:marBottom w:val="0"/>
      <w:divBdr>
        <w:top w:val="none" w:sz="0" w:space="0" w:color="auto"/>
        <w:left w:val="none" w:sz="0" w:space="0" w:color="auto"/>
        <w:bottom w:val="none" w:sz="0" w:space="0" w:color="auto"/>
        <w:right w:val="none" w:sz="0" w:space="0" w:color="auto"/>
      </w:divBdr>
    </w:div>
    <w:div w:id="646518898">
      <w:bodyDiv w:val="1"/>
      <w:marLeft w:val="0"/>
      <w:marRight w:val="0"/>
      <w:marTop w:val="0"/>
      <w:marBottom w:val="0"/>
      <w:divBdr>
        <w:top w:val="none" w:sz="0" w:space="0" w:color="auto"/>
        <w:left w:val="none" w:sz="0" w:space="0" w:color="auto"/>
        <w:bottom w:val="none" w:sz="0" w:space="0" w:color="auto"/>
        <w:right w:val="none" w:sz="0" w:space="0" w:color="auto"/>
      </w:divBdr>
    </w:div>
    <w:div w:id="762726869">
      <w:bodyDiv w:val="1"/>
      <w:marLeft w:val="0"/>
      <w:marRight w:val="0"/>
      <w:marTop w:val="0"/>
      <w:marBottom w:val="0"/>
      <w:divBdr>
        <w:top w:val="none" w:sz="0" w:space="0" w:color="auto"/>
        <w:left w:val="none" w:sz="0" w:space="0" w:color="auto"/>
        <w:bottom w:val="none" w:sz="0" w:space="0" w:color="auto"/>
        <w:right w:val="none" w:sz="0" w:space="0" w:color="auto"/>
      </w:divBdr>
    </w:div>
    <w:div w:id="1292859919">
      <w:bodyDiv w:val="1"/>
      <w:marLeft w:val="0"/>
      <w:marRight w:val="0"/>
      <w:marTop w:val="0"/>
      <w:marBottom w:val="0"/>
      <w:divBdr>
        <w:top w:val="none" w:sz="0" w:space="0" w:color="auto"/>
        <w:left w:val="none" w:sz="0" w:space="0" w:color="auto"/>
        <w:bottom w:val="none" w:sz="0" w:space="0" w:color="auto"/>
        <w:right w:val="none" w:sz="0" w:space="0" w:color="auto"/>
      </w:divBdr>
    </w:div>
    <w:div w:id="1552420573">
      <w:bodyDiv w:val="1"/>
      <w:marLeft w:val="0"/>
      <w:marRight w:val="0"/>
      <w:marTop w:val="0"/>
      <w:marBottom w:val="0"/>
      <w:divBdr>
        <w:top w:val="none" w:sz="0" w:space="0" w:color="auto"/>
        <w:left w:val="none" w:sz="0" w:space="0" w:color="auto"/>
        <w:bottom w:val="none" w:sz="0" w:space="0" w:color="auto"/>
        <w:right w:val="none" w:sz="0" w:space="0" w:color="auto"/>
      </w:divBdr>
    </w:div>
    <w:div w:id="1771777717">
      <w:bodyDiv w:val="1"/>
      <w:marLeft w:val="0"/>
      <w:marRight w:val="0"/>
      <w:marTop w:val="0"/>
      <w:marBottom w:val="0"/>
      <w:divBdr>
        <w:top w:val="none" w:sz="0" w:space="0" w:color="auto"/>
        <w:left w:val="none" w:sz="0" w:space="0" w:color="auto"/>
        <w:bottom w:val="none" w:sz="0" w:space="0" w:color="auto"/>
        <w:right w:val="none" w:sz="0" w:space="0" w:color="auto"/>
      </w:divBdr>
    </w:div>
    <w:div w:id="1981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6397</Words>
  <Characters>34544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Fazenda Rancho da Florzinha</Company>
  <LinksUpToDate>false</LinksUpToDate>
  <CharactersWithSpaces>40860</CharactersWithSpaces>
  <SharedDoc>false</SharedDoc>
  <HLinks>
    <vt:vector size="30" baseType="variant">
      <vt:variant>
        <vt:i4>6160424</vt:i4>
      </vt:variant>
      <vt:variant>
        <vt:i4>12</vt:i4>
      </vt:variant>
      <vt:variant>
        <vt:i4>0</vt:i4>
      </vt:variant>
      <vt:variant>
        <vt:i4>5</vt:i4>
      </vt:variant>
      <vt:variant>
        <vt:lpwstr>http://www.planalto.gov.br/ccivil_03/Leis/2002/L10406.htm</vt:lpwstr>
      </vt:variant>
      <vt:variant>
        <vt:lpwstr>art966</vt:lpwstr>
      </vt:variant>
      <vt:variant>
        <vt:i4>262256</vt:i4>
      </vt:variant>
      <vt:variant>
        <vt:i4>9</vt:i4>
      </vt:variant>
      <vt:variant>
        <vt:i4>0</vt:i4>
      </vt:variant>
      <vt:variant>
        <vt:i4>5</vt:i4>
      </vt:variant>
      <vt:variant>
        <vt:lpwstr>http://www.planalto.gov.br/ccivil_03/Leis/L8666cons.htm</vt:lpwstr>
      </vt:variant>
      <vt:variant>
        <vt:lpwstr>art81</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4849721</vt:i4>
      </vt:variant>
      <vt:variant>
        <vt:i4>3</vt:i4>
      </vt:variant>
      <vt:variant>
        <vt:i4>0</vt:i4>
      </vt:variant>
      <vt:variant>
        <vt:i4>5</vt:i4>
      </vt:variant>
      <vt:variant>
        <vt:lpwstr>mailto:comprasstl@yahoo.com.br</vt:lpwstr>
      </vt:variant>
      <vt:variant>
        <vt:lpwstr/>
      </vt:variant>
      <vt:variant>
        <vt:i4>3145771</vt:i4>
      </vt:variant>
      <vt:variant>
        <vt:i4>0</vt:i4>
      </vt:variant>
      <vt:variant>
        <vt:i4>0</vt:i4>
      </vt:variant>
      <vt:variant>
        <vt:i4>5</vt:i4>
      </vt:variant>
      <vt:variant>
        <vt:lpwstr>http://www.saotomedasletras.mg.gov.br/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walkiria</cp:lastModifiedBy>
  <cp:revision>4</cp:revision>
  <cp:lastPrinted>2020-07-16T12:58:00Z</cp:lastPrinted>
  <dcterms:created xsi:type="dcterms:W3CDTF">2020-07-16T12:44:00Z</dcterms:created>
  <dcterms:modified xsi:type="dcterms:W3CDTF">2020-07-16T12:58:00Z</dcterms:modified>
</cp:coreProperties>
</file>